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77B" w:rsidRPr="00B15D16" w:rsidRDefault="00BE7475" w:rsidP="00B15D16">
      <w:pPr>
        <w:spacing w:line="360" w:lineRule="auto"/>
        <w:jc w:val="center"/>
        <w:rPr>
          <w:rFonts w:ascii="Times New Roman" w:hAnsi="Times New Roman"/>
          <w:b/>
          <w:sz w:val="28"/>
          <w:szCs w:val="28"/>
          <w:lang w:val="ru-RU"/>
        </w:rPr>
      </w:pPr>
      <w:r>
        <w:rPr>
          <w:rFonts w:ascii="Times New Roman" w:hAnsi="Times New Roman"/>
          <w:b/>
          <w:noProof/>
          <w:sz w:val="28"/>
          <w:szCs w:val="28"/>
          <w:lang w:val="ru-RU" w:eastAsia="ru-RU" w:bidi="ar-SA"/>
        </w:rPr>
        <w:drawing>
          <wp:anchor distT="0" distB="0" distL="114300" distR="114300" simplePos="0" relativeHeight="251658240" behindDoc="0" locked="0" layoutInCell="1" allowOverlap="1">
            <wp:simplePos x="0" y="0"/>
            <wp:positionH relativeFrom="margin">
              <wp:posOffset>-304800</wp:posOffset>
            </wp:positionH>
            <wp:positionV relativeFrom="margin">
              <wp:posOffset>-126365</wp:posOffset>
            </wp:positionV>
            <wp:extent cx="1438275" cy="1428750"/>
            <wp:effectExtent l="19050" t="0" r="0" b="0"/>
            <wp:wrapSquare wrapText="bothSides"/>
            <wp:docPr id="9" name="Рисунок 1" descr="CÐ¸Ð¼Ð²Ð¾Ð» 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Ð¸Ð¼Ð²Ð¾Ð» ÐÐÐÐÐ"/>
                    <pic:cNvPicPr>
                      <a:picLocks noChangeAspect="1" noChangeArrowheads="1"/>
                    </pic:cNvPicPr>
                  </pic:nvPicPr>
                  <pic:blipFill>
                    <a:blip r:embed="rId8" cstate="print"/>
                    <a:srcRect/>
                    <a:stretch>
                      <a:fillRect/>
                    </a:stretch>
                  </pic:blipFill>
                  <pic:spPr bwMode="auto">
                    <a:xfrm>
                      <a:off x="0" y="0"/>
                      <a:ext cx="1438275" cy="1428750"/>
                    </a:xfrm>
                    <a:prstGeom prst="rect">
                      <a:avLst/>
                    </a:prstGeom>
                    <a:noFill/>
                    <a:ln w="9525">
                      <a:noFill/>
                      <a:miter lim="800000"/>
                      <a:headEnd/>
                      <a:tailEnd/>
                    </a:ln>
                  </pic:spPr>
                </pic:pic>
              </a:graphicData>
            </a:graphic>
          </wp:anchor>
        </w:drawing>
      </w:r>
      <w:r>
        <w:rPr>
          <w:rFonts w:ascii="Times New Roman" w:hAnsi="Times New Roman"/>
          <w:b/>
          <w:noProof/>
          <w:sz w:val="28"/>
          <w:szCs w:val="28"/>
          <w:lang w:val="ru-RU" w:eastAsia="ru-RU" w:bidi="ar-SA"/>
        </w:rPr>
        <w:drawing>
          <wp:anchor distT="0" distB="0" distL="114300" distR="114300" simplePos="0" relativeHeight="251659264" behindDoc="0" locked="0" layoutInCell="1" allowOverlap="1">
            <wp:simplePos x="0" y="0"/>
            <wp:positionH relativeFrom="margin">
              <wp:posOffset>5286375</wp:posOffset>
            </wp:positionH>
            <wp:positionV relativeFrom="margin">
              <wp:align>top</wp:align>
            </wp:positionV>
            <wp:extent cx="1247775" cy="1190625"/>
            <wp:effectExtent l="19050" t="0" r="9525" b="0"/>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47775" cy="1190625"/>
                    </a:xfrm>
                    <a:prstGeom prst="rect">
                      <a:avLst/>
                    </a:prstGeom>
                    <a:noFill/>
                    <a:ln w="9525">
                      <a:noFill/>
                      <a:miter lim="800000"/>
                      <a:headEnd/>
                      <a:tailEnd/>
                    </a:ln>
                  </pic:spPr>
                </pic:pic>
              </a:graphicData>
            </a:graphic>
          </wp:anchor>
        </w:drawing>
      </w:r>
      <w:r w:rsidR="00043F7E" w:rsidRPr="00B15D16">
        <w:rPr>
          <w:rFonts w:ascii="Times New Roman" w:hAnsi="Times New Roman"/>
          <w:b/>
          <w:sz w:val="28"/>
          <w:szCs w:val="28"/>
          <w:lang w:val="ru-RU"/>
        </w:rPr>
        <w:t>Изначально Вышестоящий Дом</w:t>
      </w:r>
    </w:p>
    <w:p w:rsidR="006C177B" w:rsidRPr="00B15D16" w:rsidRDefault="00043F7E" w:rsidP="00B15D16">
      <w:pPr>
        <w:spacing w:line="360" w:lineRule="auto"/>
        <w:jc w:val="center"/>
        <w:rPr>
          <w:rFonts w:ascii="Times New Roman" w:hAnsi="Times New Roman"/>
          <w:b/>
          <w:sz w:val="28"/>
          <w:szCs w:val="28"/>
          <w:lang w:val="ru-RU"/>
        </w:rPr>
      </w:pPr>
      <w:r w:rsidRPr="00B15D16">
        <w:rPr>
          <w:rFonts w:ascii="Times New Roman" w:hAnsi="Times New Roman"/>
          <w:b/>
          <w:sz w:val="28"/>
          <w:szCs w:val="28"/>
          <w:lang w:val="ru-RU"/>
        </w:rPr>
        <w:t>Изначально Вышестоящего Отца</w:t>
      </w:r>
      <w:r>
        <w:rPr>
          <w:rFonts w:ascii="Times New Roman" w:hAnsi="Times New Roman"/>
          <w:b/>
          <w:sz w:val="28"/>
          <w:szCs w:val="28"/>
          <w:lang w:val="ru-RU"/>
        </w:rPr>
        <w:t xml:space="preserve"> </w:t>
      </w:r>
      <w:r w:rsidRPr="00B15D16">
        <w:rPr>
          <w:rFonts w:ascii="Times New Roman" w:hAnsi="Times New Roman"/>
          <w:b/>
          <w:sz w:val="28"/>
          <w:szCs w:val="28"/>
          <w:lang w:val="ru-RU"/>
        </w:rPr>
        <w:t>Ивдиво 16306 В</w:t>
      </w:r>
      <w:r>
        <w:rPr>
          <w:rFonts w:ascii="Times New Roman" w:hAnsi="Times New Roman"/>
          <w:b/>
          <w:sz w:val="28"/>
          <w:szCs w:val="28"/>
          <w:lang w:val="ru-RU"/>
        </w:rPr>
        <w:t xml:space="preserve">Ц </w:t>
      </w:r>
      <w:r w:rsidRPr="00B15D16">
        <w:rPr>
          <w:rFonts w:ascii="Times New Roman" w:hAnsi="Times New Roman"/>
          <w:b/>
          <w:sz w:val="28"/>
          <w:szCs w:val="28"/>
          <w:lang w:val="ru-RU"/>
        </w:rPr>
        <w:t>Кавминводы</w:t>
      </w:r>
    </w:p>
    <w:p w:rsidR="00F86D8B" w:rsidRPr="00B15D16" w:rsidRDefault="00043F7E" w:rsidP="00B15D16">
      <w:pPr>
        <w:spacing w:line="360" w:lineRule="auto"/>
        <w:jc w:val="center"/>
        <w:rPr>
          <w:rFonts w:ascii="Times New Roman" w:hAnsi="Times New Roman"/>
          <w:b/>
          <w:sz w:val="28"/>
          <w:szCs w:val="28"/>
          <w:lang w:val="ru-RU"/>
        </w:rPr>
      </w:pPr>
      <w:r w:rsidRPr="00B15D16">
        <w:rPr>
          <w:rFonts w:ascii="Times New Roman" w:hAnsi="Times New Roman"/>
          <w:b/>
          <w:sz w:val="28"/>
          <w:szCs w:val="28"/>
          <w:lang w:val="ru-RU"/>
        </w:rPr>
        <w:t>Метагалактическая Академия Наук</w:t>
      </w:r>
    </w:p>
    <w:p w:rsidR="0042757A" w:rsidRPr="00B15D16" w:rsidRDefault="0042757A" w:rsidP="00B15D16">
      <w:pPr>
        <w:spacing w:line="360" w:lineRule="auto"/>
        <w:rPr>
          <w:rFonts w:ascii="Times New Roman" w:hAnsi="Times New Roman"/>
          <w:b/>
          <w:sz w:val="28"/>
          <w:szCs w:val="28"/>
          <w:shd w:val="clear" w:color="auto" w:fill="FFFFFF"/>
          <w:lang w:val="ru-RU"/>
        </w:rPr>
      </w:pPr>
    </w:p>
    <w:p w:rsidR="00331387" w:rsidRPr="00B15D16" w:rsidRDefault="00331387" w:rsidP="00B15D16">
      <w:pPr>
        <w:spacing w:line="360" w:lineRule="auto"/>
        <w:rPr>
          <w:rFonts w:ascii="Times New Roman" w:hAnsi="Times New Roman"/>
          <w:b/>
          <w:sz w:val="28"/>
          <w:szCs w:val="28"/>
          <w:shd w:val="clear" w:color="auto" w:fill="FFFFFF"/>
          <w:lang w:val="ru-RU"/>
        </w:rPr>
      </w:pPr>
    </w:p>
    <w:p w:rsidR="00996724" w:rsidRPr="00B15D16" w:rsidRDefault="00996724" w:rsidP="00B15D16">
      <w:pPr>
        <w:spacing w:line="360" w:lineRule="auto"/>
        <w:rPr>
          <w:rFonts w:ascii="Times New Roman" w:hAnsi="Times New Roman"/>
          <w:b/>
          <w:sz w:val="28"/>
          <w:szCs w:val="28"/>
          <w:shd w:val="clear" w:color="auto" w:fill="FFFFFF"/>
          <w:lang w:val="ru-RU"/>
        </w:rPr>
      </w:pPr>
    </w:p>
    <w:p w:rsidR="00331387" w:rsidRPr="00B15D16" w:rsidRDefault="00331387" w:rsidP="00B15D16">
      <w:pPr>
        <w:spacing w:line="360" w:lineRule="auto"/>
        <w:rPr>
          <w:rFonts w:ascii="Times New Roman" w:hAnsi="Times New Roman"/>
          <w:b/>
          <w:sz w:val="28"/>
          <w:szCs w:val="28"/>
          <w:shd w:val="clear" w:color="auto" w:fill="FFFFFF"/>
          <w:lang w:val="ru-RU"/>
        </w:rPr>
      </w:pPr>
    </w:p>
    <w:p w:rsidR="00331387" w:rsidRPr="00B15D16" w:rsidRDefault="00331387" w:rsidP="00B15D16">
      <w:pPr>
        <w:spacing w:line="360" w:lineRule="auto"/>
        <w:rPr>
          <w:rFonts w:ascii="Times New Roman" w:hAnsi="Times New Roman"/>
          <w:b/>
          <w:sz w:val="28"/>
          <w:szCs w:val="28"/>
          <w:shd w:val="clear" w:color="auto" w:fill="FFFFFF"/>
          <w:lang w:val="ru-RU"/>
        </w:rPr>
      </w:pPr>
    </w:p>
    <w:p w:rsidR="00996724" w:rsidRPr="00043F7E" w:rsidRDefault="00855795" w:rsidP="00B15D16">
      <w:pPr>
        <w:spacing w:line="360" w:lineRule="auto"/>
        <w:jc w:val="center"/>
        <w:rPr>
          <w:rFonts w:ascii="Times New Roman" w:hAnsi="Times New Roman"/>
          <w:b/>
          <w:sz w:val="36"/>
          <w:szCs w:val="36"/>
          <w:shd w:val="clear" w:color="auto" w:fill="FFFFFF"/>
          <w:lang w:val="ru-RU"/>
        </w:rPr>
      </w:pPr>
      <w:r w:rsidRPr="00043F7E">
        <w:rPr>
          <w:rFonts w:ascii="Times New Roman" w:hAnsi="Times New Roman"/>
          <w:b/>
          <w:sz w:val="36"/>
          <w:szCs w:val="36"/>
          <w:shd w:val="clear" w:color="auto" w:fill="FFFFFF"/>
          <w:lang w:val="ru-RU"/>
        </w:rPr>
        <w:t xml:space="preserve">ФЕНОМЕНАЛЬНОСТЬ РАЗВИТИЯ ЧЕЛОВЕКА </w:t>
      </w:r>
    </w:p>
    <w:p w:rsidR="0042757A" w:rsidRPr="00043F7E" w:rsidRDefault="00855795" w:rsidP="00B15D16">
      <w:pPr>
        <w:spacing w:line="360" w:lineRule="auto"/>
        <w:jc w:val="center"/>
        <w:rPr>
          <w:rFonts w:ascii="Times New Roman" w:hAnsi="Times New Roman"/>
          <w:b/>
          <w:sz w:val="36"/>
          <w:szCs w:val="36"/>
          <w:shd w:val="clear" w:color="auto" w:fill="FFFFFF"/>
          <w:lang w:val="ru-RU"/>
        </w:rPr>
      </w:pPr>
      <w:r w:rsidRPr="00043F7E">
        <w:rPr>
          <w:rFonts w:ascii="Times New Roman" w:hAnsi="Times New Roman"/>
          <w:b/>
          <w:sz w:val="36"/>
          <w:szCs w:val="36"/>
          <w:shd w:val="clear" w:color="auto" w:fill="FFFFFF"/>
          <w:lang w:val="ru-RU"/>
        </w:rPr>
        <w:t>НОВОЙ ЭПОХИ</w:t>
      </w:r>
    </w:p>
    <w:p w:rsidR="00996724" w:rsidRPr="00B15D16" w:rsidRDefault="00996724" w:rsidP="00B15D16">
      <w:pPr>
        <w:spacing w:line="360" w:lineRule="auto"/>
        <w:jc w:val="center"/>
        <w:rPr>
          <w:rFonts w:ascii="Times New Roman" w:hAnsi="Times New Roman"/>
          <w:b/>
          <w:sz w:val="28"/>
          <w:szCs w:val="28"/>
          <w:shd w:val="clear" w:color="auto" w:fill="FFFFFF"/>
          <w:lang w:val="ru-RU"/>
        </w:rPr>
      </w:pPr>
    </w:p>
    <w:p w:rsidR="00331387" w:rsidRPr="00B15D16" w:rsidRDefault="00331387" w:rsidP="00B15D16">
      <w:pPr>
        <w:spacing w:line="360" w:lineRule="auto"/>
        <w:jc w:val="center"/>
        <w:rPr>
          <w:rFonts w:ascii="Times New Roman" w:hAnsi="Times New Roman"/>
          <w:b/>
          <w:sz w:val="28"/>
          <w:szCs w:val="28"/>
          <w:shd w:val="clear" w:color="auto" w:fill="FFFFFF"/>
          <w:lang w:val="ru-RU"/>
        </w:rPr>
      </w:pPr>
    </w:p>
    <w:p w:rsidR="0042757A" w:rsidRPr="00B15D16" w:rsidRDefault="0042757A" w:rsidP="00B15D16">
      <w:pPr>
        <w:spacing w:line="360" w:lineRule="auto"/>
        <w:rPr>
          <w:rFonts w:ascii="Times New Roman" w:hAnsi="Times New Roman"/>
          <w:b/>
          <w:sz w:val="28"/>
          <w:szCs w:val="28"/>
          <w:shd w:val="clear" w:color="auto" w:fill="FFFFFF"/>
          <w:lang w:val="ru-RU"/>
        </w:rPr>
      </w:pPr>
    </w:p>
    <w:p w:rsidR="00331387" w:rsidRPr="00B15D16" w:rsidRDefault="0042757A" w:rsidP="00B15D16">
      <w:pPr>
        <w:spacing w:line="360" w:lineRule="auto"/>
        <w:jc w:val="center"/>
        <w:rPr>
          <w:rFonts w:ascii="Times New Roman" w:hAnsi="Times New Roman"/>
          <w:b/>
          <w:sz w:val="28"/>
          <w:szCs w:val="28"/>
          <w:shd w:val="clear" w:color="auto" w:fill="FFFFFF"/>
          <w:lang w:val="ru-RU"/>
        </w:rPr>
      </w:pPr>
      <w:r w:rsidRPr="00B15D16">
        <w:rPr>
          <w:rFonts w:ascii="Times New Roman" w:hAnsi="Times New Roman"/>
          <w:b/>
          <w:sz w:val="28"/>
          <w:szCs w:val="28"/>
          <w:shd w:val="clear" w:color="auto" w:fill="FFFFFF"/>
          <w:lang w:val="ru-RU"/>
        </w:rPr>
        <w:t>Материалы Международной научно-практической</w:t>
      </w:r>
    </w:p>
    <w:p w:rsidR="00C95E30" w:rsidRPr="00B15D16" w:rsidRDefault="0042757A" w:rsidP="00B15D16">
      <w:pPr>
        <w:spacing w:line="360" w:lineRule="auto"/>
        <w:jc w:val="center"/>
        <w:rPr>
          <w:rFonts w:ascii="Times New Roman" w:hAnsi="Times New Roman"/>
          <w:b/>
          <w:sz w:val="28"/>
          <w:szCs w:val="28"/>
          <w:shd w:val="clear" w:color="auto" w:fill="FFFFFF"/>
          <w:lang w:val="ru-RU"/>
        </w:rPr>
      </w:pPr>
      <w:r w:rsidRPr="00B15D16">
        <w:rPr>
          <w:rFonts w:ascii="Times New Roman" w:hAnsi="Times New Roman"/>
          <w:b/>
          <w:sz w:val="28"/>
          <w:szCs w:val="28"/>
          <w:shd w:val="clear" w:color="auto" w:fill="FFFFFF"/>
          <w:lang w:val="ru-RU"/>
        </w:rPr>
        <w:t xml:space="preserve"> конференции</w:t>
      </w:r>
      <w:r w:rsidR="00331387" w:rsidRPr="00B15D16">
        <w:rPr>
          <w:rFonts w:ascii="Times New Roman" w:hAnsi="Times New Roman"/>
          <w:b/>
          <w:sz w:val="28"/>
          <w:szCs w:val="28"/>
          <w:shd w:val="clear" w:color="auto" w:fill="FFFFFF"/>
          <w:lang w:val="ru-RU"/>
        </w:rPr>
        <w:t xml:space="preserve"> в формате Круглого Стола</w:t>
      </w:r>
    </w:p>
    <w:p w:rsidR="006C177B" w:rsidRPr="00B15D16" w:rsidRDefault="00331387" w:rsidP="00B15D16">
      <w:pPr>
        <w:spacing w:line="360" w:lineRule="auto"/>
        <w:jc w:val="center"/>
        <w:rPr>
          <w:rFonts w:ascii="Times New Roman" w:hAnsi="Times New Roman"/>
          <w:b/>
          <w:bCs/>
          <w:sz w:val="28"/>
          <w:szCs w:val="28"/>
          <w:lang w:val="ru-RU"/>
        </w:rPr>
      </w:pPr>
      <w:r w:rsidRPr="00B15D16">
        <w:rPr>
          <w:rFonts w:ascii="Times New Roman" w:hAnsi="Times New Roman"/>
          <w:b/>
          <w:sz w:val="28"/>
          <w:szCs w:val="28"/>
          <w:shd w:val="clear" w:color="auto" w:fill="FFFFFF"/>
          <w:lang w:val="ru-RU"/>
        </w:rPr>
        <w:t>14 апреля 2019</w:t>
      </w:r>
    </w:p>
    <w:p w:rsidR="00331387" w:rsidRPr="00B15D16" w:rsidRDefault="00331387" w:rsidP="00B15D16">
      <w:pPr>
        <w:spacing w:line="360" w:lineRule="auto"/>
        <w:jc w:val="center"/>
        <w:rPr>
          <w:rFonts w:ascii="Times New Roman" w:hAnsi="Times New Roman"/>
          <w:sz w:val="28"/>
          <w:szCs w:val="28"/>
          <w:lang w:val="ru-RU"/>
        </w:rPr>
      </w:pPr>
    </w:p>
    <w:p w:rsidR="00331387" w:rsidRPr="00B15D16" w:rsidRDefault="00331387" w:rsidP="00B15D16">
      <w:pPr>
        <w:spacing w:line="360" w:lineRule="auto"/>
        <w:jc w:val="center"/>
        <w:rPr>
          <w:rFonts w:ascii="Times New Roman" w:hAnsi="Times New Roman"/>
          <w:sz w:val="28"/>
          <w:szCs w:val="28"/>
          <w:lang w:val="ru-RU"/>
        </w:rPr>
      </w:pPr>
    </w:p>
    <w:p w:rsidR="00331387" w:rsidRDefault="00331387" w:rsidP="00B15D16">
      <w:pPr>
        <w:spacing w:line="360" w:lineRule="auto"/>
        <w:jc w:val="center"/>
        <w:rPr>
          <w:rFonts w:ascii="Times New Roman" w:hAnsi="Times New Roman"/>
          <w:sz w:val="28"/>
          <w:szCs w:val="28"/>
          <w:lang w:val="ru-RU"/>
        </w:rPr>
      </w:pPr>
    </w:p>
    <w:p w:rsidR="00043F7E" w:rsidRDefault="00043F7E" w:rsidP="00B15D16">
      <w:pPr>
        <w:spacing w:line="360" w:lineRule="auto"/>
        <w:jc w:val="center"/>
        <w:rPr>
          <w:rFonts w:ascii="Times New Roman" w:hAnsi="Times New Roman"/>
          <w:sz w:val="28"/>
          <w:szCs w:val="28"/>
          <w:lang w:val="ru-RU"/>
        </w:rPr>
      </w:pPr>
    </w:p>
    <w:p w:rsidR="00043F7E" w:rsidRDefault="00043F7E" w:rsidP="00B15D16">
      <w:pPr>
        <w:spacing w:line="360" w:lineRule="auto"/>
        <w:jc w:val="center"/>
        <w:rPr>
          <w:rFonts w:ascii="Times New Roman" w:hAnsi="Times New Roman"/>
          <w:sz w:val="28"/>
          <w:szCs w:val="28"/>
          <w:lang w:val="ru-RU"/>
        </w:rPr>
      </w:pPr>
    </w:p>
    <w:p w:rsidR="00043F7E" w:rsidRDefault="00043F7E" w:rsidP="00B15D16">
      <w:pPr>
        <w:spacing w:line="360" w:lineRule="auto"/>
        <w:jc w:val="center"/>
        <w:rPr>
          <w:rFonts w:ascii="Times New Roman" w:hAnsi="Times New Roman"/>
          <w:sz w:val="28"/>
          <w:szCs w:val="28"/>
          <w:lang w:val="ru-RU"/>
        </w:rPr>
      </w:pPr>
    </w:p>
    <w:p w:rsidR="00043F7E" w:rsidRDefault="00043F7E" w:rsidP="00B15D16">
      <w:pPr>
        <w:spacing w:line="360" w:lineRule="auto"/>
        <w:jc w:val="center"/>
        <w:rPr>
          <w:rFonts w:ascii="Times New Roman" w:hAnsi="Times New Roman"/>
          <w:sz w:val="28"/>
          <w:szCs w:val="28"/>
          <w:lang w:val="ru-RU"/>
        </w:rPr>
      </w:pPr>
    </w:p>
    <w:p w:rsidR="00043F7E" w:rsidRPr="00B15D16" w:rsidRDefault="00043F7E" w:rsidP="00B15D16">
      <w:pPr>
        <w:spacing w:line="360" w:lineRule="auto"/>
        <w:jc w:val="center"/>
        <w:rPr>
          <w:rFonts w:ascii="Times New Roman" w:hAnsi="Times New Roman"/>
          <w:sz w:val="28"/>
          <w:szCs w:val="28"/>
          <w:lang w:val="ru-RU"/>
        </w:rPr>
      </w:pPr>
    </w:p>
    <w:p w:rsidR="006C177B" w:rsidRPr="00B15D16" w:rsidRDefault="0042757A" w:rsidP="00B15D16">
      <w:pPr>
        <w:spacing w:line="360" w:lineRule="auto"/>
        <w:jc w:val="center"/>
        <w:rPr>
          <w:rFonts w:ascii="Times New Roman" w:hAnsi="Times New Roman"/>
          <w:b/>
          <w:bCs/>
          <w:sz w:val="28"/>
          <w:szCs w:val="28"/>
          <w:lang w:val="ru-RU"/>
        </w:rPr>
      </w:pPr>
      <w:r w:rsidRPr="00B15D16">
        <w:rPr>
          <w:rFonts w:ascii="Times New Roman" w:hAnsi="Times New Roman"/>
          <w:b/>
          <w:bCs/>
          <w:sz w:val="28"/>
          <w:szCs w:val="28"/>
          <w:lang w:val="ru-RU"/>
        </w:rPr>
        <w:t>Пятигорск</w:t>
      </w:r>
    </w:p>
    <w:p w:rsidR="0042757A" w:rsidRPr="00B15D16" w:rsidRDefault="0042757A" w:rsidP="00B15D16">
      <w:pPr>
        <w:spacing w:line="360" w:lineRule="auto"/>
        <w:jc w:val="center"/>
        <w:rPr>
          <w:rFonts w:ascii="Times New Roman" w:hAnsi="Times New Roman"/>
          <w:b/>
          <w:bCs/>
          <w:sz w:val="28"/>
          <w:szCs w:val="28"/>
          <w:lang w:val="ru-RU"/>
        </w:rPr>
      </w:pPr>
      <w:r w:rsidRPr="00B15D16">
        <w:rPr>
          <w:rFonts w:ascii="Times New Roman" w:hAnsi="Times New Roman"/>
          <w:b/>
          <w:bCs/>
          <w:sz w:val="28"/>
          <w:szCs w:val="28"/>
          <w:lang w:val="ru-RU"/>
        </w:rPr>
        <w:t>2019</w:t>
      </w:r>
    </w:p>
    <w:p w:rsidR="00CF0F50" w:rsidRPr="00B15D16" w:rsidRDefault="00CF0F50" w:rsidP="00B15D16">
      <w:pPr>
        <w:widowControl w:val="0"/>
        <w:spacing w:line="360" w:lineRule="auto"/>
        <w:jc w:val="center"/>
        <w:rPr>
          <w:rFonts w:ascii="Times New Roman" w:hAnsi="Times New Roman"/>
          <w:sz w:val="28"/>
          <w:szCs w:val="28"/>
          <w:lang w:val="ru-RU"/>
        </w:rPr>
      </w:pPr>
    </w:p>
    <w:p w:rsidR="00CF0F50" w:rsidRPr="00B15D16" w:rsidRDefault="00CF0F50" w:rsidP="00B15D16">
      <w:pPr>
        <w:widowControl w:val="0"/>
        <w:spacing w:line="360" w:lineRule="auto"/>
        <w:jc w:val="center"/>
        <w:rPr>
          <w:rFonts w:ascii="Times New Roman" w:hAnsi="Times New Roman"/>
          <w:sz w:val="28"/>
          <w:szCs w:val="28"/>
          <w:lang w:val="ru-RU"/>
        </w:rPr>
      </w:pPr>
    </w:p>
    <w:p w:rsidR="00CF0F50" w:rsidRPr="00B15D16" w:rsidRDefault="00CF0F50" w:rsidP="00B15D16">
      <w:pPr>
        <w:widowControl w:val="0"/>
        <w:spacing w:line="360" w:lineRule="auto"/>
        <w:jc w:val="center"/>
        <w:rPr>
          <w:rFonts w:ascii="Times New Roman" w:hAnsi="Times New Roman"/>
          <w:sz w:val="28"/>
          <w:szCs w:val="28"/>
          <w:lang w:val="ru-RU"/>
        </w:rPr>
      </w:pPr>
    </w:p>
    <w:p w:rsidR="00CF0F50" w:rsidRPr="00B15D16" w:rsidRDefault="00CF0F50" w:rsidP="00B15D16">
      <w:pPr>
        <w:widowControl w:val="0"/>
        <w:spacing w:line="360" w:lineRule="auto"/>
        <w:jc w:val="center"/>
        <w:rPr>
          <w:rFonts w:ascii="Times New Roman" w:hAnsi="Times New Roman"/>
          <w:sz w:val="28"/>
          <w:szCs w:val="28"/>
          <w:lang w:val="ru-RU"/>
        </w:rPr>
      </w:pPr>
    </w:p>
    <w:p w:rsidR="00CF0F50" w:rsidRPr="00B15D16" w:rsidRDefault="00CF0F50" w:rsidP="00B15D16">
      <w:pPr>
        <w:widowControl w:val="0"/>
        <w:spacing w:line="360" w:lineRule="auto"/>
        <w:jc w:val="center"/>
        <w:rPr>
          <w:rFonts w:ascii="Times New Roman" w:hAnsi="Times New Roman"/>
          <w:sz w:val="28"/>
          <w:szCs w:val="28"/>
          <w:lang w:val="ru-RU"/>
        </w:rPr>
      </w:pPr>
    </w:p>
    <w:p w:rsidR="00CF0F50" w:rsidRPr="00B15D16" w:rsidRDefault="00CF0F50" w:rsidP="00B15D16">
      <w:pPr>
        <w:widowControl w:val="0"/>
        <w:spacing w:line="360" w:lineRule="auto"/>
        <w:jc w:val="center"/>
        <w:rPr>
          <w:rFonts w:ascii="Times New Roman" w:hAnsi="Times New Roman"/>
          <w:sz w:val="28"/>
          <w:szCs w:val="28"/>
          <w:lang w:val="ru-RU"/>
        </w:rPr>
      </w:pPr>
    </w:p>
    <w:p w:rsidR="00CF0F50" w:rsidRPr="00B15D16" w:rsidRDefault="00CF0F50" w:rsidP="00B15D16">
      <w:pPr>
        <w:widowControl w:val="0"/>
        <w:spacing w:line="360" w:lineRule="auto"/>
        <w:jc w:val="center"/>
        <w:rPr>
          <w:rFonts w:ascii="Times New Roman" w:hAnsi="Times New Roman"/>
          <w:sz w:val="28"/>
          <w:szCs w:val="28"/>
          <w:lang w:val="ru-RU"/>
        </w:rPr>
      </w:pPr>
    </w:p>
    <w:p w:rsidR="00CF0F50" w:rsidRPr="00B15D16" w:rsidRDefault="00CF0F50" w:rsidP="00B15D16">
      <w:pPr>
        <w:widowControl w:val="0"/>
        <w:spacing w:line="360" w:lineRule="auto"/>
        <w:jc w:val="center"/>
        <w:rPr>
          <w:rFonts w:ascii="Times New Roman" w:hAnsi="Times New Roman"/>
          <w:sz w:val="28"/>
          <w:szCs w:val="28"/>
          <w:lang w:val="ru-RU"/>
        </w:rPr>
      </w:pPr>
    </w:p>
    <w:p w:rsidR="00CF0F50" w:rsidRPr="00B15D16" w:rsidRDefault="00CF0F50" w:rsidP="00B15D16">
      <w:pPr>
        <w:widowControl w:val="0"/>
        <w:spacing w:line="360" w:lineRule="auto"/>
        <w:jc w:val="center"/>
        <w:rPr>
          <w:rFonts w:ascii="Times New Roman" w:hAnsi="Times New Roman"/>
          <w:sz w:val="28"/>
          <w:szCs w:val="28"/>
          <w:lang w:val="ru-RU"/>
        </w:rPr>
      </w:pPr>
    </w:p>
    <w:p w:rsidR="00CF0F50" w:rsidRPr="00B15D16" w:rsidRDefault="00CF0F50" w:rsidP="00B15D16">
      <w:pPr>
        <w:widowControl w:val="0"/>
        <w:spacing w:line="360" w:lineRule="auto"/>
        <w:jc w:val="center"/>
        <w:rPr>
          <w:rFonts w:ascii="Times New Roman" w:hAnsi="Times New Roman"/>
          <w:sz w:val="28"/>
          <w:szCs w:val="28"/>
          <w:lang w:val="ru-RU"/>
        </w:rPr>
      </w:pPr>
    </w:p>
    <w:p w:rsidR="00CF0F50" w:rsidRPr="00B15D16" w:rsidRDefault="00CF0F50" w:rsidP="00B15D16">
      <w:pPr>
        <w:widowControl w:val="0"/>
        <w:spacing w:line="360" w:lineRule="auto"/>
        <w:jc w:val="center"/>
        <w:rPr>
          <w:rFonts w:ascii="Times New Roman" w:hAnsi="Times New Roman"/>
          <w:sz w:val="28"/>
          <w:szCs w:val="28"/>
          <w:lang w:val="ru-RU"/>
        </w:rPr>
      </w:pPr>
    </w:p>
    <w:p w:rsidR="00CF0F50" w:rsidRPr="00B15D16" w:rsidRDefault="00CF0F50" w:rsidP="00B15D16">
      <w:pPr>
        <w:widowControl w:val="0"/>
        <w:spacing w:line="360" w:lineRule="auto"/>
        <w:jc w:val="center"/>
        <w:rPr>
          <w:rFonts w:ascii="Times New Roman" w:hAnsi="Times New Roman"/>
          <w:sz w:val="28"/>
          <w:szCs w:val="28"/>
          <w:lang w:val="ru-RU"/>
        </w:rPr>
      </w:pPr>
    </w:p>
    <w:p w:rsidR="00CF0F50" w:rsidRPr="00B15D16" w:rsidRDefault="00CF0F50" w:rsidP="00B15D16">
      <w:pPr>
        <w:widowControl w:val="0"/>
        <w:spacing w:line="360" w:lineRule="auto"/>
        <w:jc w:val="center"/>
        <w:rPr>
          <w:rFonts w:ascii="Times New Roman" w:hAnsi="Times New Roman"/>
          <w:sz w:val="28"/>
          <w:szCs w:val="28"/>
          <w:lang w:val="ru-RU"/>
        </w:rPr>
      </w:pPr>
    </w:p>
    <w:p w:rsidR="00CF0F50" w:rsidRPr="00B15D16" w:rsidRDefault="00CF0F50" w:rsidP="00B15D16">
      <w:pPr>
        <w:widowControl w:val="0"/>
        <w:spacing w:line="360" w:lineRule="auto"/>
        <w:jc w:val="center"/>
        <w:rPr>
          <w:rFonts w:ascii="Times New Roman" w:hAnsi="Times New Roman"/>
          <w:sz w:val="28"/>
          <w:szCs w:val="28"/>
          <w:lang w:val="ru-RU"/>
        </w:rPr>
      </w:pPr>
    </w:p>
    <w:p w:rsidR="00331387" w:rsidRPr="00B15D16" w:rsidRDefault="00331387" w:rsidP="00B15D16">
      <w:pPr>
        <w:spacing w:line="360" w:lineRule="auto"/>
        <w:jc w:val="both"/>
        <w:rPr>
          <w:rFonts w:ascii="Times New Roman" w:hAnsi="Times New Roman"/>
          <w:color w:val="000000"/>
          <w:sz w:val="28"/>
          <w:szCs w:val="28"/>
          <w:shd w:val="clear" w:color="auto" w:fill="FFFFFF"/>
          <w:lang w:val="ru-RU"/>
        </w:rPr>
      </w:pPr>
      <w:r w:rsidRPr="00B15D16">
        <w:rPr>
          <w:rFonts w:ascii="Times New Roman" w:hAnsi="Times New Roman"/>
          <w:b/>
          <w:bCs/>
          <w:sz w:val="28"/>
          <w:szCs w:val="28"/>
          <w:lang w:val="ru-RU"/>
        </w:rPr>
        <w:t>Феноменальность развития человека новой эпохи</w:t>
      </w:r>
      <w:r w:rsidR="006C177B" w:rsidRPr="00B15D16">
        <w:rPr>
          <w:rFonts w:ascii="Times New Roman" w:hAnsi="Times New Roman"/>
          <w:b/>
          <w:bCs/>
          <w:sz w:val="28"/>
          <w:szCs w:val="28"/>
          <w:lang w:val="ru-RU"/>
        </w:rPr>
        <w:t xml:space="preserve">. </w:t>
      </w:r>
      <w:r w:rsidRPr="00B15D16">
        <w:rPr>
          <w:rFonts w:ascii="Times New Roman" w:hAnsi="Times New Roman"/>
          <w:color w:val="000000"/>
          <w:sz w:val="28"/>
          <w:szCs w:val="28"/>
          <w:shd w:val="clear" w:color="auto" w:fill="FFFFFF"/>
          <w:lang w:val="ru-RU"/>
        </w:rPr>
        <w:t>Материалы Международной научно-практической конференции в формате Круглого Стола 14 апреля 2019</w:t>
      </w:r>
      <w:r w:rsidR="00BD5C7B" w:rsidRPr="00B15D16">
        <w:rPr>
          <w:rFonts w:ascii="Times New Roman" w:hAnsi="Times New Roman"/>
          <w:color w:val="000000"/>
          <w:sz w:val="28"/>
          <w:szCs w:val="28"/>
          <w:shd w:val="clear" w:color="auto" w:fill="FFFFFF"/>
          <w:lang w:val="ru-RU"/>
        </w:rPr>
        <w:t>. Пятигорск.</w:t>
      </w:r>
    </w:p>
    <w:p w:rsidR="006C177B" w:rsidRPr="00B15D16" w:rsidRDefault="006C177B" w:rsidP="00B15D16">
      <w:pPr>
        <w:spacing w:line="360" w:lineRule="auto"/>
        <w:jc w:val="both"/>
        <w:rPr>
          <w:rFonts w:ascii="Times New Roman" w:hAnsi="Times New Roman"/>
          <w:sz w:val="28"/>
          <w:szCs w:val="28"/>
          <w:lang w:val="ru-RU"/>
        </w:rPr>
      </w:pPr>
    </w:p>
    <w:p w:rsidR="00BD5C7B" w:rsidRPr="00B15D16" w:rsidRDefault="00BD5C7B" w:rsidP="00B15D16">
      <w:pPr>
        <w:spacing w:line="360" w:lineRule="auto"/>
        <w:jc w:val="both"/>
        <w:rPr>
          <w:rFonts w:ascii="Times New Roman" w:hAnsi="Times New Roman"/>
          <w:sz w:val="28"/>
          <w:szCs w:val="28"/>
          <w:lang w:val="ru-RU"/>
        </w:rPr>
      </w:pPr>
    </w:p>
    <w:p w:rsidR="00BD5C7B" w:rsidRPr="00B15D16" w:rsidRDefault="00BD5C7B"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Целью конференции была аккумуляция научных идей познания человека новой эпохи и активизация научного теоретического и практического потенциала прогрессивных ученых для координации научной деятельности представителей академической и альтернативной науки, обмена научными идеями и практическими разработками, ориентированными на развитие Метагалактической науки и практики в рамках единой методологической позиции постижения феномена развития и бытия человека новой эпохи.</w:t>
      </w:r>
    </w:p>
    <w:p w:rsidR="00BD5C7B" w:rsidRPr="00B15D16" w:rsidRDefault="00BD5C7B"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В сборнике материалов конференции </w:t>
      </w:r>
      <w:r w:rsidR="00CF0F50" w:rsidRPr="00B15D16">
        <w:rPr>
          <w:rFonts w:ascii="Times New Roman" w:hAnsi="Times New Roman"/>
          <w:sz w:val="28"/>
          <w:szCs w:val="28"/>
          <w:lang w:val="ru-RU"/>
        </w:rPr>
        <w:t>рассматриваются</w:t>
      </w:r>
      <w:r w:rsidRPr="00B15D16">
        <w:rPr>
          <w:rFonts w:ascii="Times New Roman" w:hAnsi="Times New Roman"/>
          <w:sz w:val="28"/>
          <w:szCs w:val="28"/>
          <w:lang w:val="ru-RU"/>
        </w:rPr>
        <w:t xml:space="preserve"> </w:t>
      </w:r>
      <w:r w:rsidRPr="00B15D16">
        <w:rPr>
          <w:rFonts w:ascii="Times New Roman" w:hAnsi="Times New Roman"/>
          <w:spacing w:val="-2"/>
          <w:sz w:val="28"/>
          <w:szCs w:val="28"/>
          <w:lang w:val="ru-RU"/>
        </w:rPr>
        <w:t xml:space="preserve">парадигмальные научные идеи, исследования, технологии, разработки с точки зрения их результативности и применимости в новой эпохе с позиций Философии Синтеза; </w:t>
      </w:r>
      <w:r w:rsidRPr="00B15D16">
        <w:rPr>
          <w:rFonts w:ascii="Times New Roman" w:hAnsi="Times New Roman"/>
          <w:sz w:val="28"/>
          <w:szCs w:val="28"/>
          <w:lang w:val="ru-RU"/>
        </w:rPr>
        <w:t>взгляды на основополагающие идеи, сути и смыслы научной реальности; страт</w:t>
      </w:r>
      <w:r w:rsidR="00840A05" w:rsidRPr="00B15D16">
        <w:rPr>
          <w:rFonts w:ascii="Times New Roman" w:hAnsi="Times New Roman"/>
          <w:sz w:val="28"/>
          <w:szCs w:val="28"/>
          <w:lang w:val="ru-RU"/>
        </w:rPr>
        <w:t>а</w:t>
      </w:r>
      <w:r w:rsidRPr="00B15D16">
        <w:rPr>
          <w:rFonts w:ascii="Times New Roman" w:hAnsi="Times New Roman"/>
          <w:sz w:val="28"/>
          <w:szCs w:val="28"/>
          <w:lang w:val="ru-RU"/>
        </w:rPr>
        <w:t>гемии и перспективы развития наук нового времени.</w:t>
      </w:r>
    </w:p>
    <w:p w:rsidR="00331387" w:rsidRPr="00B15D16" w:rsidRDefault="00331387" w:rsidP="00B15D16">
      <w:pPr>
        <w:spacing w:line="360" w:lineRule="auto"/>
        <w:ind w:firstLine="340"/>
        <w:jc w:val="both"/>
        <w:rPr>
          <w:rFonts w:ascii="Times New Roman" w:hAnsi="Times New Roman"/>
          <w:sz w:val="28"/>
          <w:szCs w:val="28"/>
          <w:lang w:val="ru-RU"/>
        </w:rPr>
      </w:pPr>
    </w:p>
    <w:p w:rsidR="00433B85" w:rsidRPr="00B15D16" w:rsidRDefault="00433B85"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br w:type="page"/>
      </w:r>
    </w:p>
    <w:p w:rsidR="002472ED" w:rsidRPr="00B15D16" w:rsidRDefault="00790C34" w:rsidP="00BE7475">
      <w:pPr>
        <w:pStyle w:val="3"/>
        <w:spacing w:before="0" w:after="0" w:line="360" w:lineRule="auto"/>
        <w:jc w:val="right"/>
        <w:rPr>
          <w:rFonts w:ascii="Times New Roman" w:hAnsi="Times New Roman"/>
          <w:b w:val="0"/>
          <w:i/>
          <w:sz w:val="28"/>
          <w:szCs w:val="28"/>
          <w:lang w:val="ru-RU"/>
        </w:rPr>
      </w:pPr>
      <w:r w:rsidRPr="00B15D16">
        <w:rPr>
          <w:rFonts w:ascii="Times New Roman" w:hAnsi="Times New Roman"/>
          <w:noProof/>
          <w:sz w:val="28"/>
          <w:szCs w:val="28"/>
          <w:lang w:val="ru-RU" w:eastAsia="ru-RU" w:bidi="ar-SA"/>
        </w:rPr>
        <w:lastRenderedPageBreak/>
        <w:drawing>
          <wp:anchor distT="0" distB="0" distL="114300" distR="114300" simplePos="0" relativeHeight="251683840" behindDoc="0" locked="0" layoutInCell="1" allowOverlap="1">
            <wp:simplePos x="0" y="0"/>
            <wp:positionH relativeFrom="column">
              <wp:posOffset>-259080</wp:posOffset>
            </wp:positionH>
            <wp:positionV relativeFrom="paragraph">
              <wp:posOffset>-102235</wp:posOffset>
            </wp:positionV>
            <wp:extent cx="2188845" cy="1991995"/>
            <wp:effectExtent l="19050" t="0" r="1905" b="0"/>
            <wp:wrapSquare wrapText="bothSides"/>
            <wp:docPr id="14" name="Рисунок 5" descr="C:\Users\080914\Downloads\1259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80914\Downloads\1259_oooo.plus.png"/>
                    <pic:cNvPicPr>
                      <a:picLocks noChangeAspect="1" noChangeArrowheads="1"/>
                    </pic:cNvPicPr>
                  </pic:nvPicPr>
                  <pic:blipFill>
                    <a:blip r:embed="rId10" cstate="print"/>
                    <a:srcRect/>
                    <a:stretch>
                      <a:fillRect/>
                    </a:stretch>
                  </pic:blipFill>
                  <pic:spPr bwMode="auto">
                    <a:xfrm>
                      <a:off x="0" y="0"/>
                      <a:ext cx="2188845" cy="1991995"/>
                    </a:xfrm>
                    <a:prstGeom prst="rect">
                      <a:avLst/>
                    </a:prstGeom>
                    <a:noFill/>
                    <a:ln w="9525">
                      <a:noFill/>
                      <a:miter lim="800000"/>
                      <a:headEnd/>
                      <a:tailEnd/>
                    </a:ln>
                  </pic:spPr>
                </pic:pic>
              </a:graphicData>
            </a:graphic>
          </wp:anchor>
        </w:drawing>
      </w:r>
      <w:r w:rsidR="00433B85" w:rsidRPr="00B15D16">
        <w:rPr>
          <w:rFonts w:ascii="Times New Roman" w:hAnsi="Times New Roman"/>
          <w:i/>
          <w:sz w:val="28"/>
          <w:szCs w:val="28"/>
          <w:lang w:val="ru-RU"/>
        </w:rPr>
        <w:t>Приветствие участникам</w:t>
      </w:r>
    </w:p>
    <w:p w:rsidR="00DD39BE" w:rsidRPr="00B15D16" w:rsidRDefault="00433B85" w:rsidP="00BE7475">
      <w:pPr>
        <w:spacing w:line="360" w:lineRule="auto"/>
        <w:jc w:val="right"/>
        <w:rPr>
          <w:rFonts w:ascii="Times New Roman" w:hAnsi="Times New Roman"/>
          <w:b/>
          <w:i/>
          <w:sz w:val="28"/>
          <w:szCs w:val="28"/>
          <w:lang w:val="ru-RU"/>
        </w:rPr>
      </w:pPr>
      <w:r w:rsidRPr="00B15D16">
        <w:rPr>
          <w:rFonts w:ascii="Times New Roman" w:hAnsi="Times New Roman"/>
          <w:b/>
          <w:i/>
          <w:sz w:val="28"/>
          <w:szCs w:val="28"/>
          <w:lang w:val="ru-RU"/>
        </w:rPr>
        <w:t>научно-практической конференции</w:t>
      </w:r>
    </w:p>
    <w:p w:rsidR="00DD39BE" w:rsidRPr="00B15D16" w:rsidRDefault="00433B85" w:rsidP="00BE7475">
      <w:pPr>
        <w:spacing w:line="360" w:lineRule="auto"/>
        <w:jc w:val="right"/>
        <w:rPr>
          <w:rFonts w:ascii="Times New Roman" w:hAnsi="Times New Roman"/>
          <w:b/>
          <w:i/>
          <w:sz w:val="28"/>
          <w:szCs w:val="28"/>
          <w:lang w:val="ru-RU"/>
        </w:rPr>
      </w:pPr>
      <w:r w:rsidRPr="00B15D16">
        <w:rPr>
          <w:rFonts w:ascii="Times New Roman" w:hAnsi="Times New Roman"/>
          <w:b/>
          <w:i/>
          <w:sz w:val="28"/>
          <w:szCs w:val="28"/>
          <w:lang w:val="ru-RU"/>
        </w:rPr>
        <w:t>«ФЕНОМЕНАЛЬНОСТЬ РАЗВИТИЯ ЧЕЛОВЕКА НОВОЙ ЭПОХИ»</w:t>
      </w:r>
    </w:p>
    <w:p w:rsidR="00BE7475" w:rsidRDefault="00433B85" w:rsidP="00BE7475">
      <w:pPr>
        <w:spacing w:line="360" w:lineRule="auto"/>
        <w:jc w:val="right"/>
        <w:rPr>
          <w:rFonts w:ascii="Times New Roman" w:hAnsi="Times New Roman"/>
          <w:b/>
          <w:i/>
          <w:sz w:val="28"/>
          <w:szCs w:val="28"/>
          <w:lang w:val="ru-RU"/>
        </w:rPr>
      </w:pPr>
      <w:r w:rsidRPr="00B15D16">
        <w:rPr>
          <w:rFonts w:ascii="Times New Roman" w:hAnsi="Times New Roman"/>
          <w:b/>
          <w:i/>
          <w:sz w:val="28"/>
          <w:szCs w:val="28"/>
          <w:lang w:val="ru-RU"/>
        </w:rPr>
        <w:t>Главы Метагалактической Академии Наук ИВО ИВДИВО</w:t>
      </w:r>
    </w:p>
    <w:p w:rsidR="00433B85" w:rsidRPr="00B15D16" w:rsidRDefault="00433B85" w:rsidP="00BE7475">
      <w:pPr>
        <w:spacing w:line="360" w:lineRule="auto"/>
        <w:jc w:val="right"/>
        <w:rPr>
          <w:rFonts w:ascii="Times New Roman" w:hAnsi="Times New Roman"/>
          <w:b/>
          <w:i/>
          <w:sz w:val="28"/>
          <w:szCs w:val="28"/>
          <w:lang w:val="ru-RU"/>
        </w:rPr>
      </w:pPr>
      <w:r w:rsidRPr="00B15D16">
        <w:rPr>
          <w:rFonts w:ascii="Times New Roman" w:hAnsi="Times New Roman"/>
          <w:b/>
          <w:i/>
          <w:sz w:val="28"/>
          <w:szCs w:val="28"/>
          <w:lang w:val="ru-RU"/>
        </w:rPr>
        <w:t>О. Поляковой</w:t>
      </w:r>
    </w:p>
    <w:p w:rsidR="00722F88" w:rsidRPr="00B15D16" w:rsidRDefault="00722F88" w:rsidP="00B15D16">
      <w:pPr>
        <w:spacing w:line="360" w:lineRule="auto"/>
        <w:jc w:val="center"/>
        <w:rPr>
          <w:rFonts w:ascii="Times New Roman" w:hAnsi="Times New Roman"/>
          <w:b/>
          <w:sz w:val="28"/>
          <w:szCs w:val="28"/>
          <w:lang w:val="ru-RU"/>
        </w:rPr>
      </w:pPr>
    </w:p>
    <w:p w:rsidR="00433B85" w:rsidRPr="00B15D16" w:rsidRDefault="00433B85" w:rsidP="00741E3C">
      <w:pPr>
        <w:ind w:firstLine="454"/>
        <w:contextualSpacing/>
        <w:jc w:val="both"/>
        <w:rPr>
          <w:rFonts w:ascii="Times New Roman" w:hAnsi="Times New Roman"/>
          <w:sz w:val="28"/>
          <w:szCs w:val="28"/>
          <w:lang w:val="ru-RU"/>
        </w:rPr>
      </w:pPr>
      <w:r w:rsidRPr="00B15D16">
        <w:rPr>
          <w:rFonts w:ascii="Times New Roman" w:hAnsi="Times New Roman"/>
          <w:sz w:val="28"/>
          <w:szCs w:val="28"/>
          <w:lang w:val="ru-RU"/>
        </w:rPr>
        <w:t xml:space="preserve">Важность и необходимость исследования, изучения и познания Человека сложно переоценить, поскольку каждый из нас, прежде всего, является Человеком. И это означает, что, познавая, каждый направляет взгляд на себя самого – на материю, которой строится Человек, на изучение законов, которыми эта материя управляется, на исследование и постижение закономерностей внутреннего мира каждого. </w:t>
      </w:r>
    </w:p>
    <w:p w:rsidR="00433B85" w:rsidRPr="00B15D16" w:rsidRDefault="00433B85" w:rsidP="00741E3C">
      <w:pPr>
        <w:ind w:firstLine="454"/>
        <w:contextualSpacing/>
        <w:jc w:val="both"/>
        <w:rPr>
          <w:rFonts w:ascii="Times New Roman" w:hAnsi="Times New Roman"/>
          <w:sz w:val="28"/>
          <w:szCs w:val="28"/>
          <w:lang w:val="ru-RU"/>
        </w:rPr>
      </w:pPr>
      <w:r w:rsidRPr="00B15D16">
        <w:rPr>
          <w:rFonts w:ascii="Times New Roman" w:hAnsi="Times New Roman"/>
          <w:sz w:val="28"/>
          <w:szCs w:val="28"/>
          <w:lang w:val="ru-RU"/>
        </w:rPr>
        <w:t>Для чего все это нужно? Вероятно, для того</w:t>
      </w:r>
      <w:r w:rsidR="00840A05" w:rsidRPr="00B15D16">
        <w:rPr>
          <w:rFonts w:ascii="Times New Roman" w:hAnsi="Times New Roman"/>
          <w:sz w:val="28"/>
          <w:szCs w:val="28"/>
          <w:lang w:val="ru-RU"/>
        </w:rPr>
        <w:t>,</w:t>
      </w:r>
      <w:r w:rsidRPr="00B15D16">
        <w:rPr>
          <w:rFonts w:ascii="Times New Roman" w:hAnsi="Times New Roman"/>
          <w:sz w:val="28"/>
          <w:szCs w:val="28"/>
          <w:lang w:val="ru-RU"/>
        </w:rPr>
        <w:t xml:space="preserve"> чтобы человек развивался. Мы всё это, конечно, знаем, но далеко не всегда можем ответить на такие простые вопросы как – куда развиваться, что для этого нужно, как и чем «измерить» развитие?</w:t>
      </w:r>
    </w:p>
    <w:p w:rsidR="00433B85" w:rsidRPr="00B15D16" w:rsidRDefault="00433B85" w:rsidP="00741E3C">
      <w:pPr>
        <w:ind w:firstLine="454"/>
        <w:contextualSpacing/>
        <w:jc w:val="both"/>
        <w:rPr>
          <w:rFonts w:ascii="Times New Roman" w:hAnsi="Times New Roman"/>
          <w:sz w:val="28"/>
          <w:szCs w:val="28"/>
          <w:lang w:val="ru-RU"/>
        </w:rPr>
      </w:pPr>
      <w:r w:rsidRPr="00B15D16">
        <w:rPr>
          <w:rFonts w:ascii="Times New Roman" w:hAnsi="Times New Roman"/>
          <w:sz w:val="28"/>
          <w:szCs w:val="28"/>
          <w:lang w:val="ru-RU"/>
        </w:rPr>
        <w:t xml:space="preserve"> Если обратиться к слову «феноменальность», можно увидеть, что в науке, с одной стороны, под этим словом понимается явление наблюдаемое, с другой стороны, это слово обязательно подразумевает необычность явления и весьма скромные возможности его постижения. К проблематике «развитие Человека» данный термин подходит как нельзя кстати. Любой человек с уверенностью скажет, что он развивается, хотя бы в ч</w:t>
      </w:r>
      <w:r w:rsidR="00840A05" w:rsidRPr="00B15D16">
        <w:rPr>
          <w:rFonts w:ascii="Times New Roman" w:hAnsi="Times New Roman"/>
          <w:sz w:val="28"/>
          <w:szCs w:val="28"/>
          <w:lang w:val="ru-RU"/>
        </w:rPr>
        <w:t>ё</w:t>
      </w:r>
      <w:r w:rsidRPr="00B15D16">
        <w:rPr>
          <w:rFonts w:ascii="Times New Roman" w:hAnsi="Times New Roman"/>
          <w:sz w:val="28"/>
          <w:szCs w:val="28"/>
          <w:lang w:val="ru-RU"/>
        </w:rPr>
        <w:t>м-то, то есть, развитие</w:t>
      </w:r>
      <w:r w:rsidR="00840A05" w:rsidRPr="00B15D16">
        <w:rPr>
          <w:rFonts w:ascii="Times New Roman" w:hAnsi="Times New Roman"/>
          <w:sz w:val="28"/>
          <w:szCs w:val="28"/>
          <w:lang w:val="ru-RU"/>
        </w:rPr>
        <w:t>,</w:t>
      </w:r>
      <w:r w:rsidRPr="00B15D16">
        <w:rPr>
          <w:rFonts w:ascii="Times New Roman" w:hAnsi="Times New Roman"/>
          <w:sz w:val="28"/>
          <w:szCs w:val="28"/>
          <w:lang w:val="ru-RU"/>
        </w:rPr>
        <w:t xml:space="preserve"> как таковое</w:t>
      </w:r>
      <w:r w:rsidR="00840A05" w:rsidRPr="00B15D16">
        <w:rPr>
          <w:rFonts w:ascii="Times New Roman" w:hAnsi="Times New Roman"/>
          <w:sz w:val="28"/>
          <w:szCs w:val="28"/>
          <w:lang w:val="ru-RU"/>
        </w:rPr>
        <w:t>,</w:t>
      </w:r>
      <w:r w:rsidRPr="00B15D16">
        <w:rPr>
          <w:rFonts w:ascii="Times New Roman" w:hAnsi="Times New Roman"/>
          <w:sz w:val="28"/>
          <w:szCs w:val="28"/>
          <w:lang w:val="ru-RU"/>
        </w:rPr>
        <w:t xml:space="preserve"> для него существует и как понятие, и как явление. Если задать вопрос о параметрах, которыми</w:t>
      </w:r>
      <w:bookmarkStart w:id="0" w:name="_GoBack"/>
      <w:bookmarkEnd w:id="0"/>
      <w:r w:rsidRPr="00B15D16">
        <w:rPr>
          <w:rFonts w:ascii="Times New Roman" w:hAnsi="Times New Roman"/>
          <w:sz w:val="28"/>
          <w:szCs w:val="28"/>
          <w:lang w:val="ru-RU"/>
        </w:rPr>
        <w:t xml:space="preserve"> развитие определяется, ответа можно и не получить. Будем честны – на самом деле мы плохо понимаем</w:t>
      </w:r>
      <w:r w:rsidR="00840A05" w:rsidRPr="00B15D16">
        <w:rPr>
          <w:rFonts w:ascii="Times New Roman" w:hAnsi="Times New Roman"/>
          <w:sz w:val="28"/>
          <w:szCs w:val="28"/>
          <w:lang w:val="ru-RU"/>
        </w:rPr>
        <w:t>,</w:t>
      </w:r>
      <w:r w:rsidRPr="00B15D16">
        <w:rPr>
          <w:rFonts w:ascii="Times New Roman" w:hAnsi="Times New Roman"/>
          <w:sz w:val="28"/>
          <w:szCs w:val="28"/>
          <w:lang w:val="ru-RU"/>
        </w:rPr>
        <w:t xml:space="preserve"> что такое «развитие». </w:t>
      </w:r>
    </w:p>
    <w:p w:rsidR="00433B85" w:rsidRPr="00B15D16" w:rsidRDefault="00433B85" w:rsidP="00741E3C">
      <w:pPr>
        <w:ind w:firstLine="454"/>
        <w:contextualSpacing/>
        <w:jc w:val="both"/>
        <w:rPr>
          <w:rFonts w:ascii="Times New Roman" w:hAnsi="Times New Roman"/>
          <w:sz w:val="28"/>
          <w:szCs w:val="28"/>
          <w:lang w:val="ru-RU"/>
        </w:rPr>
      </w:pPr>
      <w:r w:rsidRPr="00B15D16">
        <w:rPr>
          <w:rFonts w:ascii="Times New Roman" w:hAnsi="Times New Roman"/>
          <w:sz w:val="28"/>
          <w:szCs w:val="28"/>
          <w:lang w:val="ru-RU"/>
        </w:rPr>
        <w:t>Данное упущение требует нашего участия и вникновенного научного исследования, которое необходимо начинать с осмысления самого Человека, ведь развивается именно Человек. И далее выходить на новые уровни и масштабы познания принципов, начал, законов Развития Человека.</w:t>
      </w:r>
    </w:p>
    <w:p w:rsidR="00433B85" w:rsidRPr="00B15D16" w:rsidRDefault="00433B85" w:rsidP="00741E3C">
      <w:pPr>
        <w:ind w:firstLine="454"/>
        <w:contextualSpacing/>
        <w:jc w:val="both"/>
        <w:rPr>
          <w:rFonts w:ascii="Times New Roman" w:hAnsi="Times New Roman"/>
          <w:sz w:val="28"/>
          <w:szCs w:val="28"/>
          <w:lang w:val="ru-RU"/>
        </w:rPr>
      </w:pPr>
      <w:r w:rsidRPr="00B15D16">
        <w:rPr>
          <w:rFonts w:ascii="Times New Roman" w:hAnsi="Times New Roman"/>
          <w:sz w:val="28"/>
          <w:szCs w:val="28"/>
          <w:lang w:val="ru-RU"/>
        </w:rPr>
        <w:t>Приветствуя участников конференции, хочется надеяться, что концентрацией мыслей, смыслов, сутей и осознаний явления «развития Человека новой эпохи», участники конференции смогут сделать вс</w:t>
      </w:r>
      <w:r w:rsidR="00840A05" w:rsidRPr="00B15D16">
        <w:rPr>
          <w:rFonts w:ascii="Times New Roman" w:hAnsi="Times New Roman"/>
          <w:sz w:val="28"/>
          <w:szCs w:val="28"/>
          <w:lang w:val="ru-RU"/>
        </w:rPr>
        <w:t>ё возможное</w:t>
      </w:r>
      <w:r w:rsidRPr="00B15D16">
        <w:rPr>
          <w:rFonts w:ascii="Times New Roman" w:hAnsi="Times New Roman"/>
          <w:sz w:val="28"/>
          <w:szCs w:val="28"/>
          <w:lang w:val="ru-RU"/>
        </w:rPr>
        <w:t xml:space="preserve"> и по итогам конференции создать и развернуть такой импульс, чтобы феноменальность развития Человека стала переходить из области трансцендентно-непознанного в область исследуемого, изучаемого и научно постигаемого.</w:t>
      </w:r>
    </w:p>
    <w:p w:rsidR="00996724" w:rsidRPr="00B15D16" w:rsidRDefault="00433B85" w:rsidP="00741E3C">
      <w:pPr>
        <w:ind w:firstLine="454"/>
        <w:contextualSpacing/>
        <w:jc w:val="both"/>
        <w:rPr>
          <w:rFonts w:ascii="Times New Roman" w:hAnsi="Times New Roman"/>
          <w:sz w:val="28"/>
          <w:szCs w:val="28"/>
          <w:lang w:val="ru-RU"/>
        </w:rPr>
      </w:pPr>
      <w:r w:rsidRPr="00B15D16">
        <w:rPr>
          <w:rFonts w:ascii="Times New Roman" w:hAnsi="Times New Roman"/>
          <w:sz w:val="28"/>
          <w:szCs w:val="28"/>
          <w:lang w:val="ru-RU"/>
        </w:rPr>
        <w:t>Успехов всем!!! Огненной, интересной, вдумчивой работы!</w:t>
      </w:r>
      <w:r w:rsidR="00996724" w:rsidRPr="00B15D16">
        <w:rPr>
          <w:rFonts w:ascii="Times New Roman" w:hAnsi="Times New Roman"/>
          <w:sz w:val="28"/>
          <w:szCs w:val="28"/>
          <w:lang w:val="ru-RU"/>
        </w:rPr>
        <w:t xml:space="preserve">  </w:t>
      </w:r>
    </w:p>
    <w:p w:rsidR="00433B85" w:rsidRPr="00B15D16" w:rsidRDefault="00996724" w:rsidP="00741E3C">
      <w:pPr>
        <w:ind w:firstLine="454"/>
        <w:contextualSpacing/>
        <w:jc w:val="both"/>
        <w:rPr>
          <w:rFonts w:ascii="Times New Roman" w:hAnsi="Times New Roman"/>
          <w:i/>
          <w:color w:val="222222"/>
          <w:sz w:val="28"/>
          <w:szCs w:val="28"/>
          <w:lang w:val="ru-RU" w:eastAsia="ru-RU"/>
        </w:rPr>
      </w:pPr>
      <w:r w:rsidRPr="00B15D16">
        <w:rPr>
          <w:rFonts w:ascii="Times New Roman" w:hAnsi="Times New Roman"/>
          <w:sz w:val="28"/>
          <w:szCs w:val="28"/>
          <w:lang w:val="ru-RU"/>
        </w:rPr>
        <w:t xml:space="preserve">                                                                                                     </w:t>
      </w:r>
      <w:r w:rsidR="00433B85" w:rsidRPr="00B15D16">
        <w:rPr>
          <w:rFonts w:ascii="Times New Roman" w:hAnsi="Times New Roman"/>
          <w:i/>
          <w:color w:val="222222"/>
          <w:sz w:val="28"/>
          <w:szCs w:val="28"/>
          <w:lang w:val="ru-RU" w:eastAsia="ru-RU"/>
        </w:rPr>
        <w:t>О.Полякова</w:t>
      </w:r>
    </w:p>
    <w:p w:rsidR="00722F88" w:rsidRPr="00B15D16" w:rsidRDefault="00433B85" w:rsidP="002F22C1">
      <w:pPr>
        <w:spacing w:line="360" w:lineRule="auto"/>
        <w:jc w:val="right"/>
        <w:rPr>
          <w:rFonts w:ascii="Times New Roman" w:hAnsi="Times New Roman"/>
          <w:b/>
          <w:i/>
          <w:sz w:val="28"/>
          <w:szCs w:val="28"/>
          <w:lang w:val="ru-RU"/>
        </w:rPr>
      </w:pPr>
      <w:r w:rsidRPr="00B15D16">
        <w:rPr>
          <w:rFonts w:ascii="Times New Roman" w:hAnsi="Times New Roman"/>
          <w:sz w:val="28"/>
          <w:szCs w:val="28"/>
          <w:lang w:val="ru-RU"/>
        </w:rPr>
        <w:br w:type="page"/>
      </w:r>
      <w:r w:rsidRPr="00B15D16">
        <w:rPr>
          <w:rFonts w:ascii="Times New Roman" w:hAnsi="Times New Roman"/>
          <w:b/>
          <w:i/>
          <w:sz w:val="28"/>
          <w:szCs w:val="28"/>
          <w:lang w:val="ru-RU"/>
        </w:rPr>
        <w:lastRenderedPageBreak/>
        <w:t xml:space="preserve">Приветствие участникам </w:t>
      </w:r>
    </w:p>
    <w:p w:rsidR="00DD39BE" w:rsidRPr="00B15D16" w:rsidRDefault="00103F8C" w:rsidP="002F22C1">
      <w:pPr>
        <w:spacing w:line="360" w:lineRule="auto"/>
        <w:jc w:val="right"/>
        <w:rPr>
          <w:rFonts w:ascii="Times New Roman" w:hAnsi="Times New Roman"/>
          <w:b/>
          <w:i/>
          <w:sz w:val="28"/>
          <w:szCs w:val="28"/>
          <w:lang w:val="ru-RU"/>
        </w:rPr>
      </w:pPr>
      <w:r w:rsidRPr="00B15D16">
        <w:rPr>
          <w:rFonts w:ascii="Times New Roman" w:hAnsi="Times New Roman"/>
          <w:b/>
          <w:i/>
          <w:noProof/>
          <w:sz w:val="28"/>
          <w:szCs w:val="28"/>
          <w:lang w:val="ru-RU" w:eastAsia="ru-RU" w:bidi="ar-SA"/>
        </w:rPr>
        <w:drawing>
          <wp:anchor distT="0" distB="0" distL="114300" distR="114300" simplePos="0" relativeHeight="251661312" behindDoc="0" locked="0" layoutInCell="1" allowOverlap="1">
            <wp:simplePos x="0" y="0"/>
            <wp:positionH relativeFrom="margin">
              <wp:posOffset>104140</wp:posOffset>
            </wp:positionH>
            <wp:positionV relativeFrom="margin">
              <wp:posOffset>-97790</wp:posOffset>
            </wp:positionV>
            <wp:extent cx="1990725" cy="2009775"/>
            <wp:effectExtent l="19050" t="0" r="9525" b="0"/>
            <wp:wrapSquare wrapText="bothSides"/>
            <wp:docPr id="16" name="Рисунок 13" descr="C:\Users\080914\Downloads\1827_oooo.plus.png"/>
            <wp:cNvGraphicFramePr/>
            <a:graphic xmlns:a="http://schemas.openxmlformats.org/drawingml/2006/main">
              <a:graphicData uri="http://schemas.openxmlformats.org/drawingml/2006/picture">
                <pic:pic xmlns:pic="http://schemas.openxmlformats.org/drawingml/2006/picture">
                  <pic:nvPicPr>
                    <pic:cNvPr id="4102" name="Picture 4" descr="C:\Users\080914\Downloads\1827_oooo.plus.png"/>
                    <pic:cNvPicPr>
                      <a:picLocks noChangeAspect="1" noChangeArrowheads="1"/>
                    </pic:cNvPicPr>
                  </pic:nvPicPr>
                  <pic:blipFill>
                    <a:blip r:embed="rId11" cstate="print"/>
                    <a:srcRect/>
                    <a:stretch>
                      <a:fillRect/>
                    </a:stretch>
                  </pic:blipFill>
                  <pic:spPr bwMode="auto">
                    <a:xfrm>
                      <a:off x="0" y="0"/>
                      <a:ext cx="1990725" cy="2009775"/>
                    </a:xfrm>
                    <a:prstGeom prst="rect">
                      <a:avLst/>
                    </a:prstGeom>
                    <a:noFill/>
                    <a:ln w="9525">
                      <a:noFill/>
                      <a:miter lim="800000"/>
                      <a:headEnd/>
                      <a:tailEnd/>
                    </a:ln>
                  </pic:spPr>
                </pic:pic>
              </a:graphicData>
            </a:graphic>
          </wp:anchor>
        </w:drawing>
      </w:r>
      <w:r w:rsidR="00433B85" w:rsidRPr="00B15D16">
        <w:rPr>
          <w:rFonts w:ascii="Times New Roman" w:hAnsi="Times New Roman"/>
          <w:b/>
          <w:i/>
          <w:sz w:val="28"/>
          <w:szCs w:val="28"/>
          <w:lang w:val="ru-RU"/>
        </w:rPr>
        <w:t>научно-практической конференции</w:t>
      </w:r>
    </w:p>
    <w:p w:rsidR="00722F88" w:rsidRPr="00B15D16" w:rsidRDefault="00433B85" w:rsidP="002F22C1">
      <w:pPr>
        <w:spacing w:line="360" w:lineRule="auto"/>
        <w:jc w:val="right"/>
        <w:rPr>
          <w:rFonts w:ascii="Times New Roman" w:hAnsi="Times New Roman"/>
          <w:b/>
          <w:i/>
          <w:sz w:val="28"/>
          <w:szCs w:val="28"/>
          <w:lang w:val="ru-RU"/>
        </w:rPr>
      </w:pPr>
      <w:r w:rsidRPr="00B15D16">
        <w:rPr>
          <w:rFonts w:ascii="Times New Roman" w:hAnsi="Times New Roman"/>
          <w:b/>
          <w:i/>
          <w:sz w:val="28"/>
          <w:szCs w:val="28"/>
          <w:lang w:val="ru-RU"/>
        </w:rPr>
        <w:t xml:space="preserve">«ФЕНОМЕНАЛЬНОСТЬ РАЗВИТИЯ </w:t>
      </w:r>
    </w:p>
    <w:p w:rsidR="00DD39BE" w:rsidRPr="00B15D16" w:rsidRDefault="00433B85" w:rsidP="002F22C1">
      <w:pPr>
        <w:spacing w:line="360" w:lineRule="auto"/>
        <w:jc w:val="right"/>
        <w:rPr>
          <w:rFonts w:ascii="Times New Roman" w:hAnsi="Times New Roman"/>
          <w:b/>
          <w:i/>
          <w:sz w:val="28"/>
          <w:szCs w:val="28"/>
          <w:lang w:val="ru-RU"/>
        </w:rPr>
      </w:pPr>
      <w:r w:rsidRPr="00B15D16">
        <w:rPr>
          <w:rFonts w:ascii="Times New Roman" w:hAnsi="Times New Roman"/>
          <w:b/>
          <w:i/>
          <w:sz w:val="28"/>
          <w:szCs w:val="28"/>
          <w:lang w:val="ru-RU"/>
        </w:rPr>
        <w:t>ЧЕЛОВЕКА НОВОЙ ЭПОХИ»</w:t>
      </w:r>
    </w:p>
    <w:p w:rsidR="00DD39BE" w:rsidRPr="00B15D16" w:rsidRDefault="00433B85" w:rsidP="002F22C1">
      <w:pPr>
        <w:spacing w:line="360" w:lineRule="auto"/>
        <w:jc w:val="right"/>
        <w:rPr>
          <w:rFonts w:ascii="Times New Roman" w:hAnsi="Times New Roman"/>
          <w:b/>
          <w:i/>
          <w:sz w:val="28"/>
          <w:szCs w:val="28"/>
          <w:lang w:val="ru-RU"/>
        </w:rPr>
      </w:pPr>
      <w:r w:rsidRPr="00B15D16">
        <w:rPr>
          <w:rFonts w:ascii="Times New Roman" w:hAnsi="Times New Roman"/>
          <w:b/>
          <w:i/>
          <w:sz w:val="28"/>
          <w:szCs w:val="28"/>
          <w:lang w:val="ru-RU"/>
        </w:rPr>
        <w:t xml:space="preserve">Главы Подразделения ИВДИВО </w:t>
      </w:r>
      <w:r w:rsidR="002472ED" w:rsidRPr="00B15D16">
        <w:rPr>
          <w:rFonts w:ascii="Times New Roman" w:hAnsi="Times New Roman"/>
          <w:b/>
          <w:i/>
          <w:sz w:val="28"/>
          <w:szCs w:val="28"/>
          <w:lang w:val="ru-RU"/>
        </w:rPr>
        <w:t>16306</w:t>
      </w:r>
      <w:r w:rsidRPr="00B15D16">
        <w:rPr>
          <w:rFonts w:ascii="Times New Roman" w:hAnsi="Times New Roman"/>
          <w:b/>
          <w:i/>
          <w:sz w:val="28"/>
          <w:szCs w:val="28"/>
          <w:lang w:val="ru-RU"/>
        </w:rPr>
        <w:t xml:space="preserve"> ВЦ</w:t>
      </w:r>
    </w:p>
    <w:p w:rsidR="00433B85" w:rsidRPr="00B15D16" w:rsidRDefault="00433B85" w:rsidP="002F22C1">
      <w:pPr>
        <w:spacing w:line="360" w:lineRule="auto"/>
        <w:jc w:val="right"/>
        <w:rPr>
          <w:rFonts w:ascii="Times New Roman" w:hAnsi="Times New Roman"/>
          <w:b/>
          <w:i/>
          <w:sz w:val="28"/>
          <w:szCs w:val="28"/>
          <w:lang w:val="ru-RU"/>
        </w:rPr>
      </w:pPr>
      <w:r w:rsidRPr="00B15D16">
        <w:rPr>
          <w:rFonts w:ascii="Times New Roman" w:hAnsi="Times New Roman"/>
          <w:b/>
          <w:i/>
          <w:sz w:val="28"/>
          <w:szCs w:val="28"/>
          <w:lang w:val="ru-RU"/>
        </w:rPr>
        <w:t>Кавказские Минеральные Воды</w:t>
      </w:r>
    </w:p>
    <w:p w:rsidR="00433B85" w:rsidRPr="00B15D16" w:rsidRDefault="00433B85" w:rsidP="002F22C1">
      <w:pPr>
        <w:spacing w:line="360" w:lineRule="auto"/>
        <w:jc w:val="right"/>
        <w:rPr>
          <w:rFonts w:ascii="Times New Roman" w:hAnsi="Times New Roman"/>
          <w:b/>
          <w:i/>
          <w:sz w:val="28"/>
          <w:szCs w:val="28"/>
          <w:lang w:val="ru-RU"/>
        </w:rPr>
      </w:pPr>
      <w:r w:rsidRPr="00B15D16">
        <w:rPr>
          <w:rFonts w:ascii="Times New Roman" w:hAnsi="Times New Roman"/>
          <w:b/>
          <w:i/>
          <w:sz w:val="28"/>
          <w:szCs w:val="28"/>
          <w:lang w:val="ru-RU"/>
        </w:rPr>
        <w:t>Е. Ликкей</w:t>
      </w:r>
    </w:p>
    <w:p w:rsidR="00433B85" w:rsidRPr="00B15D16" w:rsidRDefault="00433B85" w:rsidP="00741E3C">
      <w:pPr>
        <w:ind w:firstLine="454"/>
        <w:jc w:val="both"/>
        <w:rPr>
          <w:rFonts w:ascii="Times New Roman" w:hAnsi="Times New Roman"/>
          <w:color w:val="365F91" w:themeColor="accent1" w:themeShade="BF"/>
          <w:sz w:val="28"/>
          <w:szCs w:val="28"/>
          <w:lang w:val="ru-RU"/>
        </w:rPr>
      </w:pPr>
    </w:p>
    <w:p w:rsidR="00433B85" w:rsidRPr="00B15D16" w:rsidRDefault="00433B85" w:rsidP="00741E3C">
      <w:pPr>
        <w:ind w:firstLine="454"/>
        <w:jc w:val="both"/>
        <w:rPr>
          <w:rFonts w:ascii="Times New Roman" w:hAnsi="Times New Roman"/>
          <w:sz w:val="28"/>
          <w:szCs w:val="28"/>
          <w:lang w:val="ru-RU"/>
        </w:rPr>
      </w:pPr>
      <w:r w:rsidRPr="00B15D16">
        <w:rPr>
          <w:rFonts w:ascii="Times New Roman" w:hAnsi="Times New Roman"/>
          <w:sz w:val="28"/>
          <w:szCs w:val="28"/>
          <w:lang w:val="ru-RU"/>
        </w:rPr>
        <w:t>Дорогие друзья!</w:t>
      </w:r>
    </w:p>
    <w:p w:rsidR="00433B85" w:rsidRPr="00B15D16" w:rsidRDefault="00433B85" w:rsidP="00741E3C">
      <w:pPr>
        <w:ind w:firstLine="454"/>
        <w:jc w:val="both"/>
        <w:rPr>
          <w:rFonts w:ascii="Times New Roman" w:hAnsi="Times New Roman"/>
          <w:sz w:val="28"/>
          <w:szCs w:val="28"/>
          <w:lang w:val="ru-RU"/>
        </w:rPr>
      </w:pPr>
      <w:r w:rsidRPr="00B15D16">
        <w:rPr>
          <w:rFonts w:ascii="Times New Roman" w:hAnsi="Times New Roman"/>
          <w:sz w:val="28"/>
          <w:szCs w:val="28"/>
          <w:lang w:val="ru-RU"/>
        </w:rPr>
        <w:t>Команда подразделения ИВДИВО Кавказские Минеральные Воды приветствует и поздравляет участников и гостей с началом работы Научной Конференции «Феноменальность развития Человека новой эпохи»!</w:t>
      </w:r>
    </w:p>
    <w:p w:rsidR="00433B85" w:rsidRPr="00B15D16" w:rsidRDefault="00433B85" w:rsidP="00741E3C">
      <w:pPr>
        <w:ind w:firstLine="454"/>
        <w:jc w:val="both"/>
        <w:rPr>
          <w:rFonts w:ascii="Times New Roman" w:hAnsi="Times New Roman"/>
          <w:sz w:val="28"/>
          <w:szCs w:val="28"/>
          <w:lang w:val="ru-RU"/>
        </w:rPr>
      </w:pPr>
      <w:r w:rsidRPr="00B15D16">
        <w:rPr>
          <w:rFonts w:ascii="Times New Roman" w:hAnsi="Times New Roman"/>
          <w:sz w:val="28"/>
          <w:szCs w:val="28"/>
          <w:lang w:val="ru-RU"/>
        </w:rPr>
        <w:t xml:space="preserve">О феномене человека задумывались ученики прошлых эпох, подводящие к познанию Вселенной, природы и человека, к вере в то, что мир целесообразен и наполнен смыслом. Об этом в своих трудах писали: Е.П. Блаватская, французский теолог и философ Пьер Тейяр де Шарден, целая плеяда представителей философии Русского Космизма, </w:t>
      </w:r>
      <w:r w:rsidRPr="00B15D16">
        <w:rPr>
          <w:rFonts w:ascii="Times New Roman" w:eastAsia="Courier New" w:hAnsi="Times New Roman"/>
          <w:sz w:val="28"/>
          <w:szCs w:val="28"/>
          <w:lang w:val="ru-RU"/>
        </w:rPr>
        <w:t>академик АМН СССР Влаиль Петрович Казначеев и многие, многие другие.</w:t>
      </w:r>
    </w:p>
    <w:p w:rsidR="00433B85" w:rsidRPr="00B15D16" w:rsidRDefault="00433B85" w:rsidP="00741E3C">
      <w:pPr>
        <w:ind w:firstLine="454"/>
        <w:jc w:val="both"/>
        <w:rPr>
          <w:rFonts w:ascii="Times New Roman" w:hAnsi="Times New Roman"/>
          <w:sz w:val="28"/>
          <w:szCs w:val="28"/>
          <w:lang w:val="ru-RU"/>
        </w:rPr>
      </w:pPr>
      <w:r w:rsidRPr="00B15D16">
        <w:rPr>
          <w:rFonts w:ascii="Times New Roman" w:hAnsi="Times New Roman"/>
          <w:sz w:val="28"/>
          <w:szCs w:val="28"/>
          <w:lang w:val="ru-RU"/>
        </w:rPr>
        <w:t>Соответствовать Стандартам метагалактической научности, ментальным процессам ракурсом Науки ИВО пока сложно, но кто-то же должен быть первым. И мы с вами – в начале этого Пути. Проведена серьёзная подготовительная работа всеми и каждым участником Конференции вхождением в новое осмысление кто такой Человек, в чём его феномен и</w:t>
      </w:r>
      <w:r w:rsidR="0006504D" w:rsidRPr="00B15D16">
        <w:rPr>
          <w:rFonts w:ascii="Times New Roman" w:hAnsi="Times New Roman"/>
          <w:sz w:val="28"/>
          <w:szCs w:val="28"/>
          <w:lang w:val="ru-RU"/>
        </w:rPr>
        <w:t>,</w:t>
      </w:r>
      <w:r w:rsidRPr="00B15D16">
        <w:rPr>
          <w:rFonts w:ascii="Times New Roman" w:hAnsi="Times New Roman"/>
          <w:sz w:val="28"/>
          <w:szCs w:val="28"/>
          <w:lang w:val="ru-RU"/>
        </w:rPr>
        <w:t xml:space="preserve"> соответственно</w:t>
      </w:r>
      <w:r w:rsidR="0006504D" w:rsidRPr="00B15D16">
        <w:rPr>
          <w:rFonts w:ascii="Times New Roman" w:hAnsi="Times New Roman"/>
          <w:sz w:val="28"/>
          <w:szCs w:val="28"/>
          <w:lang w:val="ru-RU"/>
        </w:rPr>
        <w:t>,</w:t>
      </w:r>
      <w:r w:rsidRPr="00B15D16">
        <w:rPr>
          <w:rFonts w:ascii="Times New Roman" w:hAnsi="Times New Roman"/>
          <w:sz w:val="28"/>
          <w:szCs w:val="28"/>
          <w:lang w:val="ru-RU"/>
        </w:rPr>
        <w:t xml:space="preserve"> каковы направления, виды, процессы, технологии феноменального развития человека, заложенные Отцом испокон веков, проявленные ещё в пятой расе, и получившие абсолютную метагалактическую исключительность, единичность в новом витке развития Человечества Планеты Земля.</w:t>
      </w:r>
    </w:p>
    <w:p w:rsidR="00433B85" w:rsidRPr="00B15D16" w:rsidRDefault="00433B85" w:rsidP="00741E3C">
      <w:pPr>
        <w:ind w:firstLine="454"/>
        <w:jc w:val="both"/>
        <w:rPr>
          <w:rFonts w:ascii="Times New Roman" w:hAnsi="Times New Roman"/>
          <w:sz w:val="28"/>
          <w:szCs w:val="28"/>
          <w:lang w:val="ru-RU"/>
        </w:rPr>
      </w:pPr>
      <w:r w:rsidRPr="00B15D16">
        <w:rPr>
          <w:rFonts w:ascii="Times New Roman" w:hAnsi="Times New Roman"/>
          <w:sz w:val="28"/>
          <w:szCs w:val="28"/>
          <w:lang w:val="ru-RU"/>
        </w:rPr>
        <w:t xml:space="preserve">Но сейчас уже мало осмысливать, необходимо феноменальность развития Человека новой эпохи обосновать научно, эксклюзивно, подводя для этого основу из новой Парадигмы развития Науки, Человека, Метагалактики. </w:t>
      </w:r>
    </w:p>
    <w:p w:rsidR="00433B85" w:rsidRPr="00B15D16" w:rsidRDefault="00433B85" w:rsidP="00741E3C">
      <w:pPr>
        <w:ind w:firstLine="454"/>
        <w:jc w:val="both"/>
        <w:rPr>
          <w:rFonts w:ascii="Times New Roman" w:hAnsi="Times New Roman"/>
          <w:sz w:val="28"/>
          <w:szCs w:val="28"/>
          <w:lang w:val="ru-RU"/>
        </w:rPr>
      </w:pPr>
      <w:r w:rsidRPr="00B15D16">
        <w:rPr>
          <w:rFonts w:ascii="Times New Roman" w:hAnsi="Times New Roman"/>
          <w:sz w:val="28"/>
          <w:szCs w:val="28"/>
          <w:lang w:val="ru-RU"/>
        </w:rPr>
        <w:t>«Практика – это изучение исключений». И в наш</w:t>
      </w:r>
      <w:r w:rsidR="0006504D" w:rsidRPr="00B15D16">
        <w:rPr>
          <w:rFonts w:ascii="Times New Roman" w:hAnsi="Times New Roman"/>
          <w:sz w:val="28"/>
          <w:szCs w:val="28"/>
          <w:lang w:val="ru-RU"/>
        </w:rPr>
        <w:t xml:space="preserve">ем с вами случае всё совпало – </w:t>
      </w:r>
      <w:r w:rsidRPr="00B15D16">
        <w:rPr>
          <w:rFonts w:ascii="Times New Roman" w:hAnsi="Times New Roman"/>
          <w:sz w:val="28"/>
          <w:szCs w:val="28"/>
          <w:lang w:val="ru-RU"/>
        </w:rPr>
        <w:t xml:space="preserve">территория Практики ИВО развернула Синтез, Огонь и соответствующие условия для научного изучения исключений, исходящих от самого Человека. </w:t>
      </w:r>
    </w:p>
    <w:p w:rsidR="00985E6A" w:rsidRPr="00B15D16" w:rsidRDefault="00433B85" w:rsidP="00741E3C">
      <w:pPr>
        <w:ind w:firstLine="454"/>
        <w:jc w:val="both"/>
        <w:rPr>
          <w:rFonts w:ascii="Times New Roman" w:hAnsi="Times New Roman"/>
          <w:sz w:val="28"/>
          <w:szCs w:val="28"/>
          <w:lang w:val="ru-RU"/>
        </w:rPr>
      </w:pPr>
      <w:r w:rsidRPr="00B15D16">
        <w:rPr>
          <w:rFonts w:ascii="Times New Roman" w:hAnsi="Times New Roman"/>
          <w:sz w:val="28"/>
          <w:szCs w:val="28"/>
          <w:lang w:val="ru-RU"/>
        </w:rPr>
        <w:t xml:space="preserve">Примечательно, что Конференция проходит на территории, отвечающей за развитие Метагалактического Общества ИВО (Общества новой эпохи) с простройкой общественных связей, качество которых при должном соответствии переводит нас на выражение многоуровневости Бытия Человека Наукой Общественного Синтеза каждым индивидуально и командно. </w:t>
      </w:r>
    </w:p>
    <w:p w:rsidR="00433B85" w:rsidRPr="00B15D16" w:rsidRDefault="00433B85" w:rsidP="00741E3C">
      <w:pPr>
        <w:ind w:firstLine="454"/>
        <w:jc w:val="both"/>
        <w:rPr>
          <w:rFonts w:ascii="Times New Roman" w:hAnsi="Times New Roman"/>
          <w:sz w:val="28"/>
          <w:szCs w:val="28"/>
        </w:rPr>
      </w:pPr>
      <w:r w:rsidRPr="00B15D16">
        <w:rPr>
          <w:rFonts w:ascii="Times New Roman" w:hAnsi="Times New Roman"/>
          <w:sz w:val="28"/>
          <w:szCs w:val="28"/>
        </w:rPr>
        <w:t>Успехов!</w:t>
      </w:r>
    </w:p>
    <w:p w:rsidR="002472ED" w:rsidRPr="00B15D16" w:rsidRDefault="00433B85" w:rsidP="00805A7E">
      <w:pPr>
        <w:ind w:firstLine="454"/>
        <w:jc w:val="right"/>
        <w:rPr>
          <w:rFonts w:ascii="Times New Roman" w:hAnsi="Times New Roman"/>
          <w:i/>
          <w:sz w:val="28"/>
          <w:szCs w:val="28"/>
          <w:lang w:val="ru-RU"/>
        </w:rPr>
      </w:pPr>
      <w:r w:rsidRPr="00B15D16">
        <w:rPr>
          <w:rFonts w:ascii="Times New Roman" w:hAnsi="Times New Roman"/>
          <w:i/>
          <w:sz w:val="28"/>
          <w:szCs w:val="28"/>
          <w:lang w:val="ru-RU"/>
        </w:rPr>
        <w:t>Е.Ликкей</w:t>
      </w:r>
    </w:p>
    <w:p w:rsidR="00741E3C" w:rsidRDefault="00741E3C">
      <w:pPr>
        <w:spacing w:after="200" w:line="276" w:lineRule="auto"/>
        <w:rPr>
          <w:rStyle w:val="60"/>
          <w:rFonts w:ascii="Times New Roman" w:hAnsi="Times New Roman"/>
          <w:sz w:val="28"/>
          <w:szCs w:val="28"/>
          <w:lang w:val="ru-RU"/>
        </w:rPr>
      </w:pPr>
      <w:r>
        <w:rPr>
          <w:rStyle w:val="60"/>
          <w:rFonts w:ascii="Times New Roman" w:hAnsi="Times New Roman"/>
          <w:sz w:val="28"/>
          <w:szCs w:val="28"/>
          <w:lang w:val="ru-RU"/>
        </w:rPr>
        <w:br w:type="page"/>
      </w:r>
    </w:p>
    <w:p w:rsidR="006C177B" w:rsidRPr="00B15D16" w:rsidRDefault="006C177B" w:rsidP="002F22C1">
      <w:pPr>
        <w:spacing w:line="360" w:lineRule="auto"/>
        <w:ind w:firstLine="709"/>
        <w:jc w:val="center"/>
        <w:rPr>
          <w:rStyle w:val="30"/>
          <w:rFonts w:ascii="Times New Roman" w:hAnsi="Times New Roman"/>
          <w:sz w:val="28"/>
          <w:szCs w:val="28"/>
          <w:lang w:val="ru-RU"/>
        </w:rPr>
      </w:pPr>
      <w:r w:rsidRPr="00B15D16">
        <w:rPr>
          <w:rStyle w:val="60"/>
          <w:rFonts w:ascii="Times New Roman" w:hAnsi="Times New Roman"/>
          <w:sz w:val="28"/>
          <w:szCs w:val="28"/>
          <w:lang w:val="ru-RU"/>
        </w:rPr>
        <w:lastRenderedPageBreak/>
        <w:t>СОДЕРЖАНИЕ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1"/>
        <w:gridCol w:w="709"/>
      </w:tblGrid>
      <w:tr w:rsidR="006C177B" w:rsidRPr="00741E3C" w:rsidTr="00741E3C">
        <w:trPr>
          <w:trHeight w:val="370"/>
        </w:trPr>
        <w:tc>
          <w:tcPr>
            <w:tcW w:w="8931" w:type="dxa"/>
          </w:tcPr>
          <w:p w:rsidR="006C177B" w:rsidRPr="00741E3C" w:rsidRDefault="0000114C" w:rsidP="00C3478D">
            <w:pPr>
              <w:widowControl w:val="0"/>
              <w:spacing w:line="300" w:lineRule="auto"/>
              <w:jc w:val="both"/>
              <w:rPr>
                <w:rFonts w:ascii="Times New Roman" w:hAnsi="Times New Roman"/>
                <w:b/>
                <w:sz w:val="28"/>
                <w:szCs w:val="28"/>
                <w:lang w:val="ru-RU"/>
              </w:rPr>
            </w:pPr>
            <w:r w:rsidRPr="00741E3C">
              <w:rPr>
                <w:rFonts w:ascii="Times New Roman" w:hAnsi="Times New Roman"/>
                <w:sz w:val="28"/>
                <w:szCs w:val="28"/>
                <w:lang w:val="ru-RU"/>
              </w:rPr>
              <w:t>Приветствия участникам конференции</w:t>
            </w:r>
          </w:p>
        </w:tc>
        <w:tc>
          <w:tcPr>
            <w:tcW w:w="709" w:type="dxa"/>
          </w:tcPr>
          <w:p w:rsidR="006C177B"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3</w:t>
            </w:r>
          </w:p>
        </w:tc>
      </w:tr>
      <w:tr w:rsidR="00043F7E" w:rsidRPr="00741E3C" w:rsidTr="00741E3C">
        <w:tc>
          <w:tcPr>
            <w:tcW w:w="8931" w:type="dxa"/>
          </w:tcPr>
          <w:p w:rsidR="00043F7E" w:rsidRPr="00741E3C" w:rsidRDefault="00043F7E" w:rsidP="00C3478D">
            <w:pPr>
              <w:widowControl w:val="0"/>
              <w:spacing w:line="300" w:lineRule="auto"/>
              <w:jc w:val="both"/>
              <w:rPr>
                <w:rFonts w:ascii="Times New Roman" w:hAnsi="Times New Roman"/>
                <w:sz w:val="28"/>
                <w:szCs w:val="28"/>
                <w:lang w:val="ru-RU"/>
              </w:rPr>
            </w:pPr>
            <w:r w:rsidRPr="00741E3C">
              <w:rPr>
                <w:rFonts w:ascii="Times New Roman" w:hAnsi="Times New Roman"/>
                <w:sz w:val="28"/>
                <w:szCs w:val="28"/>
                <w:lang w:val="ru-RU"/>
              </w:rPr>
              <w:t>Содержание</w:t>
            </w:r>
          </w:p>
        </w:tc>
        <w:tc>
          <w:tcPr>
            <w:tcW w:w="709" w:type="dxa"/>
          </w:tcPr>
          <w:p w:rsidR="00043F7E"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5</w:t>
            </w:r>
          </w:p>
        </w:tc>
      </w:tr>
      <w:tr w:rsidR="006C177B" w:rsidRPr="00741E3C" w:rsidTr="00741E3C">
        <w:tc>
          <w:tcPr>
            <w:tcW w:w="8931" w:type="dxa"/>
          </w:tcPr>
          <w:p w:rsidR="006C177B" w:rsidRPr="00741E3C" w:rsidRDefault="004741E1" w:rsidP="00C3478D">
            <w:pPr>
              <w:spacing w:line="300" w:lineRule="auto"/>
              <w:jc w:val="both"/>
              <w:rPr>
                <w:rFonts w:ascii="Times New Roman" w:hAnsi="Times New Roman"/>
                <w:sz w:val="28"/>
                <w:szCs w:val="28"/>
                <w:lang w:val="ru-RU"/>
              </w:rPr>
            </w:pPr>
            <w:r w:rsidRPr="00741E3C">
              <w:rPr>
                <w:rFonts w:ascii="Times New Roman" w:hAnsi="Times New Roman"/>
                <w:sz w:val="28"/>
                <w:szCs w:val="28"/>
                <w:lang w:val="ru-RU"/>
              </w:rPr>
              <w:t>Власова А.В. Философия человека (г. Москва)</w:t>
            </w:r>
          </w:p>
        </w:tc>
        <w:tc>
          <w:tcPr>
            <w:tcW w:w="709" w:type="dxa"/>
          </w:tcPr>
          <w:p w:rsidR="006C177B"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6</w:t>
            </w:r>
          </w:p>
        </w:tc>
      </w:tr>
      <w:tr w:rsidR="006C177B" w:rsidRPr="00741E3C" w:rsidTr="00741E3C">
        <w:tc>
          <w:tcPr>
            <w:tcW w:w="8931" w:type="dxa"/>
          </w:tcPr>
          <w:p w:rsidR="002472ED" w:rsidRPr="00741E3C" w:rsidRDefault="004741E1" w:rsidP="00C3478D">
            <w:pPr>
              <w:spacing w:line="300" w:lineRule="auto"/>
              <w:jc w:val="both"/>
              <w:rPr>
                <w:rFonts w:ascii="Times New Roman" w:hAnsi="Times New Roman"/>
                <w:sz w:val="28"/>
                <w:szCs w:val="28"/>
                <w:lang w:val="ru-RU"/>
              </w:rPr>
            </w:pPr>
            <w:r w:rsidRPr="00741E3C">
              <w:rPr>
                <w:rFonts w:ascii="Times New Roman" w:hAnsi="Times New Roman"/>
                <w:sz w:val="28"/>
                <w:szCs w:val="28"/>
                <w:lang w:val="ru-RU"/>
              </w:rPr>
              <w:t xml:space="preserve">Баскакова Л.П., Новикова Н.Г., Родненко. </w:t>
            </w:r>
          </w:p>
          <w:p w:rsidR="006C177B" w:rsidRPr="00741E3C" w:rsidRDefault="004741E1" w:rsidP="00C3478D">
            <w:pPr>
              <w:spacing w:line="300" w:lineRule="auto"/>
              <w:jc w:val="both"/>
              <w:rPr>
                <w:rFonts w:ascii="Times New Roman" w:hAnsi="Times New Roman"/>
                <w:sz w:val="28"/>
                <w:szCs w:val="28"/>
                <w:lang w:val="ru-RU"/>
              </w:rPr>
            </w:pPr>
            <w:r w:rsidRPr="00741E3C">
              <w:rPr>
                <w:rFonts w:ascii="Times New Roman" w:hAnsi="Times New Roman"/>
                <w:sz w:val="28"/>
                <w:szCs w:val="28"/>
                <w:lang w:val="ru-RU"/>
              </w:rPr>
              <w:t>Явление цивилизационных основ метагалактической столпностью наций (г. Воронеж, г. Тамбов)</w:t>
            </w:r>
          </w:p>
        </w:tc>
        <w:tc>
          <w:tcPr>
            <w:tcW w:w="709" w:type="dxa"/>
          </w:tcPr>
          <w:p w:rsidR="006C177B"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12</w:t>
            </w:r>
          </w:p>
        </w:tc>
      </w:tr>
      <w:tr w:rsidR="006C177B" w:rsidRPr="00741E3C" w:rsidTr="00741E3C">
        <w:trPr>
          <w:trHeight w:val="650"/>
        </w:trPr>
        <w:tc>
          <w:tcPr>
            <w:tcW w:w="8931" w:type="dxa"/>
          </w:tcPr>
          <w:p w:rsidR="006C177B" w:rsidRPr="00741E3C" w:rsidRDefault="004741E1" w:rsidP="00C3478D">
            <w:pPr>
              <w:pStyle w:val="a4"/>
              <w:spacing w:line="300" w:lineRule="auto"/>
              <w:ind w:left="0"/>
              <w:jc w:val="both"/>
              <w:rPr>
                <w:sz w:val="28"/>
                <w:szCs w:val="28"/>
              </w:rPr>
            </w:pPr>
            <w:r w:rsidRPr="00741E3C">
              <w:rPr>
                <w:sz w:val="28"/>
                <w:szCs w:val="28"/>
              </w:rPr>
              <w:t>Моллалиева И.Г. Подходы к развертыванию культурно-образовательной проектной деятельности (г. Волгоград)</w:t>
            </w:r>
          </w:p>
        </w:tc>
        <w:tc>
          <w:tcPr>
            <w:tcW w:w="709" w:type="dxa"/>
          </w:tcPr>
          <w:p w:rsidR="006C177B"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19</w:t>
            </w:r>
          </w:p>
        </w:tc>
      </w:tr>
      <w:tr w:rsidR="006C177B" w:rsidRPr="00741E3C" w:rsidTr="00741E3C">
        <w:tc>
          <w:tcPr>
            <w:tcW w:w="8931" w:type="dxa"/>
          </w:tcPr>
          <w:p w:rsidR="002472ED" w:rsidRPr="00741E3C" w:rsidRDefault="005F2051" w:rsidP="00C3478D">
            <w:pPr>
              <w:pStyle w:val="a4"/>
              <w:spacing w:line="300" w:lineRule="auto"/>
              <w:ind w:left="0"/>
              <w:jc w:val="both"/>
              <w:rPr>
                <w:sz w:val="28"/>
                <w:szCs w:val="28"/>
              </w:rPr>
            </w:pPr>
            <w:r w:rsidRPr="00741E3C">
              <w:rPr>
                <w:sz w:val="28"/>
                <w:szCs w:val="28"/>
              </w:rPr>
              <w:t>Радова А.С. Роль интуиции в познавательной деятельности</w:t>
            </w:r>
          </w:p>
          <w:p w:rsidR="006C177B" w:rsidRPr="00741E3C" w:rsidRDefault="005F2051" w:rsidP="00C3478D">
            <w:pPr>
              <w:pStyle w:val="a4"/>
              <w:spacing w:line="300" w:lineRule="auto"/>
              <w:ind w:left="0"/>
              <w:jc w:val="both"/>
              <w:rPr>
                <w:sz w:val="28"/>
                <w:szCs w:val="28"/>
              </w:rPr>
            </w:pPr>
            <w:r w:rsidRPr="00741E3C">
              <w:rPr>
                <w:sz w:val="28"/>
                <w:szCs w:val="28"/>
              </w:rPr>
              <w:t xml:space="preserve"> (г. Одесса)</w:t>
            </w:r>
          </w:p>
        </w:tc>
        <w:tc>
          <w:tcPr>
            <w:tcW w:w="709" w:type="dxa"/>
          </w:tcPr>
          <w:p w:rsidR="006C177B"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25</w:t>
            </w:r>
          </w:p>
        </w:tc>
      </w:tr>
      <w:tr w:rsidR="006C177B" w:rsidRPr="00741E3C" w:rsidTr="00741E3C">
        <w:trPr>
          <w:trHeight w:val="606"/>
        </w:trPr>
        <w:tc>
          <w:tcPr>
            <w:tcW w:w="8931" w:type="dxa"/>
          </w:tcPr>
          <w:p w:rsidR="00741E3C" w:rsidRPr="00741E3C" w:rsidRDefault="005F2051" w:rsidP="00C3478D">
            <w:pPr>
              <w:pStyle w:val="a4"/>
              <w:spacing w:line="300" w:lineRule="auto"/>
              <w:ind w:left="0"/>
              <w:jc w:val="both"/>
              <w:rPr>
                <w:sz w:val="28"/>
                <w:szCs w:val="28"/>
              </w:rPr>
            </w:pPr>
            <w:r w:rsidRPr="00741E3C">
              <w:rPr>
                <w:sz w:val="28"/>
                <w:szCs w:val="28"/>
              </w:rPr>
              <w:t>Тал</w:t>
            </w:r>
            <w:r w:rsidR="0006504D" w:rsidRPr="00741E3C">
              <w:rPr>
                <w:sz w:val="28"/>
                <w:szCs w:val="28"/>
              </w:rPr>
              <w:t>ь</w:t>
            </w:r>
            <w:r w:rsidRPr="00741E3C">
              <w:rPr>
                <w:sz w:val="28"/>
                <w:szCs w:val="28"/>
              </w:rPr>
              <w:t>вик М.</w:t>
            </w:r>
            <w:r w:rsidR="00A832E9" w:rsidRPr="00741E3C">
              <w:rPr>
                <w:sz w:val="28"/>
                <w:szCs w:val="28"/>
              </w:rPr>
              <w:t xml:space="preserve">Б. </w:t>
            </w:r>
            <w:r w:rsidRPr="00741E3C">
              <w:rPr>
                <w:sz w:val="28"/>
                <w:szCs w:val="28"/>
              </w:rPr>
              <w:t xml:space="preserve">Предтеча и перспективы науки Космический Синтез </w:t>
            </w:r>
          </w:p>
          <w:p w:rsidR="006C177B" w:rsidRPr="00741E3C" w:rsidRDefault="005F2051" w:rsidP="00C3478D">
            <w:pPr>
              <w:pStyle w:val="a4"/>
              <w:spacing w:line="300" w:lineRule="auto"/>
              <w:ind w:left="0"/>
              <w:jc w:val="both"/>
              <w:rPr>
                <w:sz w:val="28"/>
                <w:szCs w:val="28"/>
              </w:rPr>
            </w:pPr>
            <w:r w:rsidRPr="00741E3C">
              <w:rPr>
                <w:sz w:val="28"/>
                <w:szCs w:val="28"/>
              </w:rPr>
              <w:t>(</w:t>
            </w:r>
            <w:r w:rsidR="002472ED" w:rsidRPr="00741E3C">
              <w:rPr>
                <w:sz w:val="28"/>
                <w:szCs w:val="28"/>
              </w:rPr>
              <w:t xml:space="preserve">г. </w:t>
            </w:r>
            <w:r w:rsidRPr="00741E3C">
              <w:rPr>
                <w:sz w:val="28"/>
                <w:szCs w:val="28"/>
              </w:rPr>
              <w:t>Ставрополь)</w:t>
            </w:r>
          </w:p>
        </w:tc>
        <w:tc>
          <w:tcPr>
            <w:tcW w:w="709" w:type="dxa"/>
          </w:tcPr>
          <w:p w:rsidR="006C177B"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30</w:t>
            </w:r>
          </w:p>
        </w:tc>
      </w:tr>
      <w:tr w:rsidR="006C177B" w:rsidRPr="00741E3C" w:rsidTr="00741E3C">
        <w:tc>
          <w:tcPr>
            <w:tcW w:w="8931" w:type="dxa"/>
          </w:tcPr>
          <w:p w:rsidR="006C177B" w:rsidRPr="00741E3C" w:rsidRDefault="005F2051" w:rsidP="00C3478D">
            <w:pPr>
              <w:pStyle w:val="a4"/>
              <w:spacing w:line="300" w:lineRule="auto"/>
              <w:ind w:left="0"/>
              <w:jc w:val="both"/>
              <w:rPr>
                <w:sz w:val="28"/>
                <w:szCs w:val="28"/>
              </w:rPr>
            </w:pPr>
            <w:r w:rsidRPr="00741E3C">
              <w:rPr>
                <w:sz w:val="28"/>
                <w:szCs w:val="28"/>
              </w:rPr>
              <w:t>Черкасова Л.Ф. Творение нового качества жизни – основа экономического Синтеза (г. Сочи)</w:t>
            </w:r>
          </w:p>
        </w:tc>
        <w:tc>
          <w:tcPr>
            <w:tcW w:w="709" w:type="dxa"/>
          </w:tcPr>
          <w:p w:rsidR="006C177B"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44</w:t>
            </w:r>
          </w:p>
        </w:tc>
      </w:tr>
      <w:tr w:rsidR="006C177B" w:rsidRPr="00741E3C" w:rsidTr="00741E3C">
        <w:tc>
          <w:tcPr>
            <w:tcW w:w="8931" w:type="dxa"/>
          </w:tcPr>
          <w:p w:rsidR="002472ED" w:rsidRPr="00741E3C" w:rsidRDefault="005F2051" w:rsidP="00C3478D">
            <w:pPr>
              <w:pStyle w:val="a4"/>
              <w:spacing w:line="300" w:lineRule="auto"/>
              <w:ind w:left="0"/>
              <w:jc w:val="both"/>
              <w:rPr>
                <w:sz w:val="28"/>
                <w:szCs w:val="28"/>
              </w:rPr>
            </w:pPr>
            <w:r w:rsidRPr="00741E3C">
              <w:rPr>
                <w:sz w:val="28"/>
                <w:szCs w:val="28"/>
              </w:rPr>
              <w:t>Баранова Ю.</w:t>
            </w:r>
            <w:r w:rsidR="0006504D" w:rsidRPr="00741E3C">
              <w:rPr>
                <w:sz w:val="28"/>
                <w:szCs w:val="28"/>
              </w:rPr>
              <w:t>В.</w:t>
            </w:r>
            <w:r w:rsidRPr="00741E3C">
              <w:rPr>
                <w:sz w:val="28"/>
                <w:szCs w:val="28"/>
              </w:rPr>
              <w:t xml:space="preserve"> Цивилизованность современного общества </w:t>
            </w:r>
          </w:p>
          <w:p w:rsidR="006C177B" w:rsidRPr="00741E3C" w:rsidRDefault="005F2051" w:rsidP="00C3478D">
            <w:pPr>
              <w:pStyle w:val="a4"/>
              <w:spacing w:line="300" w:lineRule="auto"/>
              <w:ind w:left="0"/>
              <w:jc w:val="both"/>
              <w:rPr>
                <w:sz w:val="28"/>
                <w:szCs w:val="28"/>
              </w:rPr>
            </w:pPr>
            <w:r w:rsidRPr="00741E3C">
              <w:rPr>
                <w:sz w:val="28"/>
                <w:szCs w:val="28"/>
              </w:rPr>
              <w:t>(г. Минеральные Воды)</w:t>
            </w:r>
          </w:p>
        </w:tc>
        <w:tc>
          <w:tcPr>
            <w:tcW w:w="709" w:type="dxa"/>
          </w:tcPr>
          <w:p w:rsidR="006C177B"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54</w:t>
            </w:r>
          </w:p>
        </w:tc>
      </w:tr>
      <w:tr w:rsidR="006C177B" w:rsidRPr="00741E3C" w:rsidTr="00741E3C">
        <w:tc>
          <w:tcPr>
            <w:tcW w:w="8931" w:type="dxa"/>
          </w:tcPr>
          <w:p w:rsidR="006C177B" w:rsidRPr="00741E3C" w:rsidRDefault="005F2051" w:rsidP="00C3478D">
            <w:pPr>
              <w:widowControl w:val="0"/>
              <w:spacing w:line="300" w:lineRule="auto"/>
              <w:jc w:val="both"/>
              <w:rPr>
                <w:rFonts w:ascii="Times New Roman" w:hAnsi="Times New Roman"/>
                <w:bCs/>
                <w:sz w:val="28"/>
                <w:szCs w:val="28"/>
                <w:lang w:val="ru-RU"/>
              </w:rPr>
            </w:pPr>
            <w:r w:rsidRPr="00741E3C">
              <w:rPr>
                <w:rFonts w:ascii="Times New Roman" w:hAnsi="Times New Roman"/>
                <w:bCs/>
                <w:sz w:val="28"/>
                <w:szCs w:val="28"/>
                <w:lang w:val="ru-RU"/>
              </w:rPr>
              <w:t>Бурьянская О.В., Бурьянская Е.</w:t>
            </w:r>
            <w:r w:rsidR="0006504D" w:rsidRPr="00741E3C">
              <w:rPr>
                <w:rFonts w:ascii="Times New Roman" w:hAnsi="Times New Roman"/>
                <w:bCs/>
                <w:sz w:val="28"/>
                <w:szCs w:val="28"/>
                <w:lang w:val="ru-RU"/>
              </w:rPr>
              <w:t xml:space="preserve"> </w:t>
            </w:r>
            <w:r w:rsidRPr="00741E3C">
              <w:rPr>
                <w:rFonts w:ascii="Times New Roman" w:hAnsi="Times New Roman"/>
                <w:bCs/>
                <w:sz w:val="28"/>
                <w:szCs w:val="28"/>
                <w:lang w:val="ru-RU"/>
              </w:rPr>
              <w:t>Биомиметика – наука перспектив развитием видов материи (г. Пятигорск)</w:t>
            </w:r>
          </w:p>
        </w:tc>
        <w:tc>
          <w:tcPr>
            <w:tcW w:w="709" w:type="dxa"/>
          </w:tcPr>
          <w:p w:rsidR="006C177B"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67</w:t>
            </w:r>
          </w:p>
        </w:tc>
      </w:tr>
      <w:tr w:rsidR="006C177B" w:rsidRPr="00741E3C" w:rsidTr="00741E3C">
        <w:tc>
          <w:tcPr>
            <w:tcW w:w="8931" w:type="dxa"/>
          </w:tcPr>
          <w:p w:rsidR="002C060F" w:rsidRPr="00741E3C" w:rsidRDefault="00F7587C" w:rsidP="00C3478D">
            <w:pPr>
              <w:widowControl w:val="0"/>
              <w:spacing w:line="300" w:lineRule="auto"/>
              <w:jc w:val="both"/>
              <w:rPr>
                <w:rFonts w:ascii="Times New Roman" w:hAnsi="Times New Roman"/>
                <w:sz w:val="28"/>
                <w:szCs w:val="28"/>
                <w:lang w:val="ru-RU"/>
              </w:rPr>
            </w:pPr>
            <w:r w:rsidRPr="00741E3C">
              <w:rPr>
                <w:rFonts w:ascii="Times New Roman" w:hAnsi="Times New Roman"/>
                <w:sz w:val="28"/>
                <w:szCs w:val="28"/>
                <w:lang w:val="ru-RU"/>
              </w:rPr>
              <w:t xml:space="preserve">Гамаюн Т.Г. Учение Синтеза о человеке новой эпохи </w:t>
            </w:r>
          </w:p>
          <w:p w:rsidR="006C177B" w:rsidRPr="00741E3C" w:rsidRDefault="00F7587C" w:rsidP="00C3478D">
            <w:pPr>
              <w:widowControl w:val="0"/>
              <w:spacing w:line="300" w:lineRule="auto"/>
              <w:jc w:val="both"/>
              <w:rPr>
                <w:rFonts w:ascii="Times New Roman" w:hAnsi="Times New Roman"/>
                <w:sz w:val="28"/>
                <w:szCs w:val="28"/>
                <w:lang w:val="ru-RU"/>
              </w:rPr>
            </w:pPr>
            <w:r w:rsidRPr="00741E3C">
              <w:rPr>
                <w:rFonts w:ascii="Times New Roman" w:hAnsi="Times New Roman"/>
                <w:bCs/>
                <w:sz w:val="28"/>
                <w:szCs w:val="28"/>
                <w:lang w:val="ru-RU"/>
              </w:rPr>
              <w:t xml:space="preserve">(г. </w:t>
            </w:r>
            <w:r w:rsidR="00BD124D" w:rsidRPr="00741E3C">
              <w:rPr>
                <w:rFonts w:ascii="Times New Roman" w:hAnsi="Times New Roman"/>
                <w:bCs/>
                <w:sz w:val="28"/>
                <w:szCs w:val="28"/>
                <w:lang w:val="ru-RU"/>
              </w:rPr>
              <w:t>Кисловодск</w:t>
            </w:r>
            <w:r w:rsidRPr="00741E3C">
              <w:rPr>
                <w:rFonts w:ascii="Times New Roman" w:hAnsi="Times New Roman"/>
                <w:bCs/>
                <w:sz w:val="28"/>
                <w:szCs w:val="28"/>
                <w:lang w:val="ru-RU"/>
              </w:rPr>
              <w:t>)</w:t>
            </w:r>
          </w:p>
        </w:tc>
        <w:tc>
          <w:tcPr>
            <w:tcW w:w="709" w:type="dxa"/>
          </w:tcPr>
          <w:p w:rsidR="006C177B"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74</w:t>
            </w:r>
          </w:p>
        </w:tc>
      </w:tr>
      <w:tr w:rsidR="006C177B" w:rsidRPr="00741E3C" w:rsidTr="00741E3C">
        <w:tc>
          <w:tcPr>
            <w:tcW w:w="8931" w:type="dxa"/>
          </w:tcPr>
          <w:p w:rsidR="006C177B" w:rsidRPr="00741E3C" w:rsidRDefault="00BD124D" w:rsidP="00C3478D">
            <w:pPr>
              <w:widowControl w:val="0"/>
              <w:spacing w:line="300" w:lineRule="auto"/>
              <w:jc w:val="both"/>
              <w:rPr>
                <w:rFonts w:ascii="Times New Roman" w:hAnsi="Times New Roman"/>
                <w:sz w:val="28"/>
                <w:szCs w:val="28"/>
                <w:lang w:val="ru-RU"/>
              </w:rPr>
            </w:pPr>
            <w:r w:rsidRPr="00741E3C">
              <w:rPr>
                <w:rFonts w:ascii="Times New Roman" w:hAnsi="Times New Roman"/>
                <w:sz w:val="28"/>
                <w:szCs w:val="28"/>
                <w:lang w:val="ru-RU"/>
              </w:rPr>
              <w:t>Заикина Е.</w:t>
            </w:r>
            <w:r w:rsidR="00F7587C" w:rsidRPr="00741E3C">
              <w:rPr>
                <w:rFonts w:ascii="Times New Roman" w:hAnsi="Times New Roman"/>
                <w:sz w:val="28"/>
                <w:szCs w:val="28"/>
                <w:lang w:val="ru-RU"/>
              </w:rPr>
              <w:t>А. Человек нового времени как стратегическая цель образования (г. Ессентуки)</w:t>
            </w:r>
          </w:p>
        </w:tc>
        <w:tc>
          <w:tcPr>
            <w:tcW w:w="709" w:type="dxa"/>
          </w:tcPr>
          <w:p w:rsidR="006C177B"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81</w:t>
            </w:r>
          </w:p>
        </w:tc>
      </w:tr>
      <w:tr w:rsidR="006C177B" w:rsidRPr="00741E3C" w:rsidTr="00741E3C">
        <w:trPr>
          <w:trHeight w:val="364"/>
        </w:trPr>
        <w:tc>
          <w:tcPr>
            <w:tcW w:w="8931" w:type="dxa"/>
          </w:tcPr>
          <w:p w:rsidR="002472ED" w:rsidRPr="00741E3C" w:rsidRDefault="00F7587C" w:rsidP="00C3478D">
            <w:pPr>
              <w:pStyle w:val="a4"/>
              <w:spacing w:line="300" w:lineRule="auto"/>
              <w:ind w:left="0"/>
              <w:jc w:val="both"/>
              <w:rPr>
                <w:sz w:val="28"/>
                <w:szCs w:val="28"/>
              </w:rPr>
            </w:pPr>
            <w:r w:rsidRPr="00741E3C">
              <w:rPr>
                <w:sz w:val="28"/>
                <w:szCs w:val="28"/>
              </w:rPr>
              <w:t xml:space="preserve">Корсуненко Л.А. Метагалактическая наука Плана Творения </w:t>
            </w:r>
          </w:p>
          <w:p w:rsidR="006C177B" w:rsidRPr="00741E3C" w:rsidRDefault="00F7587C" w:rsidP="00C3478D">
            <w:pPr>
              <w:pStyle w:val="a4"/>
              <w:spacing w:line="300" w:lineRule="auto"/>
              <w:ind w:left="0"/>
              <w:jc w:val="both"/>
              <w:rPr>
                <w:sz w:val="28"/>
                <w:szCs w:val="28"/>
              </w:rPr>
            </w:pPr>
            <w:r w:rsidRPr="00741E3C">
              <w:rPr>
                <w:sz w:val="28"/>
                <w:szCs w:val="28"/>
              </w:rPr>
              <w:t>(г. Кисловодск)</w:t>
            </w:r>
          </w:p>
        </w:tc>
        <w:tc>
          <w:tcPr>
            <w:tcW w:w="709" w:type="dxa"/>
          </w:tcPr>
          <w:p w:rsidR="006C177B"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88</w:t>
            </w:r>
          </w:p>
        </w:tc>
      </w:tr>
      <w:tr w:rsidR="006C177B" w:rsidRPr="00741E3C" w:rsidTr="00741E3C">
        <w:trPr>
          <w:trHeight w:val="526"/>
        </w:trPr>
        <w:tc>
          <w:tcPr>
            <w:tcW w:w="8931" w:type="dxa"/>
          </w:tcPr>
          <w:p w:rsidR="00973BA6" w:rsidRDefault="00F7587C" w:rsidP="00C3478D">
            <w:pPr>
              <w:widowControl w:val="0"/>
              <w:spacing w:line="300" w:lineRule="auto"/>
              <w:jc w:val="both"/>
              <w:rPr>
                <w:rStyle w:val="a3"/>
                <w:rFonts w:ascii="Times New Roman" w:hAnsi="Times New Roman"/>
                <w:b w:val="0"/>
                <w:sz w:val="28"/>
                <w:szCs w:val="28"/>
                <w:lang w:val="ru-RU"/>
              </w:rPr>
            </w:pPr>
            <w:r w:rsidRPr="00741E3C">
              <w:rPr>
                <w:rStyle w:val="a3"/>
                <w:rFonts w:ascii="Times New Roman" w:hAnsi="Times New Roman"/>
                <w:b w:val="0"/>
                <w:sz w:val="28"/>
                <w:szCs w:val="28"/>
                <w:lang w:val="ru-RU"/>
              </w:rPr>
              <w:t xml:space="preserve">Мищенко Л.В. Метод сравнительного анализа изучения человека </w:t>
            </w:r>
          </w:p>
          <w:p w:rsidR="006C177B" w:rsidRPr="00741E3C" w:rsidRDefault="00F7587C" w:rsidP="00C3478D">
            <w:pPr>
              <w:widowControl w:val="0"/>
              <w:spacing w:line="300" w:lineRule="auto"/>
              <w:jc w:val="both"/>
              <w:rPr>
                <w:rStyle w:val="a3"/>
                <w:rFonts w:ascii="Times New Roman" w:hAnsi="Times New Roman"/>
                <w:b w:val="0"/>
                <w:sz w:val="28"/>
                <w:szCs w:val="28"/>
                <w:lang w:val="ru-RU"/>
              </w:rPr>
            </w:pPr>
            <w:r w:rsidRPr="00741E3C">
              <w:rPr>
                <w:rStyle w:val="a3"/>
                <w:rFonts w:ascii="Times New Roman" w:hAnsi="Times New Roman"/>
                <w:b w:val="0"/>
                <w:sz w:val="28"/>
                <w:szCs w:val="28"/>
                <w:lang w:val="ru-RU"/>
              </w:rPr>
              <w:t>(г. Пятигорск)</w:t>
            </w:r>
          </w:p>
        </w:tc>
        <w:tc>
          <w:tcPr>
            <w:tcW w:w="709" w:type="dxa"/>
          </w:tcPr>
          <w:p w:rsidR="006C177B"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108</w:t>
            </w:r>
          </w:p>
        </w:tc>
      </w:tr>
      <w:tr w:rsidR="005945F6" w:rsidRPr="00741E3C" w:rsidTr="00741E3C">
        <w:trPr>
          <w:trHeight w:val="526"/>
        </w:trPr>
        <w:tc>
          <w:tcPr>
            <w:tcW w:w="8931" w:type="dxa"/>
          </w:tcPr>
          <w:p w:rsidR="005945F6" w:rsidRPr="00741E3C" w:rsidRDefault="005945F6" w:rsidP="00C3478D">
            <w:pPr>
              <w:widowControl w:val="0"/>
              <w:spacing w:line="300" w:lineRule="auto"/>
              <w:jc w:val="both"/>
              <w:rPr>
                <w:rStyle w:val="a3"/>
                <w:rFonts w:ascii="Times New Roman" w:hAnsi="Times New Roman"/>
                <w:sz w:val="28"/>
                <w:szCs w:val="28"/>
                <w:lang w:val="ru-RU"/>
              </w:rPr>
            </w:pPr>
            <w:r w:rsidRPr="00741E3C">
              <w:rPr>
                <w:rFonts w:ascii="Times New Roman" w:hAnsi="Times New Roman"/>
                <w:sz w:val="28"/>
                <w:szCs w:val="28"/>
                <w:lang w:val="ru-RU" w:eastAsia="ru-RU"/>
              </w:rPr>
              <w:t>Силенок Н</w:t>
            </w:r>
            <w:r w:rsidR="00806FDB" w:rsidRPr="00741E3C">
              <w:rPr>
                <w:rFonts w:ascii="Times New Roman" w:hAnsi="Times New Roman"/>
                <w:sz w:val="28"/>
                <w:szCs w:val="28"/>
                <w:lang w:val="ru-RU" w:eastAsia="ru-RU"/>
              </w:rPr>
              <w:t>.Н. Преподавание биологии Синт</w:t>
            </w:r>
            <w:r w:rsidRPr="00741E3C">
              <w:rPr>
                <w:rFonts w:ascii="Times New Roman" w:hAnsi="Times New Roman"/>
                <w:sz w:val="28"/>
                <w:szCs w:val="28"/>
                <w:lang w:val="ru-RU" w:eastAsia="ru-RU"/>
              </w:rPr>
              <w:t>езом метагалактической научности (станица Зеленчукская)</w:t>
            </w:r>
          </w:p>
        </w:tc>
        <w:tc>
          <w:tcPr>
            <w:tcW w:w="709" w:type="dxa"/>
          </w:tcPr>
          <w:p w:rsidR="005945F6"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118</w:t>
            </w:r>
          </w:p>
        </w:tc>
      </w:tr>
      <w:tr w:rsidR="005A39D9" w:rsidRPr="00741E3C" w:rsidTr="00741E3C">
        <w:trPr>
          <w:trHeight w:val="526"/>
        </w:trPr>
        <w:tc>
          <w:tcPr>
            <w:tcW w:w="8931" w:type="dxa"/>
          </w:tcPr>
          <w:p w:rsidR="00973BA6" w:rsidRDefault="002614C4" w:rsidP="00C3478D">
            <w:pPr>
              <w:widowControl w:val="0"/>
              <w:spacing w:line="300" w:lineRule="auto"/>
              <w:jc w:val="both"/>
              <w:rPr>
                <w:rStyle w:val="a3"/>
                <w:rFonts w:ascii="Times New Roman" w:hAnsi="Times New Roman"/>
                <w:b w:val="0"/>
                <w:sz w:val="28"/>
                <w:szCs w:val="28"/>
                <w:lang w:val="ru-RU"/>
              </w:rPr>
            </w:pPr>
            <w:r w:rsidRPr="00741E3C">
              <w:rPr>
                <w:rStyle w:val="a3"/>
                <w:rFonts w:ascii="Times New Roman" w:hAnsi="Times New Roman"/>
                <w:b w:val="0"/>
                <w:sz w:val="28"/>
                <w:szCs w:val="28"/>
                <w:lang w:val="ru-RU"/>
              </w:rPr>
              <w:t>Студенцова Е.Л. Ан</w:t>
            </w:r>
            <w:r w:rsidR="005A39D9" w:rsidRPr="00741E3C">
              <w:rPr>
                <w:rStyle w:val="a3"/>
                <w:rFonts w:ascii="Times New Roman" w:hAnsi="Times New Roman"/>
                <w:b w:val="0"/>
                <w:sz w:val="28"/>
                <w:szCs w:val="28"/>
                <w:lang w:val="ru-RU"/>
              </w:rPr>
              <w:t xml:space="preserve">тропный принцип в развитии тела человека </w:t>
            </w:r>
          </w:p>
          <w:p w:rsidR="005A39D9" w:rsidRPr="00741E3C" w:rsidRDefault="005A39D9" w:rsidP="00C3478D">
            <w:pPr>
              <w:widowControl w:val="0"/>
              <w:spacing w:line="300" w:lineRule="auto"/>
              <w:jc w:val="both"/>
              <w:rPr>
                <w:rStyle w:val="a3"/>
                <w:rFonts w:ascii="Times New Roman" w:hAnsi="Times New Roman"/>
                <w:b w:val="0"/>
                <w:sz w:val="28"/>
                <w:szCs w:val="28"/>
                <w:lang w:val="ru-RU"/>
              </w:rPr>
            </w:pPr>
            <w:r w:rsidRPr="00741E3C">
              <w:rPr>
                <w:rStyle w:val="a3"/>
                <w:rFonts w:ascii="Times New Roman" w:hAnsi="Times New Roman"/>
                <w:b w:val="0"/>
                <w:sz w:val="28"/>
                <w:szCs w:val="28"/>
                <w:lang w:val="ru-RU"/>
              </w:rPr>
              <w:t>(г. Пятигорск)</w:t>
            </w:r>
          </w:p>
        </w:tc>
        <w:tc>
          <w:tcPr>
            <w:tcW w:w="709" w:type="dxa"/>
          </w:tcPr>
          <w:p w:rsidR="005A39D9"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125</w:t>
            </w:r>
          </w:p>
        </w:tc>
      </w:tr>
      <w:tr w:rsidR="006C177B" w:rsidRPr="00741E3C" w:rsidTr="00741E3C">
        <w:tc>
          <w:tcPr>
            <w:tcW w:w="8931" w:type="dxa"/>
          </w:tcPr>
          <w:p w:rsidR="002472ED" w:rsidRPr="00741E3C" w:rsidRDefault="00F7587C" w:rsidP="00C3478D">
            <w:pPr>
              <w:widowControl w:val="0"/>
              <w:spacing w:line="300" w:lineRule="auto"/>
              <w:jc w:val="both"/>
              <w:rPr>
                <w:rFonts w:ascii="Times New Roman" w:hAnsi="Times New Roman"/>
                <w:sz w:val="28"/>
                <w:szCs w:val="28"/>
                <w:lang w:val="ru-RU"/>
              </w:rPr>
            </w:pPr>
            <w:r w:rsidRPr="00741E3C">
              <w:rPr>
                <w:rFonts w:ascii="Times New Roman" w:hAnsi="Times New Roman"/>
                <w:sz w:val="28"/>
                <w:szCs w:val="28"/>
                <w:lang w:val="ru-RU"/>
              </w:rPr>
              <w:t xml:space="preserve">Шахмурзова </w:t>
            </w:r>
            <w:r w:rsidR="00BD124D" w:rsidRPr="00741E3C">
              <w:rPr>
                <w:rFonts w:ascii="Times New Roman" w:hAnsi="Times New Roman"/>
                <w:sz w:val="28"/>
                <w:szCs w:val="28"/>
                <w:lang w:val="ru-RU"/>
              </w:rPr>
              <w:t>Л</w:t>
            </w:r>
            <w:r w:rsidRPr="00741E3C">
              <w:rPr>
                <w:rFonts w:ascii="Times New Roman" w:hAnsi="Times New Roman"/>
                <w:sz w:val="28"/>
                <w:szCs w:val="28"/>
                <w:lang w:val="ru-RU"/>
              </w:rPr>
              <w:t>.</w:t>
            </w:r>
            <w:r w:rsidR="00BD124D" w:rsidRPr="00741E3C">
              <w:rPr>
                <w:rFonts w:ascii="Times New Roman" w:hAnsi="Times New Roman"/>
                <w:sz w:val="28"/>
                <w:szCs w:val="28"/>
                <w:lang w:val="ru-RU"/>
              </w:rPr>
              <w:t>Х.</w:t>
            </w:r>
            <w:r w:rsidRPr="00741E3C">
              <w:rPr>
                <w:rFonts w:ascii="Times New Roman" w:hAnsi="Times New Roman"/>
                <w:sz w:val="28"/>
                <w:szCs w:val="28"/>
                <w:lang w:val="ru-RU"/>
              </w:rPr>
              <w:t xml:space="preserve"> Опыт ученичества совершенством учителя </w:t>
            </w:r>
          </w:p>
          <w:p w:rsidR="006C177B" w:rsidRPr="00741E3C" w:rsidRDefault="00F7587C" w:rsidP="00C3478D">
            <w:pPr>
              <w:widowControl w:val="0"/>
              <w:spacing w:line="300" w:lineRule="auto"/>
              <w:jc w:val="both"/>
              <w:rPr>
                <w:rFonts w:ascii="Times New Roman" w:hAnsi="Times New Roman"/>
                <w:sz w:val="28"/>
                <w:szCs w:val="28"/>
                <w:lang w:val="ru-RU"/>
              </w:rPr>
            </w:pPr>
            <w:r w:rsidRPr="00741E3C">
              <w:rPr>
                <w:rFonts w:ascii="Times New Roman" w:hAnsi="Times New Roman"/>
                <w:sz w:val="28"/>
                <w:szCs w:val="28"/>
                <w:lang w:val="ru-RU"/>
              </w:rPr>
              <w:t>(г. Нальчик)</w:t>
            </w:r>
          </w:p>
        </w:tc>
        <w:tc>
          <w:tcPr>
            <w:tcW w:w="709" w:type="dxa"/>
          </w:tcPr>
          <w:p w:rsidR="006C177B" w:rsidRPr="00741E3C" w:rsidRDefault="00973BA6" w:rsidP="00C3478D">
            <w:pPr>
              <w:widowControl w:val="0"/>
              <w:spacing w:line="300" w:lineRule="auto"/>
              <w:jc w:val="both"/>
              <w:rPr>
                <w:rFonts w:ascii="Times New Roman" w:hAnsi="Times New Roman"/>
                <w:sz w:val="28"/>
                <w:szCs w:val="28"/>
                <w:lang w:val="ru-RU"/>
              </w:rPr>
            </w:pPr>
            <w:r>
              <w:rPr>
                <w:rFonts w:ascii="Times New Roman" w:hAnsi="Times New Roman"/>
                <w:sz w:val="28"/>
                <w:szCs w:val="28"/>
                <w:lang w:val="ru-RU"/>
              </w:rPr>
              <w:t>130</w:t>
            </w:r>
          </w:p>
        </w:tc>
      </w:tr>
    </w:tbl>
    <w:p w:rsidR="00985E6A" w:rsidRPr="002F22C1" w:rsidRDefault="00F9472D" w:rsidP="002F22C1">
      <w:pPr>
        <w:spacing w:line="360" w:lineRule="auto"/>
        <w:jc w:val="right"/>
        <w:outlineLvl w:val="0"/>
        <w:rPr>
          <w:rFonts w:ascii="Times New Roman" w:hAnsi="Times New Roman"/>
          <w:b/>
          <w:sz w:val="28"/>
          <w:szCs w:val="28"/>
          <w:lang w:val="ru-RU"/>
        </w:rPr>
      </w:pPr>
      <w:r w:rsidRPr="002F22C1">
        <w:rPr>
          <w:rFonts w:ascii="Times New Roman" w:hAnsi="Times New Roman"/>
          <w:b/>
          <w:noProof/>
          <w:sz w:val="28"/>
          <w:szCs w:val="28"/>
          <w:lang w:val="ru-RU" w:eastAsia="ru-RU" w:bidi="ar-SA"/>
        </w:rPr>
        <w:lastRenderedPageBreak/>
        <w:drawing>
          <wp:anchor distT="0" distB="0" distL="114300" distR="114300" simplePos="0" relativeHeight="251662336" behindDoc="0" locked="0" layoutInCell="1" allowOverlap="1">
            <wp:simplePos x="0" y="0"/>
            <wp:positionH relativeFrom="margin">
              <wp:posOffset>-29210</wp:posOffset>
            </wp:positionH>
            <wp:positionV relativeFrom="margin">
              <wp:posOffset>-183515</wp:posOffset>
            </wp:positionV>
            <wp:extent cx="2209800" cy="2200275"/>
            <wp:effectExtent l="19050" t="0" r="0" b="0"/>
            <wp:wrapSquare wrapText="bothSides"/>
            <wp:docPr id="17" name="Рисунок 14" descr="C:\Users\080914\Downloads\925_oooo.plus.png"/>
            <wp:cNvGraphicFramePr/>
            <a:graphic xmlns:a="http://schemas.openxmlformats.org/drawingml/2006/main">
              <a:graphicData uri="http://schemas.openxmlformats.org/drawingml/2006/picture">
                <pic:pic xmlns:pic="http://schemas.openxmlformats.org/drawingml/2006/picture">
                  <pic:nvPicPr>
                    <pic:cNvPr id="7172" name="Picture 5" descr="C:\Users\080914\Downloads\925_oooo.plus.png"/>
                    <pic:cNvPicPr>
                      <a:picLocks noChangeAspect="1" noChangeArrowheads="1"/>
                    </pic:cNvPicPr>
                  </pic:nvPicPr>
                  <pic:blipFill>
                    <a:blip r:embed="rId12" cstate="print"/>
                    <a:srcRect/>
                    <a:stretch>
                      <a:fillRect/>
                    </a:stretch>
                  </pic:blipFill>
                  <pic:spPr bwMode="auto">
                    <a:xfrm>
                      <a:off x="0" y="0"/>
                      <a:ext cx="2209800" cy="2200275"/>
                    </a:xfrm>
                    <a:prstGeom prst="rect">
                      <a:avLst/>
                    </a:prstGeom>
                    <a:noFill/>
                    <a:ln w="9525">
                      <a:noFill/>
                      <a:miter lim="800000"/>
                      <a:headEnd/>
                      <a:tailEnd/>
                    </a:ln>
                  </pic:spPr>
                </pic:pic>
              </a:graphicData>
            </a:graphic>
          </wp:anchor>
        </w:drawing>
      </w:r>
      <w:r w:rsidR="00985E6A" w:rsidRPr="002F22C1">
        <w:rPr>
          <w:rFonts w:ascii="Times New Roman" w:hAnsi="Times New Roman"/>
          <w:b/>
          <w:sz w:val="28"/>
          <w:szCs w:val="28"/>
          <w:lang w:val="ru-RU"/>
        </w:rPr>
        <w:t>Власова</w:t>
      </w:r>
      <w:r w:rsidR="00722F88" w:rsidRPr="002F22C1">
        <w:rPr>
          <w:rFonts w:ascii="Times New Roman" w:hAnsi="Times New Roman"/>
          <w:b/>
          <w:sz w:val="28"/>
          <w:szCs w:val="28"/>
          <w:lang w:val="ru-RU"/>
        </w:rPr>
        <w:t xml:space="preserve"> </w:t>
      </w:r>
      <w:r w:rsidR="00985E6A" w:rsidRPr="002F22C1">
        <w:rPr>
          <w:rFonts w:ascii="Times New Roman" w:hAnsi="Times New Roman"/>
          <w:b/>
          <w:sz w:val="28"/>
          <w:szCs w:val="28"/>
          <w:lang w:val="ru-RU"/>
        </w:rPr>
        <w:t xml:space="preserve">Александра </w:t>
      </w:r>
      <w:r w:rsidRPr="002F22C1">
        <w:rPr>
          <w:rFonts w:ascii="Times New Roman" w:hAnsi="Times New Roman"/>
          <w:b/>
          <w:sz w:val="28"/>
          <w:szCs w:val="28"/>
          <w:lang w:val="ru-RU"/>
        </w:rPr>
        <w:t>Викторовна</w:t>
      </w:r>
    </w:p>
    <w:p w:rsidR="00985E6A" w:rsidRPr="00B15D16" w:rsidRDefault="00985E6A" w:rsidP="00B15D16">
      <w:pPr>
        <w:spacing w:line="360" w:lineRule="auto"/>
        <w:ind w:firstLine="709"/>
        <w:jc w:val="right"/>
        <w:rPr>
          <w:rFonts w:ascii="Times New Roman" w:hAnsi="Times New Roman"/>
          <w:b/>
          <w:sz w:val="28"/>
          <w:szCs w:val="28"/>
          <w:lang w:val="ru-RU"/>
        </w:rPr>
      </w:pPr>
      <w:r w:rsidRPr="00B15D16">
        <w:rPr>
          <w:rFonts w:ascii="Times New Roman" w:hAnsi="Times New Roman"/>
          <w:b/>
          <w:sz w:val="28"/>
          <w:szCs w:val="28"/>
          <w:lang w:val="ru-RU"/>
        </w:rPr>
        <w:t>философ Синтеза,</w:t>
      </w:r>
    </w:p>
    <w:p w:rsidR="00985E6A" w:rsidRPr="00B15D16" w:rsidRDefault="00985E6A" w:rsidP="00B15D16">
      <w:pPr>
        <w:spacing w:line="360" w:lineRule="auto"/>
        <w:ind w:firstLine="709"/>
        <w:jc w:val="right"/>
        <w:rPr>
          <w:rFonts w:ascii="Times New Roman" w:hAnsi="Times New Roman"/>
          <w:b/>
          <w:sz w:val="28"/>
          <w:szCs w:val="28"/>
          <w:lang w:val="ru-RU"/>
        </w:rPr>
      </w:pPr>
      <w:r w:rsidRPr="00B15D16">
        <w:rPr>
          <w:rFonts w:ascii="Times New Roman" w:hAnsi="Times New Roman"/>
          <w:b/>
          <w:sz w:val="28"/>
          <w:szCs w:val="28"/>
          <w:lang w:val="ru-RU"/>
        </w:rPr>
        <w:t xml:space="preserve">опыт Философии Синтеза с </w:t>
      </w:r>
      <w:smartTag w:uri="urn:schemas-microsoft-com:office:smarttags" w:element="metricconverter">
        <w:smartTagPr>
          <w:attr w:name="ProductID" w:val="2001 г"/>
        </w:smartTagPr>
        <w:r w:rsidRPr="00B15D16">
          <w:rPr>
            <w:rFonts w:ascii="Times New Roman" w:hAnsi="Times New Roman"/>
            <w:b/>
            <w:sz w:val="28"/>
            <w:szCs w:val="28"/>
            <w:lang w:val="ru-RU"/>
          </w:rPr>
          <w:t>2001 г</w:t>
        </w:r>
      </w:smartTag>
      <w:r w:rsidRPr="00B15D16">
        <w:rPr>
          <w:rFonts w:ascii="Times New Roman" w:hAnsi="Times New Roman"/>
          <w:b/>
          <w:sz w:val="28"/>
          <w:szCs w:val="28"/>
          <w:lang w:val="ru-RU"/>
        </w:rPr>
        <w:t>.</w:t>
      </w:r>
    </w:p>
    <w:p w:rsidR="00F9472D" w:rsidRPr="00B15D16" w:rsidRDefault="00985E6A" w:rsidP="00B15D16">
      <w:pPr>
        <w:spacing w:line="360" w:lineRule="auto"/>
        <w:ind w:firstLine="709"/>
        <w:jc w:val="right"/>
        <w:rPr>
          <w:rFonts w:ascii="Times New Roman" w:hAnsi="Times New Roman"/>
          <w:b/>
          <w:sz w:val="28"/>
          <w:szCs w:val="28"/>
          <w:lang w:val="ru-RU"/>
        </w:rPr>
      </w:pPr>
      <w:r w:rsidRPr="00B15D16">
        <w:rPr>
          <w:rFonts w:ascii="Times New Roman" w:hAnsi="Times New Roman"/>
          <w:b/>
          <w:sz w:val="28"/>
          <w:szCs w:val="28"/>
          <w:lang w:val="ru-RU"/>
        </w:rPr>
        <w:t>Соучредитель</w:t>
      </w:r>
      <w:r w:rsidR="00722F88" w:rsidRPr="00B15D16">
        <w:rPr>
          <w:rFonts w:ascii="Times New Roman" w:hAnsi="Times New Roman"/>
          <w:b/>
          <w:sz w:val="28"/>
          <w:szCs w:val="28"/>
          <w:lang w:val="ru-RU"/>
        </w:rPr>
        <w:t xml:space="preserve"> </w:t>
      </w:r>
      <w:r w:rsidRPr="00B15D16">
        <w:rPr>
          <w:rFonts w:ascii="Times New Roman" w:hAnsi="Times New Roman"/>
          <w:b/>
          <w:sz w:val="28"/>
          <w:szCs w:val="28"/>
          <w:lang w:val="ru-RU"/>
        </w:rPr>
        <w:t>философско-просветительской АНО МЦ</w:t>
      </w:r>
      <w:r w:rsidR="00F9472D" w:rsidRPr="00B15D16">
        <w:rPr>
          <w:rFonts w:ascii="Times New Roman" w:hAnsi="Times New Roman"/>
          <w:b/>
          <w:sz w:val="28"/>
          <w:szCs w:val="28"/>
          <w:lang w:val="ru-RU"/>
        </w:rPr>
        <w:t xml:space="preserve"> «Московия»</w:t>
      </w:r>
    </w:p>
    <w:p w:rsidR="00985E6A" w:rsidRPr="00B15D16" w:rsidRDefault="00985E6A" w:rsidP="00B15D16">
      <w:pPr>
        <w:spacing w:line="360" w:lineRule="auto"/>
        <w:ind w:firstLine="709"/>
        <w:jc w:val="right"/>
        <w:rPr>
          <w:rFonts w:ascii="Times New Roman" w:hAnsi="Times New Roman"/>
          <w:b/>
          <w:sz w:val="28"/>
          <w:szCs w:val="28"/>
          <w:lang w:val="ru-RU"/>
        </w:rPr>
      </w:pPr>
      <w:r w:rsidRPr="00B15D16">
        <w:rPr>
          <w:rFonts w:ascii="Times New Roman" w:hAnsi="Times New Roman"/>
          <w:b/>
          <w:sz w:val="28"/>
          <w:szCs w:val="28"/>
          <w:lang w:val="ru-RU"/>
        </w:rPr>
        <w:t>г. Москва</w:t>
      </w:r>
    </w:p>
    <w:p w:rsidR="00F9472D" w:rsidRPr="00B15D16" w:rsidRDefault="00985E6A" w:rsidP="00B15D16">
      <w:pPr>
        <w:spacing w:line="360" w:lineRule="auto"/>
        <w:ind w:firstLine="709"/>
        <w:jc w:val="right"/>
        <w:rPr>
          <w:rFonts w:ascii="Times New Roman" w:hAnsi="Times New Roman"/>
          <w:sz w:val="28"/>
          <w:szCs w:val="28"/>
          <w:lang w:val="ru-RU"/>
        </w:rPr>
      </w:pPr>
      <w:r w:rsidRPr="00B15D16">
        <w:rPr>
          <w:rFonts w:ascii="Times New Roman" w:hAnsi="Times New Roman"/>
          <w:b/>
          <w:sz w:val="28"/>
          <w:szCs w:val="28"/>
        </w:rPr>
        <w:t>E</w:t>
      </w:r>
      <w:r w:rsidRPr="00B15D16">
        <w:rPr>
          <w:rFonts w:ascii="Times New Roman" w:hAnsi="Times New Roman"/>
          <w:b/>
          <w:sz w:val="28"/>
          <w:szCs w:val="28"/>
          <w:lang w:val="ru-RU"/>
        </w:rPr>
        <w:t>-</w:t>
      </w:r>
      <w:r w:rsidRPr="00B15D16">
        <w:rPr>
          <w:rFonts w:ascii="Times New Roman" w:hAnsi="Times New Roman"/>
          <w:b/>
          <w:sz w:val="28"/>
          <w:szCs w:val="28"/>
        </w:rPr>
        <w:t>mail</w:t>
      </w:r>
      <w:r w:rsidRPr="00B15D16">
        <w:rPr>
          <w:rFonts w:ascii="Times New Roman" w:hAnsi="Times New Roman"/>
          <w:b/>
          <w:sz w:val="28"/>
          <w:szCs w:val="28"/>
          <w:lang w:val="ru-RU"/>
        </w:rPr>
        <w:t xml:space="preserve">: </w:t>
      </w:r>
      <w:hyperlink r:id="rId13" w:history="1">
        <w:r w:rsidR="007A2ED1" w:rsidRPr="00B15D16">
          <w:rPr>
            <w:rStyle w:val="aa"/>
            <w:rFonts w:ascii="Times New Roman" w:hAnsi="Times New Roman"/>
            <w:b/>
            <w:sz w:val="28"/>
            <w:szCs w:val="28"/>
          </w:rPr>
          <w:t>aleksandravl</w:t>
        </w:r>
        <w:r w:rsidR="007A2ED1" w:rsidRPr="00B15D16">
          <w:rPr>
            <w:rStyle w:val="aa"/>
            <w:rFonts w:ascii="Times New Roman" w:hAnsi="Times New Roman"/>
            <w:b/>
            <w:sz w:val="28"/>
            <w:szCs w:val="28"/>
            <w:lang w:val="ru-RU"/>
          </w:rPr>
          <w:t>@</w:t>
        </w:r>
        <w:r w:rsidR="007A2ED1" w:rsidRPr="00B15D16">
          <w:rPr>
            <w:rStyle w:val="aa"/>
            <w:rFonts w:ascii="Times New Roman" w:hAnsi="Times New Roman"/>
            <w:b/>
            <w:sz w:val="28"/>
            <w:szCs w:val="28"/>
          </w:rPr>
          <w:t>yandex</w:t>
        </w:r>
        <w:r w:rsidR="007A2ED1" w:rsidRPr="00B15D16">
          <w:rPr>
            <w:rStyle w:val="aa"/>
            <w:rFonts w:ascii="Times New Roman" w:hAnsi="Times New Roman"/>
            <w:b/>
            <w:sz w:val="28"/>
            <w:szCs w:val="28"/>
            <w:lang w:val="ru-RU"/>
          </w:rPr>
          <w:t>.</w:t>
        </w:r>
        <w:r w:rsidR="007A2ED1" w:rsidRPr="00B15D16">
          <w:rPr>
            <w:rStyle w:val="aa"/>
            <w:rFonts w:ascii="Times New Roman" w:hAnsi="Times New Roman"/>
            <w:b/>
            <w:sz w:val="28"/>
            <w:szCs w:val="28"/>
          </w:rPr>
          <w:t>ru</w:t>
        </w:r>
      </w:hyperlink>
    </w:p>
    <w:p w:rsidR="00722F88" w:rsidRPr="00B15D16" w:rsidRDefault="00722F88" w:rsidP="00B15D16">
      <w:pPr>
        <w:spacing w:line="360" w:lineRule="auto"/>
        <w:ind w:firstLine="709"/>
        <w:jc w:val="right"/>
        <w:rPr>
          <w:rFonts w:ascii="Times New Roman" w:hAnsi="Times New Roman"/>
          <w:i/>
          <w:sz w:val="28"/>
          <w:szCs w:val="28"/>
          <w:lang w:val="ru-RU"/>
        </w:rPr>
      </w:pPr>
    </w:p>
    <w:p w:rsidR="00985E6A" w:rsidRPr="00043F7E" w:rsidRDefault="00985E6A" w:rsidP="00B15D16">
      <w:pPr>
        <w:spacing w:line="360" w:lineRule="auto"/>
        <w:ind w:firstLine="709"/>
        <w:jc w:val="right"/>
        <w:rPr>
          <w:rFonts w:ascii="Times New Roman" w:hAnsi="Times New Roman"/>
          <w:i/>
          <w:sz w:val="28"/>
          <w:szCs w:val="28"/>
          <w:lang w:val="ru-RU"/>
        </w:rPr>
      </w:pPr>
      <w:r w:rsidRPr="00043F7E">
        <w:rPr>
          <w:rFonts w:ascii="Times New Roman" w:hAnsi="Times New Roman"/>
          <w:i/>
          <w:sz w:val="28"/>
          <w:szCs w:val="28"/>
          <w:lang w:val="ru-RU"/>
        </w:rPr>
        <w:t xml:space="preserve">«Взаимопомощь как фактор эволюции». </w:t>
      </w:r>
    </w:p>
    <w:p w:rsidR="00985E6A" w:rsidRPr="00043F7E" w:rsidRDefault="00985E6A" w:rsidP="00B15D16">
      <w:pPr>
        <w:spacing w:line="360" w:lineRule="auto"/>
        <w:ind w:firstLine="709"/>
        <w:jc w:val="right"/>
        <w:rPr>
          <w:rFonts w:ascii="Times New Roman" w:hAnsi="Times New Roman"/>
          <w:i/>
          <w:sz w:val="28"/>
          <w:szCs w:val="28"/>
          <w:lang w:val="ru-RU"/>
        </w:rPr>
      </w:pPr>
      <w:r w:rsidRPr="00043F7E">
        <w:rPr>
          <w:rFonts w:ascii="Times New Roman" w:hAnsi="Times New Roman"/>
          <w:i/>
          <w:sz w:val="28"/>
          <w:szCs w:val="28"/>
          <w:lang w:val="ru-RU"/>
        </w:rPr>
        <w:t>Кропоткин П.А.</w:t>
      </w:r>
    </w:p>
    <w:p w:rsidR="00985E6A" w:rsidRPr="00043F7E" w:rsidRDefault="00985E6A" w:rsidP="00B15D16">
      <w:pPr>
        <w:pStyle w:val="a4"/>
        <w:spacing w:line="360" w:lineRule="auto"/>
        <w:ind w:left="0" w:firstLine="709"/>
        <w:jc w:val="right"/>
        <w:rPr>
          <w:i/>
          <w:sz w:val="28"/>
          <w:szCs w:val="28"/>
        </w:rPr>
      </w:pPr>
      <w:r w:rsidRPr="00043F7E">
        <w:rPr>
          <w:i/>
          <w:sz w:val="28"/>
          <w:szCs w:val="28"/>
        </w:rPr>
        <w:t>Эволюция как фактор взаимопомощи.</w:t>
      </w:r>
      <w:r w:rsidR="002472ED" w:rsidRPr="00043F7E">
        <w:rPr>
          <w:i/>
          <w:sz w:val="28"/>
          <w:szCs w:val="28"/>
        </w:rPr>
        <w:t xml:space="preserve"> </w:t>
      </w:r>
      <w:r w:rsidRPr="00043F7E">
        <w:rPr>
          <w:i/>
          <w:sz w:val="28"/>
          <w:szCs w:val="28"/>
        </w:rPr>
        <w:t xml:space="preserve">Простота </w:t>
      </w:r>
      <w:r w:rsidR="00BD124D" w:rsidRPr="00043F7E">
        <w:rPr>
          <w:i/>
          <w:sz w:val="28"/>
          <w:szCs w:val="28"/>
        </w:rPr>
        <w:t xml:space="preserve">— </w:t>
      </w:r>
      <w:r w:rsidRPr="00043F7E">
        <w:rPr>
          <w:i/>
          <w:sz w:val="28"/>
          <w:szCs w:val="28"/>
        </w:rPr>
        <w:t>это то, что нам известно об известном, и</w:t>
      </w:r>
      <w:r w:rsidR="002472ED" w:rsidRPr="00043F7E">
        <w:rPr>
          <w:i/>
          <w:sz w:val="28"/>
          <w:szCs w:val="28"/>
        </w:rPr>
        <w:t xml:space="preserve"> </w:t>
      </w:r>
      <w:r w:rsidRPr="00043F7E">
        <w:rPr>
          <w:i/>
          <w:sz w:val="28"/>
          <w:szCs w:val="28"/>
        </w:rPr>
        <w:t>всё новое развивающее находится за этой гранью.</w:t>
      </w:r>
    </w:p>
    <w:p w:rsidR="007A2ED1" w:rsidRPr="00043F7E" w:rsidRDefault="007A2ED1" w:rsidP="00B15D16">
      <w:pPr>
        <w:spacing w:line="360" w:lineRule="auto"/>
        <w:ind w:firstLine="709"/>
        <w:jc w:val="right"/>
        <w:rPr>
          <w:rFonts w:ascii="Times New Roman" w:hAnsi="Times New Roman"/>
          <w:sz w:val="28"/>
          <w:szCs w:val="28"/>
          <w:lang w:val="ru-RU"/>
        </w:rPr>
      </w:pPr>
    </w:p>
    <w:p w:rsidR="00043F7E" w:rsidRPr="00043F7E" w:rsidRDefault="005A2B09" w:rsidP="00B15D16">
      <w:pPr>
        <w:spacing w:line="360" w:lineRule="auto"/>
        <w:ind w:firstLine="709"/>
        <w:jc w:val="center"/>
        <w:rPr>
          <w:rFonts w:ascii="Times New Roman" w:hAnsi="Times New Roman"/>
          <w:b/>
          <w:sz w:val="28"/>
          <w:szCs w:val="28"/>
          <w:lang w:val="ru-RU"/>
        </w:rPr>
      </w:pPr>
      <w:r w:rsidRPr="00043F7E">
        <w:rPr>
          <w:rFonts w:ascii="Times New Roman" w:hAnsi="Times New Roman"/>
          <w:b/>
          <w:sz w:val="28"/>
          <w:szCs w:val="28"/>
          <w:lang w:val="ru-RU"/>
        </w:rPr>
        <w:t>ФИЛОСОФИЯ ЧЕЛОВЕКА</w:t>
      </w:r>
    </w:p>
    <w:p w:rsidR="00043F7E" w:rsidRPr="00043F7E" w:rsidRDefault="00043F7E" w:rsidP="00B15D16">
      <w:pPr>
        <w:spacing w:line="360" w:lineRule="auto"/>
        <w:ind w:firstLine="709"/>
        <w:jc w:val="center"/>
        <w:rPr>
          <w:rFonts w:ascii="Times New Roman" w:hAnsi="Times New Roman"/>
          <w:b/>
          <w:sz w:val="28"/>
          <w:szCs w:val="28"/>
          <w:lang w:val="ru-RU"/>
        </w:rPr>
      </w:pPr>
    </w:p>
    <w:p w:rsidR="00985E6A" w:rsidRPr="00043F7E" w:rsidRDefault="00985E6A" w:rsidP="00B15D16">
      <w:pPr>
        <w:spacing w:line="360" w:lineRule="auto"/>
        <w:ind w:firstLine="709"/>
        <w:jc w:val="both"/>
        <w:rPr>
          <w:rStyle w:val="a3"/>
          <w:rFonts w:ascii="Times New Roman" w:hAnsi="Times New Roman"/>
          <w:b w:val="0"/>
          <w:spacing w:val="5"/>
          <w:sz w:val="28"/>
          <w:szCs w:val="28"/>
          <w:shd w:val="clear" w:color="auto" w:fill="FCFCFC"/>
          <w:lang w:val="ru-RU"/>
        </w:rPr>
      </w:pPr>
      <w:r w:rsidRPr="00043F7E">
        <w:rPr>
          <w:rStyle w:val="a3"/>
          <w:rFonts w:ascii="Times New Roman" w:hAnsi="Times New Roman"/>
          <w:spacing w:val="5"/>
          <w:sz w:val="28"/>
          <w:szCs w:val="28"/>
          <w:shd w:val="clear" w:color="auto" w:fill="FCFCFC"/>
          <w:lang w:val="ru-RU"/>
        </w:rPr>
        <w:t xml:space="preserve">Аннотация: </w:t>
      </w:r>
      <w:r w:rsidRPr="00043F7E">
        <w:rPr>
          <w:rStyle w:val="a3"/>
          <w:rFonts w:ascii="Times New Roman" w:hAnsi="Times New Roman"/>
          <w:b w:val="0"/>
          <w:spacing w:val="5"/>
          <w:sz w:val="28"/>
          <w:szCs w:val="28"/>
          <w:shd w:val="clear" w:color="auto" w:fill="FCFCFC"/>
          <w:lang w:val="ru-RU"/>
        </w:rPr>
        <w:t>В статье раскрывается новый философский подход, дающий взгляд на перспективу Философского Синтеза каждого человека, как мыслящего и созидающего субъекта новой, объективно развивающейся реальности, называемой Метагалактика, с точки зрения соответствующего внутреннего масштаба и синтеза частей его развития в ключе творения Цивилизованного Человека.</w:t>
      </w:r>
    </w:p>
    <w:p w:rsidR="00985E6A" w:rsidRPr="00B15D16" w:rsidRDefault="00985E6A" w:rsidP="00B15D16">
      <w:pPr>
        <w:spacing w:line="360" w:lineRule="auto"/>
        <w:ind w:firstLine="709"/>
        <w:jc w:val="both"/>
        <w:rPr>
          <w:rFonts w:ascii="Times New Roman" w:hAnsi="Times New Roman"/>
          <w:sz w:val="28"/>
          <w:szCs w:val="28"/>
          <w:lang w:val="ru-RU"/>
        </w:rPr>
      </w:pPr>
      <w:r w:rsidRPr="00B15D16">
        <w:rPr>
          <w:rFonts w:ascii="Times New Roman" w:hAnsi="Times New Roman"/>
          <w:b/>
          <w:sz w:val="28"/>
          <w:szCs w:val="28"/>
          <w:lang w:val="ru-RU"/>
        </w:rPr>
        <w:t>Ключевые слова</w:t>
      </w:r>
      <w:r w:rsidRPr="00B15D16">
        <w:rPr>
          <w:rFonts w:ascii="Times New Roman" w:hAnsi="Times New Roman"/>
          <w:sz w:val="28"/>
          <w:szCs w:val="28"/>
          <w:lang w:val="ru-RU"/>
        </w:rPr>
        <w:t>: Мировоззрение, Человек, Метагалактика, Части Человека, Масштаб эволюции Человека.</w:t>
      </w:r>
    </w:p>
    <w:p w:rsidR="005A2B09" w:rsidRPr="00B15D16" w:rsidRDefault="005A2B09" w:rsidP="00B15D16">
      <w:pPr>
        <w:spacing w:line="360" w:lineRule="auto"/>
        <w:ind w:firstLine="709"/>
        <w:jc w:val="both"/>
        <w:rPr>
          <w:rFonts w:ascii="Times New Roman" w:hAnsi="Times New Roman"/>
          <w:sz w:val="28"/>
          <w:szCs w:val="28"/>
          <w:lang w:val="ru-RU"/>
        </w:rPr>
      </w:pPr>
    </w:p>
    <w:p w:rsidR="00985E6A" w:rsidRPr="00B15D16" w:rsidRDefault="00985E6A"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Как мы знаем, философия – это обобщающая мировоззренческая картина осознанного и познаваемого практического опыта человечества, взятого за основу бытия и условий этого бытия в общепринятых основах его устраивающих. Значит, это бытиё ограничено, по определению, условиями современного цивилизационного периода, на который распространяется эта картина. Каждый человек своим мировоззрением, своей позицией наблюдателя, своей возможной состоятельностью жизни имеет самоопределение в условиях </w:t>
      </w:r>
      <w:r w:rsidRPr="00B15D16">
        <w:rPr>
          <w:rFonts w:ascii="Times New Roman" w:hAnsi="Times New Roman"/>
          <w:sz w:val="28"/>
          <w:szCs w:val="28"/>
          <w:lang w:val="ru-RU"/>
        </w:rPr>
        <w:lastRenderedPageBreak/>
        <w:t xml:space="preserve">этой мировоззренческой основы и в её пределах. Здесь в понятие «бытиё» объективно включены все уровни имеющихся взаимодействий человека и человечества, называемого в целом теоретическим ядром мировоззрения. С этой точки зрения, сюда входят разнонаправленные реализации каждого человека как субъекта в имеющихся возможностях, признанные корректными по отношению к принятой мировоззренческой картине мира и её масштаба осознанности. Это та теория, которая </w:t>
      </w:r>
      <w:r w:rsidR="00BD124D" w:rsidRPr="00B15D16">
        <w:rPr>
          <w:rFonts w:ascii="Times New Roman" w:hAnsi="Times New Roman"/>
          <w:sz w:val="28"/>
          <w:szCs w:val="28"/>
          <w:lang w:val="ru-RU"/>
        </w:rPr>
        <w:t>является результатом и выжимкой</w:t>
      </w:r>
      <w:r w:rsidRPr="00B15D16">
        <w:rPr>
          <w:rFonts w:ascii="Times New Roman" w:hAnsi="Times New Roman"/>
          <w:sz w:val="28"/>
          <w:szCs w:val="28"/>
          <w:lang w:val="ru-RU"/>
        </w:rPr>
        <w:t xml:space="preserve"> практического человеческого опыта жизни в возможной и доступной расшифровке мироздания, дающей основу гармонии в человеке и окружающих его отношениях.</w:t>
      </w:r>
    </w:p>
    <w:p w:rsidR="00985E6A" w:rsidRPr="00B15D16" w:rsidRDefault="00985E6A" w:rsidP="00B15D16">
      <w:pPr>
        <w:spacing w:line="360" w:lineRule="auto"/>
        <w:ind w:firstLine="709"/>
        <w:jc w:val="both"/>
        <w:rPr>
          <w:rFonts w:ascii="Times New Roman" w:hAnsi="Times New Roman"/>
          <w:color w:val="000000"/>
          <w:sz w:val="28"/>
          <w:szCs w:val="28"/>
          <w:shd w:val="clear" w:color="auto" w:fill="FFFFFF"/>
          <w:lang w:val="ru-RU"/>
        </w:rPr>
      </w:pPr>
      <w:r w:rsidRPr="00B15D16">
        <w:rPr>
          <w:rFonts w:ascii="Times New Roman" w:hAnsi="Times New Roman"/>
          <w:sz w:val="28"/>
          <w:szCs w:val="28"/>
          <w:lang w:val="ru-RU"/>
        </w:rPr>
        <w:t xml:space="preserve">Философия базируется на научно-теоретической действительности, используя логические и гносеологические критерии для обоснования своих положений. </w:t>
      </w:r>
      <w:r w:rsidRPr="00B15D16">
        <w:rPr>
          <w:rFonts w:ascii="Times New Roman" w:hAnsi="Times New Roman"/>
          <w:color w:val="000000"/>
          <w:sz w:val="28"/>
          <w:szCs w:val="28"/>
          <w:shd w:val="clear" w:color="auto" w:fill="FFFFFF"/>
          <w:lang w:val="ru-RU"/>
        </w:rPr>
        <w:t>Она стимулирует поиск новых мировоззренческих ориентиров, могущих регулировать развивающиеся отношения и человеческую деятельность.</w:t>
      </w:r>
      <w:r w:rsidRPr="00B15D16">
        <w:rPr>
          <w:rFonts w:ascii="Times New Roman" w:hAnsi="Times New Roman"/>
          <w:sz w:val="28"/>
          <w:szCs w:val="28"/>
          <w:lang w:val="ru-RU"/>
        </w:rPr>
        <w:t xml:space="preserve"> </w:t>
      </w:r>
      <w:r w:rsidRPr="00B15D16">
        <w:rPr>
          <w:rFonts w:ascii="Times New Roman" w:hAnsi="Times New Roman"/>
          <w:color w:val="000000"/>
          <w:sz w:val="28"/>
          <w:szCs w:val="28"/>
          <w:shd w:val="clear" w:color="auto" w:fill="FFFFFF"/>
          <w:lang w:val="ru-RU"/>
        </w:rPr>
        <w:t>Следовательно, человек своей развитостью, своим внутренним миром, своей деятельностью, своим полезным опытом во внутреннем эволюционном явлении себя изначально является определителем фундаментальных основ философии и вносит свою философскую действительность в виде качественной субъективной толики человеческого опыта, объективной данности эволюционной ступени развития жизни в целом. Философия, вобрав универсалии жизнеспособного опыта науки, культуры, традиций, и</w:t>
      </w:r>
      <w:r w:rsidR="00BD124D" w:rsidRPr="00B15D16">
        <w:rPr>
          <w:rFonts w:ascii="Times New Roman" w:hAnsi="Times New Roman"/>
          <w:color w:val="000000"/>
          <w:sz w:val="28"/>
          <w:szCs w:val="28"/>
          <w:shd w:val="clear" w:color="auto" w:fill="FFFFFF"/>
          <w:lang w:val="ru-RU"/>
        </w:rPr>
        <w:t>,</w:t>
      </w:r>
      <w:r w:rsidRPr="00B15D16">
        <w:rPr>
          <w:rFonts w:ascii="Times New Roman" w:hAnsi="Times New Roman"/>
          <w:color w:val="000000"/>
          <w:sz w:val="28"/>
          <w:szCs w:val="28"/>
          <w:shd w:val="clear" w:color="auto" w:fill="FFFFFF"/>
          <w:lang w:val="ru-RU"/>
        </w:rPr>
        <w:t xml:space="preserve"> обобщив их, обеспечивает необходимые базовые ориентиры в естественной сути бытия, скрепляя среду и атмосферу жизни человечества на данный его исторический период развития.</w:t>
      </w:r>
    </w:p>
    <w:p w:rsidR="00985E6A" w:rsidRPr="00B15D16" w:rsidRDefault="00985E6A" w:rsidP="00B15D16">
      <w:pPr>
        <w:spacing w:line="360" w:lineRule="auto"/>
        <w:ind w:firstLine="709"/>
        <w:jc w:val="both"/>
        <w:rPr>
          <w:rFonts w:ascii="Times New Roman" w:hAnsi="Times New Roman"/>
          <w:color w:val="000000"/>
          <w:sz w:val="28"/>
          <w:szCs w:val="28"/>
          <w:shd w:val="clear" w:color="auto" w:fill="FFFFFF"/>
          <w:lang w:val="ru-RU"/>
        </w:rPr>
      </w:pPr>
      <w:r w:rsidRPr="00B15D16">
        <w:rPr>
          <w:rFonts w:ascii="Times New Roman" w:hAnsi="Times New Roman"/>
          <w:color w:val="000000"/>
          <w:sz w:val="28"/>
          <w:szCs w:val="28"/>
          <w:shd w:val="clear" w:color="auto" w:fill="FFFFFF"/>
          <w:lang w:val="ru-RU"/>
        </w:rPr>
        <w:t>Находясь в постоянном качественном росте, где жизнь вырабатывает новые вектор</w:t>
      </w:r>
      <w:r w:rsidR="0089274D" w:rsidRPr="00B15D16">
        <w:rPr>
          <w:rFonts w:ascii="Times New Roman" w:hAnsi="Times New Roman"/>
          <w:color w:val="000000"/>
          <w:sz w:val="28"/>
          <w:szCs w:val="28"/>
          <w:shd w:val="clear" w:color="auto" w:fill="FFFFFF"/>
          <w:lang w:val="ru-RU"/>
        </w:rPr>
        <w:t>ы</w:t>
      </w:r>
      <w:r w:rsidRPr="00B15D16">
        <w:rPr>
          <w:rFonts w:ascii="Times New Roman" w:hAnsi="Times New Roman"/>
          <w:color w:val="000000"/>
          <w:sz w:val="28"/>
          <w:szCs w:val="28"/>
          <w:shd w:val="clear" w:color="auto" w:fill="FFFFFF"/>
          <w:lang w:val="ru-RU"/>
        </w:rPr>
        <w:t xml:space="preserve"> деятельности и их синтез, человек является творцом своей действительности жизни, находясь во взаимосвязи развития в целом и его вызовов одновременно многими ракурсами, и становится центровкой определения настоящего момента бытия и этой действительности в её последующих условиях.</w:t>
      </w:r>
    </w:p>
    <w:p w:rsidR="00985E6A" w:rsidRPr="00B15D16" w:rsidRDefault="00985E6A" w:rsidP="00B15D16">
      <w:pPr>
        <w:spacing w:line="360" w:lineRule="auto"/>
        <w:ind w:firstLine="709"/>
        <w:jc w:val="both"/>
        <w:rPr>
          <w:rFonts w:ascii="Times New Roman" w:hAnsi="Times New Roman"/>
          <w:color w:val="000000"/>
          <w:sz w:val="28"/>
          <w:szCs w:val="28"/>
          <w:shd w:val="clear" w:color="auto" w:fill="FFFFFF"/>
          <w:lang w:val="ru-RU"/>
        </w:rPr>
      </w:pPr>
      <w:r w:rsidRPr="00B15D16">
        <w:rPr>
          <w:rFonts w:ascii="Times New Roman" w:hAnsi="Times New Roman"/>
          <w:color w:val="000000"/>
          <w:sz w:val="28"/>
          <w:szCs w:val="28"/>
          <w:shd w:val="clear" w:color="auto" w:fill="FFFFFF"/>
          <w:lang w:val="ru-RU"/>
        </w:rPr>
        <w:t xml:space="preserve">Если основываться на базовом, безусловном, природном принципе, где природа обеспечивает силой своего потенциала выживание, рефлекторность, защиту и своё развитие по своим установленным основам и программам, </w:t>
      </w:r>
      <w:r w:rsidRPr="00B15D16">
        <w:rPr>
          <w:rFonts w:ascii="Times New Roman" w:hAnsi="Times New Roman"/>
          <w:color w:val="000000"/>
          <w:sz w:val="28"/>
          <w:szCs w:val="28"/>
          <w:shd w:val="clear" w:color="auto" w:fill="FFFFFF"/>
          <w:lang w:val="ru-RU"/>
        </w:rPr>
        <w:lastRenderedPageBreak/>
        <w:t>действующим аксиоматически в ней, то человек оказывается замкнут на эти основы и программы. Природная сила априори сонастроена на каждое живое существо по базовому эволюционному принципу. Хотя сейчас мы находимся, в том числе, и в моменте нового природно-эволюционного ракурса развития, который естественно ставит свои вызовы в изучении их. Природа становится более сложным инструментом, чтобы поддерживать стремительно развивающуюся жизнь, в которую человек своим творчеством вносит коррективы новыми видами природного и других видов генеза. Вся материя, считаем мы её живой или неживой, одинаково подвержена процессам возникновения и исчезновения по заложенной программе этапного развития и его результата, его границ и преобразований в более высокое эволюционное состояние, пока эти границы позволяют функционировать в эволюционно развивающем векторе. Это природная динамика материи. С этой точки зрения, материя есть живая субстанция, впитывающая в себя и производящая только то, что впитала или что в неё записали. Отсюда знаменитое «в</w:t>
      </w:r>
      <w:r w:rsidR="00A2610C" w:rsidRPr="00B15D16">
        <w:rPr>
          <w:rFonts w:ascii="Times New Roman" w:hAnsi="Times New Roman"/>
          <w:color w:val="000000"/>
          <w:sz w:val="28"/>
          <w:szCs w:val="28"/>
          <w:shd w:val="clear" w:color="auto" w:fill="FFFFFF"/>
          <w:lang w:val="ru-RU"/>
        </w:rPr>
        <w:t xml:space="preserve"> </w:t>
      </w:r>
      <w:r w:rsidRPr="00B15D16">
        <w:rPr>
          <w:rFonts w:ascii="Times New Roman" w:hAnsi="Times New Roman"/>
          <w:color w:val="000000"/>
          <w:sz w:val="28"/>
          <w:szCs w:val="28"/>
          <w:shd w:val="clear" w:color="auto" w:fill="FFFFFF"/>
          <w:lang w:val="ru-RU"/>
        </w:rPr>
        <w:t>начале было слово».</w:t>
      </w:r>
    </w:p>
    <w:p w:rsidR="00985E6A" w:rsidRPr="00B15D16" w:rsidRDefault="00985E6A" w:rsidP="00B15D16">
      <w:pPr>
        <w:spacing w:line="360" w:lineRule="auto"/>
        <w:ind w:firstLine="709"/>
        <w:jc w:val="both"/>
        <w:rPr>
          <w:rFonts w:ascii="Times New Roman" w:hAnsi="Times New Roman"/>
          <w:color w:val="000000"/>
          <w:sz w:val="28"/>
          <w:szCs w:val="28"/>
          <w:shd w:val="clear" w:color="auto" w:fill="FFFFFF"/>
          <w:lang w:val="ru-RU"/>
        </w:rPr>
      </w:pPr>
      <w:r w:rsidRPr="00B15D16">
        <w:rPr>
          <w:rFonts w:ascii="Times New Roman" w:hAnsi="Times New Roman"/>
          <w:color w:val="000000"/>
          <w:sz w:val="28"/>
          <w:szCs w:val="28"/>
          <w:shd w:val="clear" w:color="auto" w:fill="FFFFFF"/>
          <w:lang w:val="ru-RU"/>
        </w:rPr>
        <w:t>Естественно, природа сама по себе не способна философствовать в сторону более высокого эволюционного развития и осуществления, так как находится в рамках ареала жизни с эволюционно заложенными программами природного генеза внутрипланетарного образца. А философия, в данном случае, становится исчерпанной рамками гуманно-природного подхода, который важен в развитии, но сам по себе без источника приложения не развивается. И здесь нужны новые эквиваленты, которые расширили бы её ракурсы для человека и человечества. Привнести их в неё кроме человека-исследователя некому. Но, при этом, и сам человек-исследователь, опираясь генетически на природный потенциал и базис планетарного развития, уже превзошёл в своих внутренних запросах его рамки.</w:t>
      </w:r>
    </w:p>
    <w:p w:rsidR="00985E6A" w:rsidRPr="00B15D16" w:rsidRDefault="00985E6A" w:rsidP="00B15D16">
      <w:pPr>
        <w:spacing w:line="360" w:lineRule="auto"/>
        <w:ind w:firstLine="709"/>
        <w:jc w:val="both"/>
        <w:rPr>
          <w:rFonts w:ascii="Times New Roman" w:hAnsi="Times New Roman"/>
          <w:color w:val="000000"/>
          <w:sz w:val="28"/>
          <w:szCs w:val="28"/>
          <w:shd w:val="clear" w:color="auto" w:fill="FFFFFF"/>
          <w:lang w:val="ru-RU"/>
        </w:rPr>
      </w:pPr>
      <w:r w:rsidRPr="00B15D16">
        <w:rPr>
          <w:rFonts w:ascii="Times New Roman" w:hAnsi="Times New Roman"/>
          <w:color w:val="000000"/>
          <w:sz w:val="28"/>
          <w:szCs w:val="28"/>
          <w:shd w:val="clear" w:color="auto" w:fill="FFFFFF"/>
          <w:lang w:val="ru-RU"/>
        </w:rPr>
        <w:t xml:space="preserve">К.Э. Циолковский называл экосферу жизни Планеты Земля колыбелью человечества. И предвосхитил события, что человек, выйдя в космос, его познает и ему научится </w:t>
      </w:r>
      <w:r w:rsidRPr="00B15D16">
        <w:rPr>
          <w:rFonts w:ascii="Times New Roman" w:hAnsi="Times New Roman"/>
          <w:sz w:val="28"/>
          <w:szCs w:val="28"/>
          <w:lang w:val="ru-RU"/>
        </w:rPr>
        <w:t>[3]</w:t>
      </w:r>
      <w:r w:rsidRPr="00B15D16">
        <w:rPr>
          <w:rFonts w:ascii="Times New Roman" w:hAnsi="Times New Roman"/>
          <w:color w:val="000000"/>
          <w:sz w:val="28"/>
          <w:szCs w:val="28"/>
          <w:shd w:val="clear" w:color="auto" w:fill="FFFFFF"/>
          <w:lang w:val="ru-RU"/>
        </w:rPr>
        <w:t xml:space="preserve">. В науке известно, что вся </w:t>
      </w:r>
      <w:r w:rsidR="00A2610C" w:rsidRPr="00B15D16">
        <w:rPr>
          <w:rFonts w:ascii="Times New Roman" w:hAnsi="Times New Roman"/>
          <w:color w:val="000000"/>
          <w:sz w:val="28"/>
          <w:szCs w:val="28"/>
          <w:shd w:val="clear" w:color="auto" w:fill="FFFFFF"/>
          <w:lang w:val="ru-RU"/>
        </w:rPr>
        <w:t>В</w:t>
      </w:r>
      <w:r w:rsidRPr="00B15D16">
        <w:rPr>
          <w:rFonts w:ascii="Times New Roman" w:hAnsi="Times New Roman"/>
          <w:color w:val="000000"/>
          <w:sz w:val="28"/>
          <w:szCs w:val="28"/>
          <w:shd w:val="clear" w:color="auto" w:fill="FFFFFF"/>
          <w:lang w:val="ru-RU"/>
        </w:rPr>
        <w:t xml:space="preserve">селенная созидает человека на основе своего антропного принципа. Значит, именно </w:t>
      </w:r>
      <w:r w:rsidR="00A2610C" w:rsidRPr="00B15D16">
        <w:rPr>
          <w:rFonts w:ascii="Times New Roman" w:hAnsi="Times New Roman"/>
          <w:color w:val="000000"/>
          <w:sz w:val="28"/>
          <w:szCs w:val="28"/>
          <w:shd w:val="clear" w:color="auto" w:fill="FFFFFF"/>
          <w:lang w:val="ru-RU"/>
        </w:rPr>
        <w:t>В</w:t>
      </w:r>
      <w:r w:rsidRPr="00B15D16">
        <w:rPr>
          <w:rFonts w:ascii="Times New Roman" w:hAnsi="Times New Roman"/>
          <w:color w:val="000000"/>
          <w:sz w:val="28"/>
          <w:szCs w:val="28"/>
          <w:shd w:val="clear" w:color="auto" w:fill="FFFFFF"/>
          <w:lang w:val="ru-RU"/>
        </w:rPr>
        <w:t>селенная организовала экосферу природного генеза для осуществления тех констант, которые осваивало человечество, находясь в защите атмосферы природного планетарного бытия.</w:t>
      </w:r>
    </w:p>
    <w:p w:rsidR="00985E6A" w:rsidRPr="00B15D16" w:rsidRDefault="00985E6A" w:rsidP="00B15D16">
      <w:pPr>
        <w:spacing w:line="360" w:lineRule="auto"/>
        <w:ind w:firstLine="709"/>
        <w:jc w:val="both"/>
        <w:rPr>
          <w:rFonts w:ascii="Times New Roman" w:hAnsi="Times New Roman"/>
          <w:color w:val="000000"/>
          <w:sz w:val="28"/>
          <w:szCs w:val="28"/>
          <w:shd w:val="clear" w:color="auto" w:fill="FFFFFF"/>
          <w:lang w:val="ru-RU"/>
        </w:rPr>
      </w:pPr>
      <w:r w:rsidRPr="00B15D16">
        <w:rPr>
          <w:rFonts w:ascii="Times New Roman" w:hAnsi="Times New Roman"/>
          <w:color w:val="000000"/>
          <w:sz w:val="28"/>
          <w:szCs w:val="28"/>
          <w:shd w:val="clear" w:color="auto" w:fill="FFFFFF"/>
          <w:lang w:val="ru-RU"/>
        </w:rPr>
        <w:lastRenderedPageBreak/>
        <w:t>Человек устремился в космос, вышел за рамки природной защиты планеты, начинает обустраиваться в экосфере космического пространства. Значит, начат процесс формирования мировоззренческой картины и опыта человека как единицы созидания космоса. Но, видя космос с ракурса планеты, мы видим его бескрайним, ориентиров нет. Их поиск начинается с осознания микрокосма человека, с его нового внутреннего развития, с включением источника макрокосмоса на каждого человека не как на единицу природной эволюции, а как единицу эволюции макрокосмического - метагалактического масштаба развития и его антропного принципа. Возникает резонный вопрос нахождения этого источника самого по себе и возникновения его в каждом человеке для освоения его констант развития и той философии, которая уже формируется и послужит базой гармоничного бытия на новом, взрослом этапе человеческой цивилизации.</w:t>
      </w:r>
    </w:p>
    <w:p w:rsidR="00985E6A" w:rsidRPr="00B15D16" w:rsidRDefault="00985E6A" w:rsidP="00B15D16">
      <w:pPr>
        <w:spacing w:line="360" w:lineRule="auto"/>
        <w:ind w:firstLine="709"/>
        <w:jc w:val="both"/>
        <w:rPr>
          <w:rFonts w:ascii="Times New Roman" w:hAnsi="Times New Roman"/>
          <w:color w:val="000000"/>
          <w:sz w:val="28"/>
          <w:szCs w:val="28"/>
          <w:shd w:val="clear" w:color="auto" w:fill="FFFFFF"/>
          <w:lang w:val="ru-RU"/>
        </w:rPr>
      </w:pPr>
      <w:r w:rsidRPr="00B15D16">
        <w:rPr>
          <w:rFonts w:ascii="Times New Roman" w:hAnsi="Times New Roman"/>
          <w:color w:val="000000"/>
          <w:sz w:val="28"/>
          <w:szCs w:val="28"/>
          <w:shd w:val="clear" w:color="auto" w:fill="FFFFFF"/>
          <w:lang w:val="ru-RU"/>
        </w:rPr>
        <w:t>Устоявшись, философия такого человека станет балансом гуманитарного подхода в бережном природном факторе развития будущего человечества и технологического, во всё более ускоряющемся развити</w:t>
      </w:r>
      <w:r w:rsidR="00A2610C" w:rsidRPr="00B15D16">
        <w:rPr>
          <w:rFonts w:ascii="Times New Roman" w:hAnsi="Times New Roman"/>
          <w:color w:val="000000"/>
          <w:sz w:val="28"/>
          <w:szCs w:val="28"/>
          <w:shd w:val="clear" w:color="auto" w:fill="FFFFFF"/>
          <w:lang w:val="ru-RU"/>
        </w:rPr>
        <w:t>и</w:t>
      </w:r>
      <w:r w:rsidRPr="00B15D16">
        <w:rPr>
          <w:rFonts w:ascii="Times New Roman" w:hAnsi="Times New Roman"/>
          <w:color w:val="000000"/>
          <w:sz w:val="28"/>
          <w:szCs w:val="28"/>
          <w:shd w:val="clear" w:color="auto" w:fill="FFFFFF"/>
          <w:lang w:val="ru-RU"/>
        </w:rPr>
        <w:t xml:space="preserve"> условий бытия</w:t>
      </w:r>
      <w:r w:rsidR="00A2610C" w:rsidRPr="00B15D16">
        <w:rPr>
          <w:rFonts w:ascii="Times New Roman" w:hAnsi="Times New Roman"/>
          <w:color w:val="000000"/>
          <w:sz w:val="28"/>
          <w:szCs w:val="28"/>
          <w:shd w:val="clear" w:color="auto" w:fill="FFFFFF"/>
          <w:lang w:val="ru-RU"/>
        </w:rPr>
        <w:t>,</w:t>
      </w:r>
      <w:r w:rsidRPr="00B15D16">
        <w:rPr>
          <w:rFonts w:ascii="Times New Roman" w:hAnsi="Times New Roman"/>
          <w:color w:val="000000"/>
          <w:sz w:val="28"/>
          <w:szCs w:val="28"/>
          <w:shd w:val="clear" w:color="auto" w:fill="FFFFFF"/>
          <w:lang w:val="ru-RU"/>
        </w:rPr>
        <w:t xml:space="preserve"> и технологий всех сфер деятельности космического человечества.</w:t>
      </w:r>
    </w:p>
    <w:p w:rsidR="00985E6A" w:rsidRPr="00B15D16" w:rsidRDefault="00985E6A" w:rsidP="00B15D16">
      <w:pPr>
        <w:spacing w:line="360" w:lineRule="auto"/>
        <w:ind w:firstLine="709"/>
        <w:jc w:val="both"/>
        <w:rPr>
          <w:rFonts w:ascii="Times New Roman" w:hAnsi="Times New Roman"/>
          <w:color w:val="000000"/>
          <w:sz w:val="28"/>
          <w:szCs w:val="28"/>
          <w:shd w:val="clear" w:color="auto" w:fill="FFFFFF"/>
          <w:lang w:val="ru-RU"/>
        </w:rPr>
      </w:pPr>
      <w:r w:rsidRPr="00B15D16">
        <w:rPr>
          <w:rFonts w:ascii="Times New Roman" w:hAnsi="Times New Roman"/>
          <w:color w:val="000000"/>
          <w:sz w:val="28"/>
          <w:szCs w:val="28"/>
          <w:shd w:val="clear" w:color="auto" w:fill="FFFFFF"/>
          <w:lang w:val="ru-RU"/>
        </w:rPr>
        <w:t xml:space="preserve">Как мы видим, в этом балансе сейчас может находиться далеко не каждый человек, оставаться в эволюционных основах чисто </w:t>
      </w:r>
      <w:r w:rsidRPr="00B15D16">
        <w:rPr>
          <w:rFonts w:ascii="Times New Roman" w:hAnsi="Times New Roman"/>
          <w:i/>
          <w:color w:val="000000"/>
          <w:sz w:val="28"/>
          <w:szCs w:val="28"/>
          <w:shd w:val="clear" w:color="auto" w:fill="FFFFFF"/>
          <w:lang w:val="ru-RU"/>
        </w:rPr>
        <w:t>человеческой</w:t>
      </w:r>
      <w:r w:rsidRPr="00B15D16">
        <w:rPr>
          <w:rFonts w:ascii="Times New Roman" w:hAnsi="Times New Roman"/>
          <w:color w:val="000000"/>
          <w:sz w:val="28"/>
          <w:szCs w:val="28"/>
          <w:shd w:val="clear" w:color="auto" w:fill="FFFFFF"/>
          <w:lang w:val="ru-RU"/>
        </w:rPr>
        <w:t xml:space="preserve"> философской доктрины. Ключ к решению этой проблемы находится в формировании качественных философских основ и принятия новой парадигмы метагалактического развития </w:t>
      </w:r>
      <w:r w:rsidRPr="00B15D16">
        <w:rPr>
          <w:rFonts w:ascii="Times New Roman" w:hAnsi="Times New Roman"/>
          <w:sz w:val="28"/>
          <w:szCs w:val="28"/>
          <w:lang w:val="ru-RU"/>
        </w:rPr>
        <w:t>[2]</w:t>
      </w:r>
      <w:r w:rsidRPr="00B15D16">
        <w:rPr>
          <w:rFonts w:ascii="Times New Roman" w:hAnsi="Times New Roman"/>
          <w:color w:val="000000"/>
          <w:sz w:val="28"/>
          <w:szCs w:val="28"/>
          <w:shd w:val="clear" w:color="auto" w:fill="FFFFFF"/>
          <w:lang w:val="ru-RU"/>
        </w:rPr>
        <w:t xml:space="preserve"> в их более широком масштабе для каждого человека и в каждом. Это чисто внутренний процесс, который аксиоматически приводит одновременно к выравниванию эволюционного потенциала человека в его масштабе на сейчас и к включению эволюционной силы дальнейшего </w:t>
      </w:r>
      <w:r w:rsidR="00A2610C" w:rsidRPr="00B15D16">
        <w:rPr>
          <w:rFonts w:ascii="Times New Roman" w:hAnsi="Times New Roman"/>
          <w:color w:val="000000"/>
          <w:sz w:val="28"/>
          <w:szCs w:val="28"/>
          <w:shd w:val="clear" w:color="auto" w:fill="FFFFFF"/>
          <w:lang w:val="ru-RU"/>
        </w:rPr>
        <w:t>развития</w:t>
      </w:r>
      <w:r w:rsidRPr="00B15D16">
        <w:rPr>
          <w:rFonts w:ascii="Times New Roman" w:hAnsi="Times New Roman"/>
          <w:color w:val="000000"/>
          <w:sz w:val="28"/>
          <w:szCs w:val="28"/>
          <w:shd w:val="clear" w:color="auto" w:fill="FFFFFF"/>
          <w:lang w:val="ru-RU"/>
        </w:rPr>
        <w:t xml:space="preserve"> с учётом достигнутых в человечестве человеческих, то есть философских величин.</w:t>
      </w:r>
    </w:p>
    <w:p w:rsidR="00985E6A" w:rsidRPr="00B15D16" w:rsidRDefault="00985E6A" w:rsidP="00B15D16">
      <w:pPr>
        <w:spacing w:line="360" w:lineRule="auto"/>
        <w:ind w:firstLine="709"/>
        <w:jc w:val="both"/>
        <w:rPr>
          <w:rFonts w:ascii="Times New Roman" w:hAnsi="Times New Roman"/>
          <w:color w:val="000000"/>
          <w:sz w:val="28"/>
          <w:szCs w:val="28"/>
          <w:shd w:val="clear" w:color="auto" w:fill="FFFFFF"/>
          <w:lang w:val="ru-RU"/>
        </w:rPr>
      </w:pPr>
      <w:r w:rsidRPr="00B15D16">
        <w:rPr>
          <w:rFonts w:ascii="Times New Roman" w:hAnsi="Times New Roman"/>
          <w:color w:val="000000"/>
          <w:sz w:val="28"/>
          <w:szCs w:val="28"/>
          <w:shd w:val="clear" w:color="auto" w:fill="FFFFFF"/>
          <w:lang w:val="ru-RU"/>
        </w:rPr>
        <w:t xml:space="preserve">Из внутреннего эволюционного процесса через масштаб макрокосмического восприятия перспективы жизни и развития, сопереживанием перспектив всему живому человеком, как частью этого процесса, наделённому философской способностью, при этом стремящемуся этим к благу для себя, </w:t>
      </w:r>
      <w:r w:rsidRPr="00B15D16">
        <w:rPr>
          <w:rFonts w:ascii="Times New Roman" w:hAnsi="Times New Roman"/>
          <w:color w:val="000000"/>
          <w:sz w:val="28"/>
          <w:szCs w:val="28"/>
          <w:shd w:val="clear" w:color="auto" w:fill="FFFFFF"/>
          <w:lang w:val="ru-RU"/>
        </w:rPr>
        <w:lastRenderedPageBreak/>
        <w:t>понимается, что при отдаче своего внут</w:t>
      </w:r>
      <w:r w:rsidR="00A2610C" w:rsidRPr="00B15D16">
        <w:rPr>
          <w:rFonts w:ascii="Times New Roman" w:hAnsi="Times New Roman"/>
          <w:color w:val="000000"/>
          <w:sz w:val="28"/>
          <w:szCs w:val="28"/>
          <w:shd w:val="clear" w:color="auto" w:fill="FFFFFF"/>
          <w:lang w:val="ru-RU"/>
        </w:rPr>
        <w:t>реннего качества развития жизни</w:t>
      </w:r>
      <w:r w:rsidRPr="00B15D16">
        <w:rPr>
          <w:rFonts w:ascii="Times New Roman" w:hAnsi="Times New Roman"/>
          <w:color w:val="000000"/>
          <w:sz w:val="28"/>
          <w:szCs w:val="28"/>
          <w:shd w:val="clear" w:color="auto" w:fill="FFFFFF"/>
          <w:lang w:val="ru-RU"/>
        </w:rPr>
        <w:t xml:space="preserve"> это благо становится философской основой для всех. И в ответ взращивается потенциал и эволюционная сила жизни из источника Философии совершенства каждого Человека, которая и называется любовью к мудрости, то есть философией или силой мудрой жизни в человеке. Она растёт гармонией философских начал в равновесии человека и всего человечества в уровне соответствующих возможностей по отношению к источнику совершенств.</w:t>
      </w:r>
    </w:p>
    <w:p w:rsidR="00985E6A" w:rsidRPr="00B15D16" w:rsidRDefault="00985E6A" w:rsidP="00B15D16">
      <w:pPr>
        <w:spacing w:line="360" w:lineRule="auto"/>
        <w:ind w:firstLine="709"/>
        <w:jc w:val="both"/>
        <w:rPr>
          <w:rFonts w:ascii="Times New Roman" w:hAnsi="Times New Roman"/>
          <w:color w:val="000000"/>
          <w:sz w:val="28"/>
          <w:szCs w:val="28"/>
          <w:shd w:val="clear" w:color="auto" w:fill="FFFFFF"/>
          <w:lang w:val="ru-RU"/>
        </w:rPr>
      </w:pPr>
      <w:r w:rsidRPr="00B15D16">
        <w:rPr>
          <w:rFonts w:ascii="Times New Roman" w:hAnsi="Times New Roman"/>
          <w:color w:val="000000"/>
          <w:sz w:val="28"/>
          <w:szCs w:val="28"/>
          <w:shd w:val="clear" w:color="auto" w:fill="FFFFFF"/>
          <w:lang w:val="ru-RU"/>
        </w:rPr>
        <w:t xml:space="preserve">Любовь </w:t>
      </w:r>
      <w:r w:rsidR="00A2610C" w:rsidRPr="00B15D16">
        <w:rPr>
          <w:rFonts w:ascii="Times New Roman" w:hAnsi="Times New Roman"/>
          <w:color w:val="000000"/>
          <w:sz w:val="28"/>
          <w:szCs w:val="28"/>
          <w:shd w:val="clear" w:color="auto" w:fill="FFFFFF"/>
          <w:lang w:val="ru-RU"/>
        </w:rPr>
        <w:t xml:space="preserve">— </w:t>
      </w:r>
      <w:r w:rsidRPr="00B15D16">
        <w:rPr>
          <w:rFonts w:ascii="Times New Roman" w:hAnsi="Times New Roman"/>
          <w:color w:val="000000"/>
          <w:sz w:val="28"/>
          <w:szCs w:val="28"/>
          <w:shd w:val="clear" w:color="auto" w:fill="FFFFFF"/>
          <w:lang w:val="ru-RU"/>
        </w:rPr>
        <w:t>это данность бытия человека, а мудрость – это и фактор явления качества жизни на сейчас, и фактор стремления человека к внутреннему познанию своей человеческой эволюционной философии. Теперь – метагалактической.</w:t>
      </w:r>
    </w:p>
    <w:p w:rsidR="00985E6A" w:rsidRPr="00B15D16" w:rsidRDefault="00985E6A" w:rsidP="00B15D16">
      <w:pPr>
        <w:spacing w:line="360" w:lineRule="auto"/>
        <w:ind w:firstLine="709"/>
        <w:jc w:val="both"/>
        <w:rPr>
          <w:rFonts w:ascii="Times New Roman" w:hAnsi="Times New Roman"/>
          <w:color w:val="000000"/>
          <w:sz w:val="28"/>
          <w:szCs w:val="28"/>
          <w:shd w:val="clear" w:color="auto" w:fill="FFFFFF"/>
          <w:lang w:val="ru-RU"/>
        </w:rPr>
      </w:pPr>
      <w:r w:rsidRPr="00B15D16">
        <w:rPr>
          <w:rFonts w:ascii="Times New Roman" w:hAnsi="Times New Roman"/>
          <w:color w:val="000000"/>
          <w:sz w:val="28"/>
          <w:szCs w:val="28"/>
          <w:shd w:val="clear" w:color="auto" w:fill="FFFFFF"/>
          <w:lang w:val="ru-RU"/>
        </w:rPr>
        <w:t xml:space="preserve">Тогда и получается, что Любовь – это гуманитарная составляющая жизни в индивидуальном сопереживании эволюционному синтезу каждого и всех, а Мудрость – технологическая составляющая, то есть фактор развитости человека относительно его человеческих универсалий сегодня в состоятельности своей жизни и совершенства синтеза внутреннего роста в целом и совершенстве явления каждой его Части. И в равновесии любви-мудрости человека внутренней философией жизни находится реальное сопереживание всему, как оно есть, и эволюционной перспективе человеческого развития, и всечеловеческих совершенств в разнообразии человеческих отношений. </w:t>
      </w:r>
    </w:p>
    <w:p w:rsidR="00985E6A" w:rsidRPr="00B15D16" w:rsidRDefault="00985E6A" w:rsidP="00B15D16">
      <w:pPr>
        <w:spacing w:line="360" w:lineRule="auto"/>
        <w:ind w:firstLine="709"/>
        <w:jc w:val="both"/>
        <w:rPr>
          <w:rFonts w:ascii="Times New Roman" w:hAnsi="Times New Roman"/>
          <w:color w:val="000000"/>
          <w:sz w:val="28"/>
          <w:szCs w:val="28"/>
          <w:shd w:val="clear" w:color="auto" w:fill="FFFFFF"/>
          <w:lang w:val="ru-RU"/>
        </w:rPr>
      </w:pPr>
      <w:r w:rsidRPr="00B15D16">
        <w:rPr>
          <w:rFonts w:ascii="Times New Roman" w:hAnsi="Times New Roman"/>
          <w:color w:val="000000"/>
          <w:sz w:val="28"/>
          <w:szCs w:val="28"/>
          <w:shd w:val="clear" w:color="auto" w:fill="FFFFFF"/>
          <w:lang w:val="ru-RU"/>
        </w:rPr>
        <w:t>Философия, таким образом, стоит на страже жизни как таковой, удерживаясь накопленной эволюционно-совершенной силой в масштабе философии каждого человека микрокосмом масштаба позиции наблюдателя и масштаба философских констант, сформированных в данности цивилизационного бытия и его перспектив.</w:t>
      </w:r>
    </w:p>
    <w:p w:rsidR="00985E6A" w:rsidRPr="00B15D16" w:rsidRDefault="00985E6A" w:rsidP="00B15D16">
      <w:pPr>
        <w:spacing w:line="360" w:lineRule="auto"/>
        <w:ind w:firstLine="709"/>
        <w:jc w:val="both"/>
        <w:rPr>
          <w:rFonts w:ascii="Times New Roman" w:hAnsi="Times New Roman"/>
          <w:color w:val="000000"/>
          <w:sz w:val="28"/>
          <w:szCs w:val="28"/>
          <w:shd w:val="clear" w:color="auto" w:fill="FFFFFF"/>
          <w:lang w:val="ru-RU"/>
        </w:rPr>
      </w:pPr>
      <w:r w:rsidRPr="00B15D16">
        <w:rPr>
          <w:rFonts w:ascii="Times New Roman" w:hAnsi="Times New Roman"/>
          <w:color w:val="000000"/>
          <w:sz w:val="28"/>
          <w:szCs w:val="28"/>
          <w:shd w:val="clear" w:color="auto" w:fill="FFFFFF"/>
          <w:lang w:val="ru-RU"/>
        </w:rPr>
        <w:t xml:space="preserve">Исходя из принципа явления человека как многочастного существа, где Части: Душа, Сердце, Разум, Интеллект, Сознание, Мышление, Красота и другие </w:t>
      </w:r>
      <w:r w:rsidRPr="00B15D16">
        <w:rPr>
          <w:rFonts w:ascii="Times New Roman" w:hAnsi="Times New Roman"/>
          <w:sz w:val="28"/>
          <w:szCs w:val="28"/>
          <w:lang w:val="ru-RU"/>
        </w:rPr>
        <w:t>[1]</w:t>
      </w:r>
      <w:r w:rsidRPr="00B15D16">
        <w:rPr>
          <w:rFonts w:ascii="Times New Roman" w:hAnsi="Times New Roman"/>
          <w:color w:val="000000"/>
          <w:sz w:val="28"/>
          <w:szCs w:val="28"/>
          <w:shd w:val="clear" w:color="auto" w:fill="FFFFFF"/>
          <w:lang w:val="ru-RU"/>
        </w:rPr>
        <w:t>, в субъективной организации вырабатывают свои специфические философские особенности, которыми насыщается атмосфера бытия человечества, в многоуровневом и нелинейном сопряжении среды жизни</w:t>
      </w:r>
      <w:r w:rsidR="007764D5" w:rsidRPr="00B15D16">
        <w:rPr>
          <w:rFonts w:ascii="Times New Roman" w:hAnsi="Times New Roman"/>
          <w:color w:val="000000"/>
          <w:sz w:val="28"/>
          <w:szCs w:val="28"/>
          <w:shd w:val="clear" w:color="auto" w:fill="FFFFFF"/>
          <w:lang w:val="ru-RU"/>
        </w:rPr>
        <w:t>,</w:t>
      </w:r>
      <w:r w:rsidRPr="00B15D16">
        <w:rPr>
          <w:rFonts w:ascii="Times New Roman" w:hAnsi="Times New Roman"/>
          <w:color w:val="000000"/>
          <w:sz w:val="28"/>
          <w:szCs w:val="28"/>
          <w:shd w:val="clear" w:color="auto" w:fill="FFFFFF"/>
          <w:lang w:val="ru-RU"/>
        </w:rPr>
        <w:t xml:space="preserve"> мы увидим насколько разнообразны они в определении того мировоззрения, котор</w:t>
      </w:r>
      <w:r w:rsidR="007764D5" w:rsidRPr="00B15D16">
        <w:rPr>
          <w:rFonts w:ascii="Times New Roman" w:hAnsi="Times New Roman"/>
          <w:color w:val="000000"/>
          <w:sz w:val="28"/>
          <w:szCs w:val="28"/>
          <w:shd w:val="clear" w:color="auto" w:fill="FFFFFF"/>
          <w:lang w:val="ru-RU"/>
        </w:rPr>
        <w:t>ое</w:t>
      </w:r>
      <w:r w:rsidRPr="00B15D16">
        <w:rPr>
          <w:rFonts w:ascii="Times New Roman" w:hAnsi="Times New Roman"/>
          <w:color w:val="000000"/>
          <w:sz w:val="28"/>
          <w:szCs w:val="28"/>
          <w:shd w:val="clear" w:color="auto" w:fill="FFFFFF"/>
          <w:lang w:val="ru-RU"/>
        </w:rPr>
        <w:t xml:space="preserve"> </w:t>
      </w:r>
      <w:r w:rsidRPr="00B15D16">
        <w:rPr>
          <w:rFonts w:ascii="Times New Roman" w:hAnsi="Times New Roman"/>
          <w:color w:val="000000"/>
          <w:sz w:val="28"/>
          <w:szCs w:val="28"/>
          <w:shd w:val="clear" w:color="auto" w:fill="FFFFFF"/>
          <w:lang w:val="ru-RU"/>
        </w:rPr>
        <w:lastRenderedPageBreak/>
        <w:t>каждому в отдельности приемлем</w:t>
      </w:r>
      <w:r w:rsidR="007764D5" w:rsidRPr="00B15D16">
        <w:rPr>
          <w:rFonts w:ascii="Times New Roman" w:hAnsi="Times New Roman"/>
          <w:color w:val="000000"/>
          <w:sz w:val="28"/>
          <w:szCs w:val="28"/>
          <w:shd w:val="clear" w:color="auto" w:fill="FFFFFF"/>
          <w:lang w:val="ru-RU"/>
        </w:rPr>
        <w:t>о</w:t>
      </w:r>
      <w:r w:rsidRPr="00B15D16">
        <w:rPr>
          <w:rFonts w:ascii="Times New Roman" w:hAnsi="Times New Roman"/>
          <w:color w:val="000000"/>
          <w:sz w:val="28"/>
          <w:szCs w:val="28"/>
          <w:shd w:val="clear" w:color="auto" w:fill="FFFFFF"/>
          <w:lang w:val="ru-RU"/>
        </w:rPr>
        <w:t>. И задача Философии Человека – выработать мировоззренческую базу цивилизационных основ каждой Части, которые нелинейно многомерно учитывают данность совершенства отдельного субъекта, но действуют условиями построения новой, Метагалактической Реальности масштаба бытия, которая несёт объективную перспективу совершенств каждой развивающейся Части и их синтеза императивной гармонией Человека и имперацией Человечества в источнике нарастающих условий Метагалактической Цивилизации.</w:t>
      </w:r>
    </w:p>
    <w:p w:rsidR="00985E6A" w:rsidRPr="00B15D16" w:rsidRDefault="00985E6A" w:rsidP="00B15D16">
      <w:pPr>
        <w:spacing w:line="360" w:lineRule="auto"/>
        <w:ind w:firstLine="709"/>
        <w:jc w:val="both"/>
        <w:rPr>
          <w:rFonts w:ascii="Times New Roman" w:hAnsi="Times New Roman"/>
          <w:sz w:val="28"/>
          <w:szCs w:val="28"/>
          <w:lang w:val="ru-RU"/>
        </w:rPr>
      </w:pPr>
    </w:p>
    <w:p w:rsidR="00985E6A" w:rsidRPr="00B15D16" w:rsidRDefault="00985E6A" w:rsidP="00B15D16">
      <w:pPr>
        <w:spacing w:line="360" w:lineRule="auto"/>
        <w:ind w:firstLine="709"/>
        <w:jc w:val="right"/>
        <w:rPr>
          <w:rFonts w:ascii="Times New Roman" w:hAnsi="Times New Roman"/>
          <w:i/>
          <w:sz w:val="28"/>
          <w:szCs w:val="28"/>
          <w:lang w:val="ru-RU"/>
        </w:rPr>
      </w:pPr>
      <w:r w:rsidRPr="00B15D16">
        <w:rPr>
          <w:rFonts w:ascii="Times New Roman" w:hAnsi="Times New Roman"/>
          <w:i/>
          <w:sz w:val="28"/>
          <w:szCs w:val="28"/>
          <w:lang w:val="ru-RU"/>
        </w:rPr>
        <w:t>Будьте просты как дети, и истина всегда пребудет вами</w:t>
      </w:r>
    </w:p>
    <w:p w:rsidR="00985E6A" w:rsidRPr="00B15D16" w:rsidRDefault="00985E6A" w:rsidP="00B15D16">
      <w:pPr>
        <w:spacing w:line="360" w:lineRule="auto"/>
        <w:ind w:firstLine="709"/>
        <w:jc w:val="right"/>
        <w:rPr>
          <w:rFonts w:ascii="Times New Roman" w:hAnsi="Times New Roman"/>
          <w:i/>
          <w:sz w:val="28"/>
          <w:szCs w:val="28"/>
          <w:lang w:val="ru-RU"/>
        </w:rPr>
      </w:pPr>
      <w:r w:rsidRPr="00B15D16">
        <w:rPr>
          <w:rFonts w:ascii="Times New Roman" w:hAnsi="Times New Roman"/>
          <w:i/>
          <w:sz w:val="28"/>
          <w:szCs w:val="28"/>
          <w:lang w:val="ru-RU"/>
        </w:rPr>
        <w:t>в Цивилизованной взрослости Человеком.</w:t>
      </w:r>
    </w:p>
    <w:p w:rsidR="00985E6A" w:rsidRPr="00B15D16" w:rsidRDefault="00985E6A" w:rsidP="00B15D16">
      <w:pPr>
        <w:pStyle w:val="a4"/>
        <w:spacing w:line="360" w:lineRule="auto"/>
        <w:rPr>
          <w:sz w:val="28"/>
          <w:szCs w:val="28"/>
        </w:rPr>
      </w:pPr>
    </w:p>
    <w:p w:rsidR="00985E6A" w:rsidRPr="00B15D16" w:rsidRDefault="00985E6A" w:rsidP="00B15D16">
      <w:pPr>
        <w:pStyle w:val="a4"/>
        <w:spacing w:line="360" w:lineRule="auto"/>
        <w:rPr>
          <w:b/>
          <w:sz w:val="28"/>
          <w:szCs w:val="28"/>
        </w:rPr>
      </w:pPr>
      <w:r w:rsidRPr="00B15D16">
        <w:rPr>
          <w:b/>
          <w:sz w:val="28"/>
          <w:szCs w:val="28"/>
        </w:rPr>
        <w:t>Библиографический список:</w:t>
      </w:r>
    </w:p>
    <w:p w:rsidR="00985E6A" w:rsidRPr="00B15D16" w:rsidRDefault="00985E6A" w:rsidP="00B351F7">
      <w:pPr>
        <w:pStyle w:val="a4"/>
        <w:numPr>
          <w:ilvl w:val="0"/>
          <w:numId w:val="2"/>
        </w:numPr>
        <w:spacing w:before="120" w:after="120" w:line="360" w:lineRule="auto"/>
        <w:ind w:left="0" w:firstLine="0"/>
        <w:contextualSpacing w:val="0"/>
        <w:jc w:val="both"/>
        <w:rPr>
          <w:sz w:val="28"/>
          <w:szCs w:val="28"/>
        </w:rPr>
      </w:pPr>
      <w:r w:rsidRPr="00B15D16">
        <w:rPr>
          <w:sz w:val="28"/>
          <w:szCs w:val="28"/>
        </w:rPr>
        <w:t xml:space="preserve">Философия Синтеза. - ДомЧеловека.орг [Электронный ресурс]. - http //дом человека.орг/ </w:t>
      </w:r>
    </w:p>
    <w:p w:rsidR="00985E6A" w:rsidRPr="00B15D16" w:rsidRDefault="00985E6A" w:rsidP="00B351F7">
      <w:pPr>
        <w:pStyle w:val="a4"/>
        <w:numPr>
          <w:ilvl w:val="0"/>
          <w:numId w:val="2"/>
        </w:numPr>
        <w:spacing w:before="120" w:after="120" w:line="360" w:lineRule="auto"/>
        <w:ind w:left="0" w:firstLine="0"/>
        <w:contextualSpacing w:val="0"/>
        <w:jc w:val="both"/>
        <w:rPr>
          <w:sz w:val="28"/>
          <w:szCs w:val="28"/>
        </w:rPr>
      </w:pPr>
      <w:r w:rsidRPr="00B15D16">
        <w:rPr>
          <w:sz w:val="28"/>
          <w:szCs w:val="28"/>
        </w:rPr>
        <w:t xml:space="preserve">Сердюк В.А. и др. </w:t>
      </w:r>
      <w:r w:rsidRPr="00B15D16">
        <w:rPr>
          <w:rStyle w:val="a9"/>
          <w:i w:val="0"/>
          <w:sz w:val="28"/>
          <w:szCs w:val="28"/>
          <w:bdr w:val="none" w:sz="0" w:space="0" w:color="auto" w:frame="1"/>
          <w:shd w:val="clear" w:color="auto" w:fill="FFFFFF"/>
        </w:rPr>
        <w:t>Парадигма /</w:t>
      </w:r>
      <w:r w:rsidRPr="00B15D16">
        <w:rPr>
          <w:rStyle w:val="a9"/>
          <w:sz w:val="28"/>
          <w:szCs w:val="28"/>
          <w:bdr w:val="none" w:sz="0" w:space="0" w:color="auto" w:frame="1"/>
          <w:shd w:val="clear" w:color="auto" w:fill="FFFFFF"/>
        </w:rPr>
        <w:t xml:space="preserve"> </w:t>
      </w:r>
      <w:r w:rsidRPr="00B15D16">
        <w:rPr>
          <w:sz w:val="28"/>
          <w:szCs w:val="28"/>
        </w:rPr>
        <w:t>В.А. Сердюк, О.В. Сердюк, О.Р. Полякова, Л.Н Барышева., А.В. Бабенко, Е.Е.</w:t>
      </w:r>
      <w:r w:rsidRPr="00B15D16">
        <w:rPr>
          <w:rStyle w:val="a9"/>
          <w:sz w:val="28"/>
          <w:szCs w:val="28"/>
          <w:bdr w:val="none" w:sz="0" w:space="0" w:color="auto" w:frame="1"/>
          <w:shd w:val="clear" w:color="auto" w:fill="FFFFFF"/>
        </w:rPr>
        <w:t xml:space="preserve"> </w:t>
      </w:r>
      <w:r w:rsidRPr="00B15D16">
        <w:rPr>
          <w:iCs/>
          <w:sz w:val="28"/>
          <w:szCs w:val="28"/>
        </w:rPr>
        <w:t>Б</w:t>
      </w:r>
      <w:r w:rsidRPr="00B15D16">
        <w:rPr>
          <w:sz w:val="28"/>
          <w:szCs w:val="28"/>
        </w:rPr>
        <w:t xml:space="preserve">ессонова. </w:t>
      </w:r>
      <w:r w:rsidRPr="00B15D16">
        <w:rPr>
          <w:rStyle w:val="a9"/>
          <w:i w:val="0"/>
          <w:sz w:val="28"/>
          <w:szCs w:val="28"/>
          <w:bdr w:val="none" w:sz="0" w:space="0" w:color="auto" w:frame="1"/>
          <w:shd w:val="clear" w:color="auto" w:fill="FFFFFF"/>
        </w:rPr>
        <w:t>- Т.1: Парадигма Науки Изначально Вышестоящего Отца</w:t>
      </w:r>
      <w:r w:rsidRPr="00B15D16">
        <w:rPr>
          <w:i/>
          <w:sz w:val="28"/>
          <w:szCs w:val="28"/>
        </w:rPr>
        <w:t>. –</w:t>
      </w:r>
      <w:r w:rsidRPr="00B15D16">
        <w:rPr>
          <w:sz w:val="28"/>
          <w:szCs w:val="28"/>
        </w:rPr>
        <w:t xml:space="preserve"> М.: URSS, 2018. – 1000 с.</w:t>
      </w:r>
    </w:p>
    <w:p w:rsidR="00E06528" w:rsidRPr="00B15D16" w:rsidRDefault="00985E6A" w:rsidP="00B351F7">
      <w:pPr>
        <w:numPr>
          <w:ilvl w:val="0"/>
          <w:numId w:val="2"/>
        </w:numPr>
        <w:shd w:val="clear" w:color="auto" w:fill="FFFFFF"/>
        <w:spacing w:before="120" w:after="120" w:line="360" w:lineRule="auto"/>
        <w:ind w:left="0" w:firstLine="0"/>
        <w:jc w:val="both"/>
        <w:rPr>
          <w:rFonts w:ascii="Times New Roman" w:hAnsi="Times New Roman"/>
          <w:sz w:val="28"/>
          <w:szCs w:val="28"/>
          <w:lang w:val="ru-RU"/>
        </w:rPr>
      </w:pPr>
      <w:r w:rsidRPr="00B15D16">
        <w:rPr>
          <w:rFonts w:ascii="Times New Roman" w:hAnsi="Times New Roman"/>
          <w:iCs/>
          <w:sz w:val="28"/>
          <w:szCs w:val="28"/>
          <w:lang w:val="ru-RU" w:eastAsia="ru-RU"/>
        </w:rPr>
        <w:t>Циолковский К.Э.</w:t>
      </w:r>
      <w:r w:rsidRPr="00B15D16">
        <w:rPr>
          <w:rFonts w:ascii="Times New Roman" w:hAnsi="Times New Roman"/>
          <w:sz w:val="28"/>
          <w:szCs w:val="28"/>
          <w:lang w:val="ru-RU" w:eastAsia="ru-RU"/>
        </w:rPr>
        <w:t xml:space="preserve"> Избранные труды (в 2-х книгах, Кн. 2 под ред. Ф.</w:t>
      </w:r>
      <w:r w:rsidRPr="00B15D16">
        <w:rPr>
          <w:rFonts w:ascii="Times New Roman" w:hAnsi="Times New Roman"/>
          <w:sz w:val="28"/>
          <w:szCs w:val="28"/>
          <w:lang w:eastAsia="ru-RU"/>
        </w:rPr>
        <w:t> </w:t>
      </w:r>
      <w:r w:rsidRPr="00B15D16">
        <w:rPr>
          <w:rFonts w:ascii="Times New Roman" w:hAnsi="Times New Roman"/>
          <w:sz w:val="28"/>
          <w:szCs w:val="28"/>
          <w:lang w:val="ru-RU" w:eastAsia="ru-RU"/>
        </w:rPr>
        <w:t>А.</w:t>
      </w:r>
      <w:r w:rsidRPr="00B15D16">
        <w:rPr>
          <w:rFonts w:ascii="Times New Roman" w:hAnsi="Times New Roman"/>
          <w:sz w:val="28"/>
          <w:szCs w:val="28"/>
          <w:lang w:eastAsia="ru-RU"/>
        </w:rPr>
        <w:t> </w:t>
      </w:r>
      <w:r w:rsidRPr="00B15D16">
        <w:rPr>
          <w:rFonts w:ascii="Times New Roman" w:hAnsi="Times New Roman"/>
          <w:sz w:val="28"/>
          <w:szCs w:val="28"/>
          <w:lang w:val="ru-RU" w:eastAsia="ru-RU"/>
        </w:rPr>
        <w:t>Цандера).</w:t>
      </w:r>
      <w:r w:rsidRPr="00B15D16">
        <w:rPr>
          <w:rFonts w:ascii="Times New Roman" w:hAnsi="Times New Roman"/>
          <w:sz w:val="28"/>
          <w:szCs w:val="28"/>
          <w:lang w:eastAsia="ru-RU"/>
        </w:rPr>
        <w:t> </w:t>
      </w:r>
      <w:r w:rsidRPr="00B15D16">
        <w:rPr>
          <w:rFonts w:ascii="Times New Roman" w:hAnsi="Times New Roman"/>
          <w:sz w:val="28"/>
          <w:szCs w:val="28"/>
          <w:lang w:val="ru-RU" w:eastAsia="ru-RU"/>
        </w:rPr>
        <w:t>— М.—Л.: Госмаштехиздат, 1934. – 126 с.</w:t>
      </w:r>
      <w:r w:rsidR="00E06528" w:rsidRPr="00B15D16">
        <w:rPr>
          <w:rFonts w:ascii="Times New Roman" w:hAnsi="Times New Roman"/>
          <w:sz w:val="28"/>
          <w:szCs w:val="28"/>
          <w:lang w:val="ru-RU"/>
        </w:rPr>
        <w:br w:type="page"/>
      </w:r>
    </w:p>
    <w:p w:rsidR="002D10C9" w:rsidRPr="00B15D16" w:rsidRDefault="00DD39BE" w:rsidP="00B15D16">
      <w:pPr>
        <w:spacing w:line="360" w:lineRule="auto"/>
        <w:jc w:val="right"/>
        <w:rPr>
          <w:rFonts w:ascii="Times New Roman" w:hAnsi="Times New Roman"/>
          <w:b/>
          <w:sz w:val="28"/>
          <w:szCs w:val="28"/>
          <w:lang w:val="ru-RU"/>
        </w:rPr>
      </w:pPr>
      <w:r w:rsidRPr="00B15D16">
        <w:rPr>
          <w:rFonts w:ascii="Times New Roman" w:hAnsi="Times New Roman"/>
          <w:b/>
          <w:noProof/>
          <w:sz w:val="28"/>
          <w:szCs w:val="28"/>
          <w:lang w:val="ru-RU" w:eastAsia="ru-RU" w:bidi="ar-SA"/>
        </w:rPr>
        <w:lastRenderedPageBreak/>
        <w:drawing>
          <wp:anchor distT="0" distB="0" distL="114300" distR="114300" simplePos="0" relativeHeight="251674624" behindDoc="0" locked="0" layoutInCell="1" allowOverlap="1">
            <wp:simplePos x="0" y="0"/>
            <wp:positionH relativeFrom="column">
              <wp:posOffset>300990</wp:posOffset>
            </wp:positionH>
            <wp:positionV relativeFrom="paragraph">
              <wp:posOffset>-9525</wp:posOffset>
            </wp:positionV>
            <wp:extent cx="1056640" cy="1102360"/>
            <wp:effectExtent l="19050" t="0" r="0" b="0"/>
            <wp:wrapSquare wrapText="bothSides"/>
            <wp:docPr id="43" name="Рисунок 18" descr="C:\Users\080914\Downloads\394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080914\Downloads\394_oooo.plus.png"/>
                    <pic:cNvPicPr>
                      <a:picLocks noChangeAspect="1" noChangeArrowheads="1"/>
                    </pic:cNvPicPr>
                  </pic:nvPicPr>
                  <pic:blipFill>
                    <a:blip r:embed="rId14" cstate="print"/>
                    <a:srcRect/>
                    <a:stretch>
                      <a:fillRect/>
                    </a:stretch>
                  </pic:blipFill>
                  <pic:spPr bwMode="auto">
                    <a:xfrm>
                      <a:off x="0" y="0"/>
                      <a:ext cx="1056640" cy="1102360"/>
                    </a:xfrm>
                    <a:prstGeom prst="rect">
                      <a:avLst/>
                    </a:prstGeom>
                    <a:noFill/>
                    <a:ln w="9525">
                      <a:noFill/>
                      <a:miter lim="800000"/>
                      <a:headEnd/>
                      <a:tailEnd/>
                    </a:ln>
                  </pic:spPr>
                </pic:pic>
              </a:graphicData>
            </a:graphic>
          </wp:anchor>
        </w:drawing>
      </w:r>
      <w:r w:rsidR="003C3499" w:rsidRPr="00B15D16">
        <w:rPr>
          <w:rFonts w:ascii="Times New Roman" w:hAnsi="Times New Roman"/>
          <w:b/>
          <w:sz w:val="28"/>
          <w:szCs w:val="28"/>
          <w:lang w:val="ru-RU"/>
        </w:rPr>
        <w:t>Баскакова</w:t>
      </w:r>
      <w:r w:rsidR="002D10C9" w:rsidRPr="00B15D16">
        <w:rPr>
          <w:rFonts w:ascii="Times New Roman" w:hAnsi="Times New Roman"/>
          <w:b/>
          <w:sz w:val="28"/>
          <w:szCs w:val="28"/>
          <w:lang w:val="ru-RU"/>
        </w:rPr>
        <w:t xml:space="preserve"> </w:t>
      </w:r>
    </w:p>
    <w:p w:rsidR="003C3499" w:rsidRPr="00B15D16" w:rsidRDefault="003C3499"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Лариса Петровна</w:t>
      </w:r>
    </w:p>
    <w:p w:rsidR="003F3FE5" w:rsidRPr="00B15D16" w:rsidRDefault="003C3499"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Руководитель Проекта МЦЦ</w:t>
      </w:r>
    </w:p>
    <w:p w:rsidR="005A2B09" w:rsidRPr="00B15D16" w:rsidRDefault="00784AA0"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 xml:space="preserve">16295 </w:t>
      </w:r>
      <w:r w:rsidR="003C3499" w:rsidRPr="00B15D16">
        <w:rPr>
          <w:rFonts w:ascii="Times New Roman" w:hAnsi="Times New Roman"/>
          <w:b/>
          <w:sz w:val="28"/>
          <w:szCs w:val="28"/>
          <w:lang w:val="ru-RU"/>
        </w:rPr>
        <w:t>ВЦ</w:t>
      </w:r>
      <w:r w:rsidR="003F3FE5" w:rsidRPr="00B15D16">
        <w:rPr>
          <w:rFonts w:ascii="Times New Roman" w:hAnsi="Times New Roman"/>
          <w:b/>
          <w:sz w:val="28"/>
          <w:szCs w:val="28"/>
          <w:lang w:val="ru-RU"/>
        </w:rPr>
        <w:t xml:space="preserve"> </w:t>
      </w:r>
      <w:r w:rsidR="005A2B09" w:rsidRPr="00B15D16">
        <w:rPr>
          <w:rFonts w:ascii="Times New Roman" w:hAnsi="Times New Roman"/>
          <w:b/>
          <w:sz w:val="28"/>
          <w:szCs w:val="28"/>
          <w:lang w:val="ru-RU"/>
        </w:rPr>
        <w:t>г.</w:t>
      </w:r>
      <w:r w:rsidR="00815D02" w:rsidRPr="00B15D16">
        <w:rPr>
          <w:rFonts w:ascii="Times New Roman" w:hAnsi="Times New Roman"/>
          <w:b/>
          <w:sz w:val="28"/>
          <w:szCs w:val="28"/>
          <w:lang w:val="ru-RU"/>
        </w:rPr>
        <w:t xml:space="preserve"> </w:t>
      </w:r>
      <w:r w:rsidR="005A2B09" w:rsidRPr="00B15D16">
        <w:rPr>
          <w:rFonts w:ascii="Times New Roman" w:hAnsi="Times New Roman"/>
          <w:b/>
          <w:sz w:val="28"/>
          <w:szCs w:val="28"/>
          <w:lang w:val="ru-RU"/>
        </w:rPr>
        <w:t>Воронеж</w:t>
      </w:r>
    </w:p>
    <w:p w:rsidR="003F3FE5" w:rsidRPr="00B15D16" w:rsidRDefault="005A2B09"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rPr>
        <w:t>E</w:t>
      </w:r>
      <w:r w:rsidRPr="00B15D16">
        <w:rPr>
          <w:rFonts w:ascii="Times New Roman" w:hAnsi="Times New Roman"/>
          <w:b/>
          <w:sz w:val="28"/>
          <w:szCs w:val="28"/>
          <w:lang w:val="ru-RU"/>
        </w:rPr>
        <w:t>-</w:t>
      </w:r>
      <w:r w:rsidRPr="00B15D16">
        <w:rPr>
          <w:rFonts w:ascii="Times New Roman" w:hAnsi="Times New Roman"/>
          <w:b/>
          <w:sz w:val="28"/>
          <w:szCs w:val="28"/>
        </w:rPr>
        <w:t>mail</w:t>
      </w:r>
      <w:r w:rsidRPr="00B15D16">
        <w:rPr>
          <w:rFonts w:ascii="Times New Roman" w:hAnsi="Times New Roman"/>
          <w:b/>
          <w:sz w:val="28"/>
          <w:szCs w:val="28"/>
          <w:lang w:val="ru-RU"/>
        </w:rPr>
        <w:t xml:space="preserve">: </w:t>
      </w:r>
      <w:hyperlink r:id="rId15" w:history="1">
        <w:r w:rsidRPr="00B15D16">
          <w:rPr>
            <w:rStyle w:val="aa"/>
            <w:rFonts w:ascii="Times New Roman" w:eastAsia="Calibri" w:hAnsi="Times New Roman"/>
            <w:b/>
            <w:sz w:val="28"/>
            <w:szCs w:val="28"/>
          </w:rPr>
          <w:t>larisabaskakova</w:t>
        </w:r>
        <w:r w:rsidRPr="00B15D16">
          <w:rPr>
            <w:rStyle w:val="aa"/>
            <w:rFonts w:ascii="Times New Roman" w:eastAsia="Calibri" w:hAnsi="Times New Roman"/>
            <w:b/>
            <w:sz w:val="28"/>
            <w:szCs w:val="28"/>
            <w:lang w:val="ru-RU"/>
          </w:rPr>
          <w:t>5@</w:t>
        </w:r>
        <w:r w:rsidRPr="00B15D16">
          <w:rPr>
            <w:rStyle w:val="aa"/>
            <w:rFonts w:ascii="Times New Roman" w:eastAsia="Calibri" w:hAnsi="Times New Roman"/>
            <w:b/>
            <w:sz w:val="28"/>
            <w:szCs w:val="28"/>
          </w:rPr>
          <w:t>gmail</w:t>
        </w:r>
        <w:r w:rsidRPr="00B15D16">
          <w:rPr>
            <w:rStyle w:val="aa"/>
            <w:rFonts w:ascii="Times New Roman" w:eastAsia="Calibri" w:hAnsi="Times New Roman"/>
            <w:b/>
            <w:sz w:val="28"/>
            <w:szCs w:val="28"/>
            <w:lang w:val="ru-RU"/>
          </w:rPr>
          <w:t>.</w:t>
        </w:r>
        <w:r w:rsidRPr="00B15D16">
          <w:rPr>
            <w:rStyle w:val="aa"/>
            <w:rFonts w:ascii="Times New Roman" w:eastAsia="Calibri" w:hAnsi="Times New Roman"/>
            <w:b/>
            <w:sz w:val="28"/>
            <w:szCs w:val="28"/>
          </w:rPr>
          <w:t>com</w:t>
        </w:r>
      </w:hyperlink>
    </w:p>
    <w:p w:rsidR="002D10C9" w:rsidRPr="00B15D16" w:rsidRDefault="00722F88" w:rsidP="00B15D16">
      <w:pPr>
        <w:spacing w:line="360" w:lineRule="auto"/>
        <w:jc w:val="right"/>
        <w:rPr>
          <w:rFonts w:ascii="Times New Roman" w:hAnsi="Times New Roman"/>
          <w:b/>
          <w:sz w:val="28"/>
          <w:szCs w:val="28"/>
          <w:lang w:val="ru-RU"/>
        </w:rPr>
      </w:pPr>
      <w:r w:rsidRPr="00B15D16">
        <w:rPr>
          <w:rFonts w:ascii="Times New Roman" w:hAnsi="Times New Roman"/>
          <w:b/>
          <w:noProof/>
          <w:sz w:val="28"/>
          <w:szCs w:val="28"/>
          <w:lang w:val="ru-RU" w:eastAsia="ru-RU" w:bidi="ar-SA"/>
        </w:rPr>
        <w:drawing>
          <wp:anchor distT="0" distB="0" distL="114300" distR="114300" simplePos="0" relativeHeight="251676672" behindDoc="0" locked="0" layoutInCell="1" allowOverlap="1">
            <wp:simplePos x="0" y="0"/>
            <wp:positionH relativeFrom="column">
              <wp:posOffset>78105</wp:posOffset>
            </wp:positionH>
            <wp:positionV relativeFrom="paragraph">
              <wp:posOffset>86360</wp:posOffset>
            </wp:positionV>
            <wp:extent cx="1577340" cy="1520190"/>
            <wp:effectExtent l="19050" t="0" r="3810" b="0"/>
            <wp:wrapSquare wrapText="bothSides"/>
            <wp:docPr id="51" name="Рисунок 19" descr="C:\Users\080914\Downloads\500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80914\Downloads\500_oooo.plus.png"/>
                    <pic:cNvPicPr>
                      <a:picLocks noChangeAspect="1" noChangeArrowheads="1"/>
                    </pic:cNvPicPr>
                  </pic:nvPicPr>
                  <pic:blipFill>
                    <a:blip r:embed="rId16" cstate="print"/>
                    <a:srcRect/>
                    <a:stretch>
                      <a:fillRect/>
                    </a:stretch>
                  </pic:blipFill>
                  <pic:spPr bwMode="auto">
                    <a:xfrm>
                      <a:off x="0" y="0"/>
                      <a:ext cx="1577340" cy="1520190"/>
                    </a:xfrm>
                    <a:prstGeom prst="rect">
                      <a:avLst/>
                    </a:prstGeom>
                    <a:noFill/>
                    <a:ln w="9525">
                      <a:noFill/>
                      <a:miter lim="800000"/>
                      <a:headEnd/>
                      <a:tailEnd/>
                    </a:ln>
                  </pic:spPr>
                </pic:pic>
              </a:graphicData>
            </a:graphic>
          </wp:anchor>
        </w:drawing>
      </w:r>
    </w:p>
    <w:p w:rsidR="002D10C9" w:rsidRPr="00B15D16" w:rsidRDefault="003F3FE5"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Новикова</w:t>
      </w:r>
    </w:p>
    <w:p w:rsidR="003F3FE5" w:rsidRPr="00B15D16" w:rsidRDefault="003F3FE5"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Наталья Григорьевна</w:t>
      </w:r>
    </w:p>
    <w:p w:rsidR="00520787" w:rsidRPr="00B15D16" w:rsidRDefault="003F3FE5"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Руководитель проекта МАН</w:t>
      </w:r>
    </w:p>
    <w:p w:rsidR="003F3FE5" w:rsidRPr="00B15D16" w:rsidRDefault="00722F88"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1</w:t>
      </w:r>
      <w:r w:rsidR="00784AA0" w:rsidRPr="00B15D16">
        <w:rPr>
          <w:rFonts w:ascii="Times New Roman" w:hAnsi="Times New Roman"/>
          <w:b/>
          <w:sz w:val="28"/>
          <w:szCs w:val="28"/>
          <w:lang w:val="ru-RU"/>
        </w:rPr>
        <w:t>6295</w:t>
      </w:r>
      <w:r w:rsidR="00520787" w:rsidRPr="00B15D16">
        <w:rPr>
          <w:rFonts w:ascii="Times New Roman" w:hAnsi="Times New Roman"/>
          <w:b/>
          <w:sz w:val="28"/>
          <w:szCs w:val="28"/>
          <w:lang w:val="ru-RU"/>
        </w:rPr>
        <w:t xml:space="preserve"> </w:t>
      </w:r>
      <w:r w:rsidR="003F3FE5" w:rsidRPr="00B15D16">
        <w:rPr>
          <w:rFonts w:ascii="Times New Roman" w:hAnsi="Times New Roman"/>
          <w:b/>
          <w:sz w:val="28"/>
          <w:szCs w:val="28"/>
          <w:lang w:val="ru-RU"/>
        </w:rPr>
        <w:t>ВЦ</w:t>
      </w:r>
      <w:r w:rsidR="00520787" w:rsidRPr="00B15D16">
        <w:rPr>
          <w:rFonts w:ascii="Times New Roman" w:hAnsi="Times New Roman"/>
          <w:b/>
          <w:sz w:val="28"/>
          <w:szCs w:val="28"/>
          <w:lang w:val="ru-RU"/>
        </w:rPr>
        <w:t xml:space="preserve"> </w:t>
      </w:r>
      <w:r w:rsidR="003F3FE5" w:rsidRPr="00B15D16">
        <w:rPr>
          <w:rFonts w:ascii="Times New Roman" w:hAnsi="Times New Roman"/>
          <w:b/>
          <w:sz w:val="28"/>
          <w:szCs w:val="28"/>
          <w:lang w:val="ru-RU"/>
        </w:rPr>
        <w:t>г.</w:t>
      </w:r>
      <w:r w:rsidR="00815D02" w:rsidRPr="00B15D16">
        <w:rPr>
          <w:rFonts w:ascii="Times New Roman" w:hAnsi="Times New Roman"/>
          <w:b/>
          <w:sz w:val="28"/>
          <w:szCs w:val="28"/>
          <w:lang w:val="ru-RU"/>
        </w:rPr>
        <w:t xml:space="preserve"> </w:t>
      </w:r>
      <w:r w:rsidR="003F3FE5" w:rsidRPr="00B15D16">
        <w:rPr>
          <w:rFonts w:ascii="Times New Roman" w:hAnsi="Times New Roman"/>
          <w:b/>
          <w:sz w:val="28"/>
          <w:szCs w:val="28"/>
          <w:lang w:val="ru-RU"/>
        </w:rPr>
        <w:t>Воронеж</w:t>
      </w:r>
    </w:p>
    <w:p w:rsidR="003F3FE5" w:rsidRPr="00B15D16" w:rsidRDefault="003F3FE5"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rPr>
        <w:t>E</w:t>
      </w:r>
      <w:r w:rsidRPr="00B15D16">
        <w:rPr>
          <w:rFonts w:ascii="Times New Roman" w:hAnsi="Times New Roman"/>
          <w:b/>
          <w:sz w:val="28"/>
          <w:szCs w:val="28"/>
          <w:lang w:val="ru-RU"/>
        </w:rPr>
        <w:t>-</w:t>
      </w:r>
      <w:r w:rsidRPr="00B15D16">
        <w:rPr>
          <w:rFonts w:ascii="Times New Roman" w:hAnsi="Times New Roman"/>
          <w:b/>
          <w:sz w:val="28"/>
          <w:szCs w:val="28"/>
        </w:rPr>
        <w:t>mail</w:t>
      </w:r>
      <w:r w:rsidRPr="00B15D16">
        <w:rPr>
          <w:rFonts w:ascii="Times New Roman" w:hAnsi="Times New Roman"/>
          <w:b/>
          <w:sz w:val="28"/>
          <w:szCs w:val="28"/>
          <w:lang w:val="ru-RU"/>
        </w:rPr>
        <w:t xml:space="preserve">: </w:t>
      </w:r>
      <w:hyperlink r:id="rId17" w:history="1">
        <w:r w:rsidRPr="00B15D16">
          <w:rPr>
            <w:rStyle w:val="aa"/>
            <w:rFonts w:ascii="Times New Roman" w:eastAsia="Calibri" w:hAnsi="Times New Roman"/>
            <w:b/>
            <w:sz w:val="28"/>
            <w:szCs w:val="28"/>
          </w:rPr>
          <w:t>nnov</w:t>
        </w:r>
        <w:r w:rsidRPr="00B15D16">
          <w:rPr>
            <w:rStyle w:val="aa"/>
            <w:rFonts w:ascii="Times New Roman" w:eastAsia="Calibri" w:hAnsi="Times New Roman"/>
            <w:b/>
            <w:sz w:val="28"/>
            <w:szCs w:val="28"/>
            <w:lang w:val="ru-RU"/>
          </w:rPr>
          <w:t>2003@</w:t>
        </w:r>
        <w:r w:rsidRPr="00B15D16">
          <w:rPr>
            <w:rStyle w:val="aa"/>
            <w:rFonts w:ascii="Times New Roman" w:eastAsia="Calibri" w:hAnsi="Times New Roman"/>
            <w:b/>
            <w:sz w:val="28"/>
            <w:szCs w:val="28"/>
          </w:rPr>
          <w:t>bk</w:t>
        </w:r>
        <w:r w:rsidRPr="00B15D16">
          <w:rPr>
            <w:rStyle w:val="aa"/>
            <w:rFonts w:ascii="Times New Roman" w:eastAsia="Calibri" w:hAnsi="Times New Roman"/>
            <w:b/>
            <w:sz w:val="28"/>
            <w:szCs w:val="28"/>
            <w:lang w:val="ru-RU"/>
          </w:rPr>
          <w:t>.</w:t>
        </w:r>
        <w:r w:rsidRPr="00B15D16">
          <w:rPr>
            <w:rStyle w:val="aa"/>
            <w:rFonts w:ascii="Times New Roman" w:eastAsia="Calibri" w:hAnsi="Times New Roman"/>
            <w:b/>
            <w:sz w:val="28"/>
            <w:szCs w:val="28"/>
          </w:rPr>
          <w:t>ru</w:t>
        </w:r>
      </w:hyperlink>
    </w:p>
    <w:p w:rsidR="00520787" w:rsidRPr="00B15D16" w:rsidRDefault="00722F88" w:rsidP="00B15D16">
      <w:pPr>
        <w:spacing w:line="360" w:lineRule="auto"/>
        <w:jc w:val="right"/>
        <w:rPr>
          <w:rFonts w:ascii="Times New Roman" w:hAnsi="Times New Roman"/>
          <w:b/>
          <w:sz w:val="28"/>
          <w:szCs w:val="28"/>
          <w:lang w:val="ru-RU"/>
        </w:rPr>
      </w:pPr>
      <w:r w:rsidRPr="00B15D16">
        <w:rPr>
          <w:rFonts w:ascii="Times New Roman" w:hAnsi="Times New Roman"/>
          <w:b/>
          <w:noProof/>
          <w:sz w:val="28"/>
          <w:szCs w:val="28"/>
          <w:lang w:val="ru-RU" w:eastAsia="ru-RU" w:bidi="ar-SA"/>
        </w:rPr>
        <w:drawing>
          <wp:anchor distT="0" distB="0" distL="114300" distR="114300" simplePos="0" relativeHeight="251677696" behindDoc="0" locked="0" layoutInCell="1" allowOverlap="1">
            <wp:simplePos x="0" y="0"/>
            <wp:positionH relativeFrom="column">
              <wp:posOffset>-44450</wp:posOffset>
            </wp:positionH>
            <wp:positionV relativeFrom="paragraph">
              <wp:posOffset>74930</wp:posOffset>
            </wp:positionV>
            <wp:extent cx="1640205" cy="1619885"/>
            <wp:effectExtent l="19050" t="0" r="0" b="0"/>
            <wp:wrapSquare wrapText="bothSides"/>
            <wp:docPr id="54" name="Рисунок 20" descr="C:\Users\080914\Downloads\463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080914\Downloads\463_oooo.plus.png"/>
                    <pic:cNvPicPr>
                      <a:picLocks noChangeAspect="1" noChangeArrowheads="1"/>
                    </pic:cNvPicPr>
                  </pic:nvPicPr>
                  <pic:blipFill>
                    <a:blip r:embed="rId18" cstate="print"/>
                    <a:srcRect/>
                    <a:stretch>
                      <a:fillRect/>
                    </a:stretch>
                  </pic:blipFill>
                  <pic:spPr bwMode="auto">
                    <a:xfrm>
                      <a:off x="0" y="0"/>
                      <a:ext cx="1640205" cy="1619885"/>
                    </a:xfrm>
                    <a:prstGeom prst="rect">
                      <a:avLst/>
                    </a:prstGeom>
                    <a:noFill/>
                    <a:ln w="9525">
                      <a:noFill/>
                      <a:miter lim="800000"/>
                      <a:headEnd/>
                      <a:tailEnd/>
                    </a:ln>
                  </pic:spPr>
                </pic:pic>
              </a:graphicData>
            </a:graphic>
          </wp:anchor>
        </w:drawing>
      </w:r>
    </w:p>
    <w:p w:rsidR="00520787" w:rsidRPr="00B15D16" w:rsidRDefault="00520787"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Родненко</w:t>
      </w:r>
    </w:p>
    <w:p w:rsidR="00520787" w:rsidRPr="00B15D16" w:rsidRDefault="00520787"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Людмила Васильевна</w:t>
      </w:r>
    </w:p>
    <w:p w:rsidR="00815D02" w:rsidRPr="00B15D16" w:rsidRDefault="00520787"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 xml:space="preserve"> Руководитель проекта МАН </w:t>
      </w:r>
    </w:p>
    <w:p w:rsidR="00520787" w:rsidRPr="00B15D16" w:rsidRDefault="00784AA0"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 xml:space="preserve">16287 </w:t>
      </w:r>
      <w:r w:rsidR="00520787" w:rsidRPr="00B15D16">
        <w:rPr>
          <w:rFonts w:ascii="Times New Roman" w:hAnsi="Times New Roman"/>
          <w:b/>
          <w:sz w:val="28"/>
          <w:szCs w:val="28"/>
          <w:lang w:val="ru-RU"/>
        </w:rPr>
        <w:t>ВЦ</w:t>
      </w:r>
      <w:r w:rsidR="00815D02" w:rsidRPr="00B15D16">
        <w:rPr>
          <w:rFonts w:ascii="Times New Roman" w:hAnsi="Times New Roman"/>
          <w:b/>
          <w:sz w:val="28"/>
          <w:szCs w:val="28"/>
          <w:lang w:val="ru-RU"/>
        </w:rPr>
        <w:t xml:space="preserve"> </w:t>
      </w:r>
      <w:r w:rsidR="00520787" w:rsidRPr="00B15D16">
        <w:rPr>
          <w:rFonts w:ascii="Times New Roman" w:hAnsi="Times New Roman"/>
          <w:b/>
          <w:sz w:val="28"/>
          <w:szCs w:val="28"/>
          <w:lang w:val="ru-RU"/>
        </w:rPr>
        <w:t>г.Тамбов</w:t>
      </w:r>
    </w:p>
    <w:p w:rsidR="00110957" w:rsidRPr="00B15D16" w:rsidRDefault="00520787"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rPr>
        <w:t>E</w:t>
      </w:r>
      <w:r w:rsidRPr="00B15D16">
        <w:rPr>
          <w:rFonts w:ascii="Times New Roman" w:hAnsi="Times New Roman"/>
          <w:b/>
          <w:sz w:val="28"/>
          <w:szCs w:val="28"/>
          <w:lang w:val="ru-RU"/>
        </w:rPr>
        <w:t>-</w:t>
      </w:r>
      <w:r w:rsidRPr="00B15D16">
        <w:rPr>
          <w:rFonts w:ascii="Times New Roman" w:hAnsi="Times New Roman"/>
          <w:b/>
          <w:sz w:val="28"/>
          <w:szCs w:val="28"/>
        </w:rPr>
        <w:t>mail</w:t>
      </w:r>
      <w:r w:rsidRPr="00B15D16">
        <w:rPr>
          <w:rFonts w:ascii="Times New Roman" w:hAnsi="Times New Roman"/>
          <w:b/>
          <w:sz w:val="28"/>
          <w:szCs w:val="28"/>
          <w:lang w:val="ru-RU"/>
        </w:rPr>
        <w:t>:</w:t>
      </w:r>
      <w:hyperlink r:id="rId19" w:history="1">
        <w:r w:rsidRPr="00B15D16">
          <w:rPr>
            <w:rStyle w:val="aa"/>
            <w:rFonts w:ascii="Times New Roman" w:eastAsia="Calibri" w:hAnsi="Times New Roman"/>
            <w:b/>
            <w:sz w:val="28"/>
            <w:szCs w:val="28"/>
          </w:rPr>
          <w:t>romans</w:t>
        </w:r>
        <w:r w:rsidRPr="00B15D16">
          <w:rPr>
            <w:rStyle w:val="aa"/>
            <w:rFonts w:ascii="Times New Roman" w:eastAsia="Calibri" w:hAnsi="Times New Roman"/>
            <w:b/>
            <w:sz w:val="28"/>
            <w:szCs w:val="28"/>
            <w:lang w:val="ru-RU"/>
          </w:rPr>
          <w:t>759@</w:t>
        </w:r>
        <w:r w:rsidRPr="00B15D16">
          <w:rPr>
            <w:rStyle w:val="aa"/>
            <w:rFonts w:ascii="Times New Roman" w:eastAsia="Calibri" w:hAnsi="Times New Roman"/>
            <w:b/>
            <w:sz w:val="28"/>
            <w:szCs w:val="28"/>
          </w:rPr>
          <w:t>mail</w:t>
        </w:r>
        <w:r w:rsidRPr="00B15D16">
          <w:rPr>
            <w:rStyle w:val="aa"/>
            <w:rFonts w:ascii="Times New Roman" w:eastAsia="Calibri" w:hAnsi="Times New Roman"/>
            <w:b/>
            <w:sz w:val="28"/>
            <w:szCs w:val="28"/>
            <w:lang w:val="ru-RU"/>
          </w:rPr>
          <w:t>.</w:t>
        </w:r>
        <w:r w:rsidRPr="00B15D16">
          <w:rPr>
            <w:rStyle w:val="aa"/>
            <w:rFonts w:ascii="Times New Roman" w:eastAsia="Calibri" w:hAnsi="Times New Roman"/>
            <w:b/>
            <w:sz w:val="28"/>
            <w:szCs w:val="28"/>
          </w:rPr>
          <w:t>ru</w:t>
        </w:r>
      </w:hyperlink>
    </w:p>
    <w:p w:rsidR="003C3499" w:rsidRPr="00B15D16" w:rsidRDefault="003C3499" w:rsidP="00B15D16">
      <w:pPr>
        <w:spacing w:line="360" w:lineRule="auto"/>
        <w:jc w:val="right"/>
        <w:rPr>
          <w:rFonts w:ascii="Times New Roman" w:hAnsi="Times New Roman"/>
          <w:b/>
          <w:i/>
          <w:sz w:val="28"/>
          <w:szCs w:val="28"/>
          <w:shd w:val="clear" w:color="auto" w:fill="FFFFFF"/>
          <w:lang w:val="ru-RU"/>
        </w:rPr>
      </w:pPr>
    </w:p>
    <w:p w:rsidR="00722F88" w:rsidRPr="00B15D16" w:rsidRDefault="005A2B09" w:rsidP="00B15D16">
      <w:pPr>
        <w:spacing w:line="360" w:lineRule="auto"/>
        <w:jc w:val="center"/>
        <w:rPr>
          <w:rFonts w:ascii="Times New Roman" w:hAnsi="Times New Roman"/>
          <w:b/>
          <w:sz w:val="28"/>
          <w:szCs w:val="28"/>
          <w:shd w:val="clear" w:color="auto" w:fill="FFFFFF"/>
          <w:lang w:val="ru-RU"/>
        </w:rPr>
      </w:pPr>
      <w:r w:rsidRPr="00B15D16">
        <w:rPr>
          <w:rFonts w:ascii="Times New Roman" w:hAnsi="Times New Roman"/>
          <w:b/>
          <w:sz w:val="28"/>
          <w:szCs w:val="28"/>
          <w:shd w:val="clear" w:color="auto" w:fill="FFFFFF"/>
          <w:lang w:val="ru-RU"/>
        </w:rPr>
        <w:t xml:space="preserve">ЯВЛЕНИЕ ЦИВИЛИЗАЦИОННЫХ ОСНОВ </w:t>
      </w:r>
    </w:p>
    <w:p w:rsidR="00110957" w:rsidRPr="00B15D16" w:rsidRDefault="005A2B09" w:rsidP="00B15D16">
      <w:pPr>
        <w:spacing w:line="360" w:lineRule="auto"/>
        <w:jc w:val="center"/>
        <w:rPr>
          <w:rFonts w:ascii="Times New Roman" w:hAnsi="Times New Roman"/>
          <w:b/>
          <w:sz w:val="28"/>
          <w:szCs w:val="28"/>
          <w:shd w:val="clear" w:color="auto" w:fill="FFFFFF"/>
          <w:lang w:val="ru-RU"/>
        </w:rPr>
      </w:pPr>
      <w:r w:rsidRPr="00B15D16">
        <w:rPr>
          <w:rFonts w:ascii="Times New Roman" w:hAnsi="Times New Roman"/>
          <w:b/>
          <w:sz w:val="28"/>
          <w:szCs w:val="28"/>
          <w:shd w:val="clear" w:color="auto" w:fill="FFFFFF"/>
          <w:lang w:val="ru-RU"/>
        </w:rPr>
        <w:t>МЕТАГАЛАКТИЧЕСКОЙ СТОЛПНОСТЬЮ НАЦИЙ</w:t>
      </w:r>
    </w:p>
    <w:p w:rsidR="005A2B09" w:rsidRPr="00B15D16" w:rsidRDefault="005A2B09" w:rsidP="00B15D16">
      <w:pPr>
        <w:spacing w:line="360" w:lineRule="auto"/>
        <w:jc w:val="center"/>
        <w:rPr>
          <w:rFonts w:ascii="Times New Roman" w:hAnsi="Times New Roman"/>
          <w:color w:val="000000"/>
          <w:sz w:val="28"/>
          <w:szCs w:val="28"/>
          <w:shd w:val="clear" w:color="auto" w:fill="FFFFFF"/>
          <w:lang w:val="ru-RU"/>
        </w:rPr>
      </w:pPr>
    </w:p>
    <w:p w:rsidR="005A2B09" w:rsidRPr="00B15D16" w:rsidRDefault="005A2B09" w:rsidP="00B15D16">
      <w:pPr>
        <w:spacing w:line="360" w:lineRule="auto"/>
        <w:ind w:firstLine="709"/>
        <w:jc w:val="both"/>
        <w:rPr>
          <w:rFonts w:ascii="Times New Roman" w:hAnsi="Times New Roman"/>
          <w:color w:val="000000"/>
          <w:sz w:val="28"/>
          <w:szCs w:val="28"/>
          <w:shd w:val="clear" w:color="auto" w:fill="FFFFFF"/>
          <w:lang w:val="ru-RU"/>
        </w:rPr>
      </w:pPr>
      <w:r w:rsidRPr="00B15D16">
        <w:rPr>
          <w:rFonts w:ascii="Times New Roman" w:hAnsi="Times New Roman"/>
          <w:b/>
          <w:color w:val="000000"/>
          <w:sz w:val="28"/>
          <w:szCs w:val="28"/>
          <w:shd w:val="clear" w:color="auto" w:fill="FFFFFF"/>
          <w:lang w:val="ru-RU"/>
        </w:rPr>
        <w:t xml:space="preserve">Аннотация. </w:t>
      </w:r>
      <w:r w:rsidRPr="00B15D16">
        <w:rPr>
          <w:rFonts w:ascii="Times New Roman" w:hAnsi="Times New Roman"/>
          <w:sz w:val="28"/>
          <w:szCs w:val="28"/>
          <w:lang w:val="ru-RU"/>
        </w:rPr>
        <w:t>Метагалактика реорганизует наше быти</w:t>
      </w:r>
      <w:r w:rsidR="007764D5" w:rsidRPr="00B15D16">
        <w:rPr>
          <w:rFonts w:ascii="Times New Roman" w:hAnsi="Times New Roman"/>
          <w:sz w:val="28"/>
          <w:szCs w:val="28"/>
          <w:lang w:val="ru-RU"/>
        </w:rPr>
        <w:t>ё</w:t>
      </w:r>
      <w:r w:rsidRPr="00B15D16">
        <w:rPr>
          <w:rFonts w:ascii="Times New Roman" w:hAnsi="Times New Roman"/>
          <w:sz w:val="28"/>
          <w:szCs w:val="28"/>
          <w:lang w:val="ru-RU"/>
        </w:rPr>
        <w:t xml:space="preserve"> и вводит новые принципы в биологическую и социальную жизнь Планеты. В статье предлагается о</w:t>
      </w:r>
      <w:r w:rsidRPr="00B15D16">
        <w:rPr>
          <w:rFonts w:ascii="Times New Roman" w:hAnsi="Times New Roman"/>
          <w:color w:val="000000"/>
          <w:sz w:val="28"/>
          <w:szCs w:val="28"/>
          <w:shd w:val="clear" w:color="auto" w:fill="FFFFFF" w:themeFill="background1"/>
          <w:lang w:val="ru-RU"/>
        </w:rPr>
        <w:t xml:space="preserve">боснование созидания Дома Нации </w:t>
      </w:r>
      <w:r w:rsidRPr="00B15D16">
        <w:rPr>
          <w:rFonts w:ascii="Times New Roman" w:hAnsi="Times New Roman"/>
          <w:color w:val="000000"/>
          <w:sz w:val="28"/>
          <w:szCs w:val="28"/>
          <w:shd w:val="clear" w:color="auto" w:fill="FFFFFF" w:themeFill="background1"/>
        </w:rPr>
        <w:t>C</w:t>
      </w:r>
      <w:r w:rsidRPr="00B15D16">
        <w:rPr>
          <w:rFonts w:ascii="Times New Roman" w:hAnsi="Times New Roman"/>
          <w:color w:val="000000"/>
          <w:sz w:val="28"/>
          <w:szCs w:val="28"/>
          <w:shd w:val="clear" w:color="auto" w:fill="FFFFFF" w:themeFill="background1"/>
          <w:lang w:val="ru-RU"/>
        </w:rPr>
        <w:t xml:space="preserve">толпностью Домов от Дома Гражданина до ИВДИВО </w:t>
      </w:r>
      <w:r w:rsidRPr="00B15D16">
        <w:rPr>
          <w:rFonts w:ascii="Times New Roman" w:hAnsi="Times New Roman"/>
          <w:sz w:val="28"/>
          <w:szCs w:val="28"/>
          <w:shd w:val="clear" w:color="auto" w:fill="FFFFFF" w:themeFill="background1"/>
          <w:lang w:val="ru-RU"/>
        </w:rPr>
        <w:t xml:space="preserve">в единое гармоничное Пространство Метагалактической Цивилизации </w:t>
      </w:r>
      <w:r w:rsidR="00FE74AD" w:rsidRPr="00B15D16">
        <w:rPr>
          <w:rFonts w:ascii="Times New Roman" w:hAnsi="Times New Roman"/>
          <w:sz w:val="28"/>
          <w:szCs w:val="28"/>
          <w:shd w:val="clear" w:color="auto" w:fill="FFFFFF" w:themeFill="background1"/>
          <w:lang w:val="ru-RU"/>
        </w:rPr>
        <w:t>с</w:t>
      </w:r>
      <w:r w:rsidRPr="00B15D16">
        <w:rPr>
          <w:rFonts w:ascii="Times New Roman" w:hAnsi="Times New Roman"/>
          <w:sz w:val="28"/>
          <w:szCs w:val="28"/>
          <w:shd w:val="clear" w:color="auto" w:fill="FFFFFF" w:themeFill="background1"/>
          <w:lang w:val="ru-RU"/>
        </w:rPr>
        <w:t xml:space="preserve">интезом ее возможностей. </w:t>
      </w:r>
      <w:r w:rsidRPr="00B15D16">
        <w:rPr>
          <w:rFonts w:ascii="Times New Roman" w:hAnsi="Times New Roman"/>
          <w:color w:val="000000"/>
          <w:sz w:val="28"/>
          <w:szCs w:val="28"/>
          <w:shd w:val="clear" w:color="auto" w:fill="FFFFFF"/>
          <w:lang w:val="ru-RU"/>
        </w:rPr>
        <w:t xml:space="preserve">Ивдивная цивилизованность Человека </w:t>
      </w:r>
      <w:r w:rsidRPr="00B15D16">
        <w:rPr>
          <w:rFonts w:ascii="Times New Roman" w:hAnsi="Times New Roman"/>
          <w:color w:val="000000"/>
          <w:sz w:val="28"/>
          <w:szCs w:val="28"/>
          <w:shd w:val="clear" w:color="auto" w:fill="FFFFFF"/>
        </w:rPr>
        <w:t>C</w:t>
      </w:r>
      <w:r w:rsidRPr="00B15D16">
        <w:rPr>
          <w:rFonts w:ascii="Times New Roman" w:hAnsi="Times New Roman"/>
          <w:color w:val="000000"/>
          <w:sz w:val="28"/>
          <w:szCs w:val="28"/>
          <w:shd w:val="clear" w:color="auto" w:fill="FFFFFF"/>
          <w:lang w:val="ru-RU"/>
        </w:rPr>
        <w:t>толпностью Наций позволит решить голомностью глобализацию перехода Человека Планеты Земля в явление Человека ИВО.</w:t>
      </w:r>
    </w:p>
    <w:p w:rsidR="005A2B09" w:rsidRPr="00B15D16" w:rsidRDefault="005A2B09" w:rsidP="00B15D16">
      <w:pPr>
        <w:spacing w:line="360" w:lineRule="auto"/>
        <w:ind w:firstLine="709"/>
        <w:jc w:val="both"/>
        <w:rPr>
          <w:rFonts w:ascii="Times New Roman" w:hAnsi="Times New Roman"/>
          <w:color w:val="000000"/>
          <w:sz w:val="28"/>
          <w:szCs w:val="28"/>
          <w:shd w:val="clear" w:color="auto" w:fill="FFFFFF"/>
          <w:lang w:val="ru-RU"/>
        </w:rPr>
      </w:pPr>
      <w:r w:rsidRPr="00B15D16">
        <w:rPr>
          <w:rFonts w:ascii="Times New Roman" w:hAnsi="Times New Roman"/>
          <w:b/>
          <w:color w:val="000000"/>
          <w:sz w:val="28"/>
          <w:szCs w:val="28"/>
          <w:shd w:val="clear" w:color="auto" w:fill="FFFFFF"/>
          <w:lang w:val="ru-RU"/>
        </w:rPr>
        <w:t xml:space="preserve">Ключевые слова: </w:t>
      </w:r>
      <w:r w:rsidRPr="00B15D16">
        <w:rPr>
          <w:rFonts w:ascii="Times New Roman" w:hAnsi="Times New Roman"/>
          <w:color w:val="000000"/>
          <w:sz w:val="28"/>
          <w:szCs w:val="28"/>
          <w:shd w:val="clear" w:color="auto" w:fill="FFFFFF"/>
          <w:lang w:val="ru-RU"/>
        </w:rPr>
        <w:t>ИВДИВО, Цивилизационные основы, Метагалактика, Человек, Голомность, Голомика, Головной мозг, Нация, Дом Нации, Магнитная Столпность Наций.</w:t>
      </w:r>
    </w:p>
    <w:p w:rsidR="005A2B09" w:rsidRPr="00B15D16" w:rsidRDefault="005A2B09" w:rsidP="00B15D16">
      <w:pPr>
        <w:spacing w:line="360" w:lineRule="auto"/>
        <w:rPr>
          <w:rFonts w:ascii="Times New Roman" w:hAnsi="Times New Roman"/>
          <w:color w:val="000000"/>
          <w:sz w:val="28"/>
          <w:szCs w:val="28"/>
          <w:shd w:val="clear" w:color="auto" w:fill="FFFFFF"/>
          <w:lang w:val="ru-RU"/>
        </w:rPr>
      </w:pP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Условия вокруг Человека его деятельностью формируют его отношения с миром. Мы говорим о Доме, о синтезе условий бытия единством внутреннего развития и внешнего существования, определяющих неповторимый стиль человека, его возможности и варианты планетарно-метагалактических взаимодействий как сферы вокруг него, сферы изначальности его существования и определяющих условий жизни.</w:t>
      </w:r>
    </w:p>
    <w:p w:rsidR="005A2B09" w:rsidRPr="00B15D16" w:rsidRDefault="005A2B09" w:rsidP="00B15D16">
      <w:pPr>
        <w:spacing w:line="360" w:lineRule="auto"/>
        <w:ind w:firstLine="709"/>
        <w:jc w:val="both"/>
        <w:rPr>
          <w:rFonts w:ascii="Times New Roman" w:hAnsi="Times New Roman"/>
          <w:color w:val="000000"/>
          <w:sz w:val="28"/>
          <w:szCs w:val="28"/>
          <w:shd w:val="clear" w:color="auto" w:fill="FFFFFF"/>
          <w:lang w:val="ru-RU"/>
        </w:rPr>
      </w:pPr>
      <w:r w:rsidRPr="00B15D16">
        <w:rPr>
          <w:rFonts w:ascii="Times New Roman" w:hAnsi="Times New Roman"/>
          <w:sz w:val="28"/>
          <w:szCs w:val="28"/>
          <w:lang w:val="ru-RU"/>
        </w:rPr>
        <w:t>Для выражения общепланетарных и новых метагалактических условий необходим коллективный Дом – Дом Нации, где все индивидуальные Дома, Дома Граждан синтезируются между собой и формируют единое пространство бытия – Дом коллектива людей, живущих одними условиями бытия.</w:t>
      </w:r>
      <w:r w:rsidRPr="00B15D16">
        <w:rPr>
          <w:rFonts w:ascii="Times New Roman" w:hAnsi="Times New Roman"/>
          <w:color w:val="000000"/>
          <w:sz w:val="28"/>
          <w:szCs w:val="28"/>
          <w:shd w:val="clear" w:color="auto" w:fill="FFFFFF"/>
          <w:lang w:val="ru-RU"/>
        </w:rPr>
        <w:t xml:space="preserve"> Нация – общность людей, объединённая территорией, и воплощ</w:t>
      </w:r>
      <w:r w:rsidR="00FE74AD" w:rsidRPr="00B15D16">
        <w:rPr>
          <w:rFonts w:ascii="Times New Roman" w:hAnsi="Times New Roman"/>
          <w:color w:val="000000"/>
          <w:sz w:val="28"/>
          <w:szCs w:val="28"/>
          <w:shd w:val="clear" w:color="auto" w:fill="FFFFFF"/>
          <w:lang w:val="ru-RU"/>
        </w:rPr>
        <w:t>ё</w:t>
      </w:r>
      <w:r w:rsidRPr="00B15D16">
        <w:rPr>
          <w:rFonts w:ascii="Times New Roman" w:hAnsi="Times New Roman"/>
          <w:color w:val="000000"/>
          <w:sz w:val="28"/>
          <w:szCs w:val="28"/>
          <w:shd w:val="clear" w:color="auto" w:fill="FFFFFF"/>
          <w:lang w:val="ru-RU"/>
        </w:rPr>
        <w:t>нная командная коллективная теургия во всём множестве факторов этой территории.</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Россия является выразителем метагалактических тенденций развития, условий бытия в отражении всей Планеты. Планетарно-метагалактические условия будут формировать Дома Наций, вокруг которых постепенно возникнет Магнитная Столпность Метагалактической Цивилизации. Вокруг таких Наций будут объединяться другие Нации.</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И тогда при проблемах одного включается поддержка и условия возможностей всех.</w:t>
      </w:r>
      <w:r w:rsidR="00FE74AD" w:rsidRPr="00B15D16">
        <w:rPr>
          <w:rFonts w:ascii="Times New Roman" w:hAnsi="Times New Roman"/>
          <w:sz w:val="28"/>
          <w:szCs w:val="28"/>
          <w:lang w:val="ru-RU"/>
        </w:rPr>
        <w:t xml:space="preserve"> И совместно, нелинейно</w:t>
      </w:r>
      <w:r w:rsidRPr="00B15D16">
        <w:rPr>
          <w:rFonts w:ascii="Times New Roman" w:hAnsi="Times New Roman"/>
          <w:sz w:val="28"/>
          <w:szCs w:val="28"/>
          <w:lang w:val="ru-RU"/>
        </w:rPr>
        <w:t xml:space="preserve"> мы преодолеваем все трудности как на индивидуальном пути, так и коллективном естественной взаимосвязью Домов между собой.</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Для контакта Наций, их полюсов на Планете, для контакта с цивилизациями других Планет необходимо объективн</w:t>
      </w:r>
      <w:r w:rsidR="00FE74AD" w:rsidRPr="00B15D16">
        <w:rPr>
          <w:rFonts w:ascii="Times New Roman" w:hAnsi="Times New Roman"/>
          <w:sz w:val="28"/>
          <w:szCs w:val="28"/>
          <w:lang w:val="ru-RU"/>
        </w:rPr>
        <w:t>ое существование Дома, не</w:t>
      </w:r>
      <w:r w:rsidRPr="00B15D16">
        <w:rPr>
          <w:rFonts w:ascii="Times New Roman" w:hAnsi="Times New Roman"/>
          <w:sz w:val="28"/>
          <w:szCs w:val="28"/>
          <w:lang w:val="ru-RU"/>
        </w:rPr>
        <w:t>зависящего от нашего развития и объективно существующего для всех. Таким Домом стал Дом Отца Метагалактики. Вся Метагалактика внутри Дома Отца.</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Новой социальной организацией бытия становится Дом Отца – пространство жития Наций, реализующих Метагалактическую Цивилизацию, являющих одинаковые Условия внешнего существования между собой. И в Метагалактике созидаются Условия внутреннего развития в своеобразии каждой </w:t>
      </w:r>
      <w:r w:rsidRPr="00B15D16">
        <w:rPr>
          <w:rFonts w:ascii="Times New Roman" w:hAnsi="Times New Roman"/>
          <w:sz w:val="28"/>
          <w:szCs w:val="28"/>
          <w:lang w:val="ru-RU"/>
        </w:rPr>
        <w:lastRenderedPageBreak/>
        <w:t>Нации и Законами Иерархического Синтеза человечества Планеты, живущего принципами одного Дома – Дома Отца.</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Развитие Изначально Вышестоящим Отцом новых возможностей Человека позволяет углубить восприятие Человека, познавая и развивая себя цивилизационными основами в построении Метагалактической Цивилизации.</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Человек, выйдя в Космос, включился в регулировку и саморегуляцию, так как биосфера Метагалактики среагировала на выход в космическое пространство [2]. Первый вариант Метагалактической Цивилизации на Планете родился в России начальным взаимодействием с метагалактической природой – космосом.</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Россия стала Метагалактической Цивилизацией Планеты и сознательно взяла на себя миссию выражения Метагалактики Планетой, явив количественный и качественный переход в развитии.</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Таким образом, став на новый путь, Человек обрёл новые Метагалактические возможности и условия жизни на Планете [2].</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Новые эволюционные законы развития создали условия планетарной жизни с изменением природной ситуации и развитием синтез-полушарного Экосферного мышления и восприятия нового будущего человека, Человека </w:t>
      </w:r>
      <w:r w:rsidRPr="00B15D16">
        <w:rPr>
          <w:rFonts w:ascii="Times New Roman" w:hAnsi="Times New Roman"/>
          <w:color w:val="000000"/>
          <w:sz w:val="28"/>
          <w:szCs w:val="28"/>
          <w:shd w:val="clear" w:color="auto" w:fill="FFFFFF"/>
          <w:lang w:val="ru-RU"/>
        </w:rPr>
        <w:t>Изначально Вышестоящего Отца</w:t>
      </w:r>
      <w:r w:rsidRPr="00B15D16">
        <w:rPr>
          <w:rFonts w:ascii="Times New Roman" w:hAnsi="Times New Roman"/>
          <w:sz w:val="28"/>
          <w:szCs w:val="28"/>
          <w:lang w:val="ru-RU"/>
        </w:rPr>
        <w:t>.</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Новый Образ жизни несет Метагалактика в развитии Антропного принципа применимости, согласно которому, Метагалактика формирует нас</w:t>
      </w:r>
      <w:r w:rsidR="00FE74AD"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FE74AD" w:rsidRPr="00B15D16">
        <w:rPr>
          <w:rFonts w:ascii="Times New Roman" w:hAnsi="Times New Roman"/>
          <w:sz w:val="28"/>
          <w:szCs w:val="28"/>
          <w:lang w:val="ru-RU"/>
        </w:rPr>
        <w:t>З</w:t>
      </w:r>
      <w:r w:rsidRPr="00B15D16">
        <w:rPr>
          <w:rFonts w:ascii="Times New Roman" w:hAnsi="Times New Roman"/>
          <w:sz w:val="28"/>
          <w:szCs w:val="28"/>
          <w:lang w:val="ru-RU"/>
        </w:rPr>
        <w:t>начит, мы думаем Стандартами и Аксиомами, положенными в основу ее существования.</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Метагалактическая Цивилизация России опирается на Экосферное мышление каждого Гражданина, формируемое естественно, природно и эволюционно, социально, образовательно. Новое идет, как известно, новыми путями. Человечество вошло в Метагалактическую Биосферу. Отдельная сфера планетарной биологической жизни подчиняется иерархически более высокой системе связей – Биосфере Метагалактики. Биосферная жизнь потребует общих планетарных усилий биологически и социально. Мы включены в эту регулировку автоматически и саморегуляционно. Это другие смыслы и особенности жизни, влияющие на нас климатически, экономически и </w:t>
      </w:r>
      <w:r w:rsidRPr="00B15D16">
        <w:rPr>
          <w:rFonts w:ascii="Times New Roman" w:hAnsi="Times New Roman"/>
          <w:sz w:val="28"/>
          <w:szCs w:val="28"/>
          <w:lang w:val="ru-RU"/>
        </w:rPr>
        <w:lastRenderedPageBreak/>
        <w:t>цивилизационно. Это новое Слово России всей Планете</w:t>
      </w:r>
      <w:r w:rsidR="00FE74AD" w:rsidRPr="00B15D16">
        <w:rPr>
          <w:rFonts w:ascii="Times New Roman" w:hAnsi="Times New Roman"/>
          <w:sz w:val="28"/>
          <w:szCs w:val="28"/>
          <w:lang w:val="ru-RU"/>
        </w:rPr>
        <w:t>, н</w:t>
      </w:r>
      <w:r w:rsidRPr="00B15D16">
        <w:rPr>
          <w:rFonts w:ascii="Times New Roman" w:hAnsi="Times New Roman"/>
          <w:sz w:val="28"/>
          <w:szCs w:val="28"/>
          <w:lang w:val="ru-RU"/>
        </w:rPr>
        <w:t>овая глобальная идея – построение Метагалактической Цивилизации Планеты [3].</w:t>
      </w:r>
    </w:p>
    <w:p w:rsidR="005A2B09" w:rsidRPr="00B15D16" w:rsidRDefault="005A2B09" w:rsidP="00B15D16">
      <w:pPr>
        <w:pStyle w:val="ac"/>
        <w:spacing w:line="360" w:lineRule="auto"/>
        <w:ind w:firstLine="567"/>
        <w:jc w:val="both"/>
        <w:rPr>
          <w:rFonts w:ascii="Times New Roman" w:hAnsi="Times New Roman"/>
          <w:color w:val="000000"/>
          <w:sz w:val="28"/>
          <w:szCs w:val="28"/>
          <w:shd w:val="clear" w:color="auto" w:fill="FFFFFF"/>
        </w:rPr>
      </w:pPr>
      <w:r w:rsidRPr="00B15D16">
        <w:rPr>
          <w:rFonts w:ascii="Times New Roman" w:hAnsi="Times New Roman"/>
          <w:color w:val="000000"/>
          <w:sz w:val="28"/>
          <w:szCs w:val="28"/>
          <w:shd w:val="clear" w:color="auto" w:fill="FFFFFF"/>
        </w:rPr>
        <w:t>Аватар-Ипостась Изначально Вышестоящий Владыка Планеты Земля Изначально Вышестоящего Отца Синтезом Закона Изначально Вышестоящего Отца и Аппаратами Систем Частей Изначально Вышестоящего Отца и Изначально Вышестоящие Аватары Синтеза Савва и Свята развивают Человека Планеты Земля соответствующей организацией ИВДИВО – Метагалактическая Нация Человека Планеты Земля Изначально Вышестоящего Отца [5].</w:t>
      </w:r>
    </w:p>
    <w:p w:rsidR="005A2B09" w:rsidRPr="00B15D16" w:rsidRDefault="005A2B09" w:rsidP="00B15D16">
      <w:pPr>
        <w:pStyle w:val="ac"/>
        <w:spacing w:line="360" w:lineRule="auto"/>
        <w:ind w:firstLine="567"/>
        <w:jc w:val="both"/>
        <w:rPr>
          <w:rStyle w:val="a3"/>
          <w:rFonts w:ascii="Times New Roman" w:hAnsi="Times New Roman"/>
          <w:b w:val="0"/>
          <w:sz w:val="28"/>
          <w:szCs w:val="28"/>
        </w:rPr>
      </w:pPr>
      <w:r w:rsidRPr="00B15D16">
        <w:rPr>
          <w:rFonts w:ascii="Times New Roman" w:hAnsi="Times New Roman"/>
          <w:color w:val="000000"/>
          <w:sz w:val="28"/>
          <w:szCs w:val="28"/>
          <w:shd w:val="clear" w:color="auto" w:fill="FFFFFF"/>
        </w:rPr>
        <w:t xml:space="preserve">Планом Творения Отца синтезом </w:t>
      </w:r>
      <w:r w:rsidR="00FE74AD" w:rsidRPr="00B15D16">
        <w:rPr>
          <w:rFonts w:ascii="Times New Roman" w:hAnsi="Times New Roman"/>
          <w:color w:val="000000"/>
          <w:sz w:val="28"/>
          <w:szCs w:val="28"/>
          <w:shd w:val="clear" w:color="auto" w:fill="FFFFFF"/>
        </w:rPr>
        <w:t>16-</w:t>
      </w:r>
      <w:r w:rsidRPr="00B15D16">
        <w:rPr>
          <w:rFonts w:ascii="Times New Roman" w:hAnsi="Times New Roman"/>
          <w:color w:val="000000"/>
          <w:sz w:val="28"/>
          <w:szCs w:val="28"/>
          <w:shd w:val="clear" w:color="auto" w:fill="FFFFFF"/>
        </w:rPr>
        <w:t>и видов Жизни</w:t>
      </w:r>
      <w:r w:rsidR="00FE74AD" w:rsidRPr="00B15D16">
        <w:rPr>
          <w:rFonts w:ascii="Times New Roman" w:hAnsi="Times New Roman"/>
          <w:color w:val="000000"/>
          <w:sz w:val="28"/>
          <w:szCs w:val="28"/>
          <w:shd w:val="clear" w:color="auto" w:fill="FFFFFF"/>
        </w:rPr>
        <w:t>:</w:t>
      </w:r>
      <w:r w:rsidRPr="00B15D16">
        <w:rPr>
          <w:rFonts w:ascii="Times New Roman" w:hAnsi="Times New Roman"/>
          <w:color w:val="000000"/>
          <w:sz w:val="28"/>
          <w:szCs w:val="28"/>
          <w:shd w:val="clear" w:color="auto" w:fill="FFFFFF"/>
        </w:rPr>
        <w:t xml:space="preserve"> от Жизни Человека Плана Творения до Жизни Отца</w:t>
      </w:r>
      <w:r w:rsidR="00FE74AD" w:rsidRPr="00B15D16">
        <w:rPr>
          <w:rFonts w:ascii="Times New Roman" w:hAnsi="Times New Roman"/>
          <w:color w:val="000000"/>
          <w:sz w:val="28"/>
          <w:szCs w:val="28"/>
          <w:shd w:val="clear" w:color="auto" w:fill="FFFFFF"/>
        </w:rPr>
        <w:t>,</w:t>
      </w:r>
      <w:r w:rsidRPr="00B15D16">
        <w:rPr>
          <w:rFonts w:ascii="Times New Roman" w:hAnsi="Times New Roman"/>
          <w:color w:val="000000"/>
          <w:sz w:val="28"/>
          <w:szCs w:val="28"/>
          <w:shd w:val="clear" w:color="auto" w:fill="FFFFFF"/>
        </w:rPr>
        <w:t xml:space="preserve"> </w:t>
      </w:r>
      <w:r w:rsidRPr="00B15D16">
        <w:rPr>
          <w:rStyle w:val="a3"/>
          <w:rFonts w:ascii="Times New Roman" w:hAnsi="Times New Roman"/>
          <w:b w:val="0"/>
          <w:sz w:val="28"/>
          <w:szCs w:val="28"/>
        </w:rPr>
        <w:t xml:space="preserve">16-ю Эволюциями Метагалактики Фа, явлением, выражением и активацией Частей Человека развивается и формируется Метагалактическая Нация и единая Метагалактическая Цивилизация Планеты Земля </w:t>
      </w:r>
      <w:r w:rsidRPr="00B15D16">
        <w:rPr>
          <w:rFonts w:ascii="Times New Roman" w:hAnsi="Times New Roman"/>
          <w:color w:val="000000"/>
          <w:sz w:val="28"/>
          <w:szCs w:val="28"/>
          <w:shd w:val="clear" w:color="auto" w:fill="FFFFFF"/>
        </w:rPr>
        <w:t>[6].</w:t>
      </w:r>
    </w:p>
    <w:p w:rsidR="005A2B09" w:rsidRPr="00B15D16" w:rsidRDefault="005A2B09" w:rsidP="00B15D16">
      <w:pPr>
        <w:spacing w:line="360" w:lineRule="auto"/>
        <w:ind w:firstLine="709"/>
        <w:jc w:val="both"/>
        <w:rPr>
          <w:rFonts w:ascii="Times New Roman" w:hAnsi="Times New Roman"/>
          <w:color w:val="000000"/>
          <w:sz w:val="28"/>
          <w:szCs w:val="28"/>
          <w:shd w:val="clear" w:color="auto" w:fill="FFFFFF"/>
        </w:rPr>
      </w:pPr>
      <w:r w:rsidRPr="00B15D16">
        <w:rPr>
          <w:rFonts w:ascii="Times New Roman" w:hAnsi="Times New Roman"/>
          <w:color w:val="000000"/>
          <w:sz w:val="28"/>
          <w:szCs w:val="28"/>
          <w:shd w:val="clear" w:color="auto" w:fill="FFFFFF"/>
          <w:lang w:val="ru-RU"/>
        </w:rPr>
        <w:t xml:space="preserve">Коллективным Домом формируется Дом Нации (рис. 1.). Метагалактическая Нация и Цивилизация России – это начало общих планетарных усилий объединения Наций в Метагалактическую </w:t>
      </w:r>
      <w:r w:rsidRPr="00B15D16">
        <w:rPr>
          <w:rFonts w:ascii="Times New Roman" w:hAnsi="Times New Roman"/>
          <w:color w:val="000000"/>
          <w:sz w:val="28"/>
          <w:szCs w:val="28"/>
          <w:shd w:val="clear" w:color="auto" w:fill="FFFFFF"/>
        </w:rPr>
        <w:t>Нацию Человека Планеты Земля.</w:t>
      </w:r>
    </w:p>
    <w:p w:rsidR="005A2B09" w:rsidRPr="00B15D16" w:rsidRDefault="005A2B09" w:rsidP="00B15D16">
      <w:pPr>
        <w:spacing w:line="360" w:lineRule="auto"/>
        <w:ind w:firstLine="709"/>
        <w:jc w:val="both"/>
        <w:rPr>
          <w:rFonts w:ascii="Times New Roman" w:hAnsi="Times New Roman"/>
          <w:color w:val="000000"/>
          <w:sz w:val="28"/>
          <w:szCs w:val="28"/>
          <w:shd w:val="clear" w:color="auto" w:fill="FFFFFF"/>
        </w:rPr>
      </w:pPr>
    </w:p>
    <w:p w:rsidR="005A2B09" w:rsidRPr="00B15D16" w:rsidRDefault="005A2B09" w:rsidP="00B15D16">
      <w:pPr>
        <w:spacing w:line="360" w:lineRule="auto"/>
        <w:ind w:firstLine="709"/>
        <w:jc w:val="both"/>
        <w:rPr>
          <w:rFonts w:ascii="Times New Roman" w:hAnsi="Times New Roman"/>
          <w:color w:val="000000"/>
          <w:sz w:val="28"/>
          <w:szCs w:val="28"/>
          <w:shd w:val="clear" w:color="auto" w:fill="FFFFFF"/>
        </w:rPr>
      </w:pPr>
      <w:r w:rsidRPr="00B15D16">
        <w:rPr>
          <w:rFonts w:ascii="Times New Roman" w:hAnsi="Times New Roman"/>
          <w:noProof/>
          <w:color w:val="000000"/>
          <w:sz w:val="28"/>
          <w:szCs w:val="28"/>
          <w:shd w:val="clear" w:color="auto" w:fill="FFFFFF"/>
          <w:lang w:val="ru-RU" w:eastAsia="ru-RU" w:bidi="ar-SA"/>
        </w:rPr>
        <w:drawing>
          <wp:inline distT="0" distB="0" distL="0" distR="0">
            <wp:extent cx="5185339" cy="2854295"/>
            <wp:effectExtent l="19050" t="0" r="15311" b="3205"/>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A2B09" w:rsidRPr="00B15D16" w:rsidRDefault="005A2B09" w:rsidP="00B15D16">
      <w:pPr>
        <w:spacing w:line="360" w:lineRule="auto"/>
        <w:rPr>
          <w:rFonts w:ascii="Times New Roman" w:hAnsi="Times New Roman"/>
          <w:color w:val="000000"/>
          <w:sz w:val="28"/>
          <w:szCs w:val="28"/>
          <w:shd w:val="clear" w:color="auto" w:fill="FFFFFF"/>
          <w:lang w:val="ru-RU"/>
        </w:rPr>
      </w:pPr>
      <w:r w:rsidRPr="00B15D16">
        <w:rPr>
          <w:rFonts w:ascii="Times New Roman" w:hAnsi="Times New Roman"/>
          <w:color w:val="000000"/>
          <w:sz w:val="28"/>
          <w:szCs w:val="28"/>
          <w:shd w:val="clear" w:color="auto" w:fill="FFFFFF"/>
          <w:lang w:val="ru-RU"/>
        </w:rPr>
        <w:t xml:space="preserve">Рис.1. Первая четверица Метагалактических Наций Планеты Земля. 2019г. </w:t>
      </w:r>
      <w:r w:rsidRPr="00B15D16">
        <w:rPr>
          <w:rFonts w:ascii="Times New Roman" w:hAnsi="Times New Roman"/>
          <w:sz w:val="28"/>
          <w:szCs w:val="28"/>
          <w:lang w:val="ru-RU"/>
        </w:rPr>
        <w:t>[4]</w:t>
      </w:r>
      <w:r w:rsidRPr="00B15D16">
        <w:rPr>
          <w:rFonts w:ascii="Times New Roman" w:hAnsi="Times New Roman"/>
          <w:color w:val="000000"/>
          <w:sz w:val="28"/>
          <w:szCs w:val="28"/>
          <w:shd w:val="clear" w:color="auto" w:fill="FFFFFF"/>
          <w:lang w:val="ru-RU"/>
        </w:rPr>
        <w:t>.</w:t>
      </w:r>
    </w:p>
    <w:p w:rsidR="002454B5" w:rsidRPr="00B15D16" w:rsidRDefault="002454B5" w:rsidP="00B15D16">
      <w:pPr>
        <w:spacing w:line="360" w:lineRule="auto"/>
        <w:ind w:firstLine="709"/>
        <w:jc w:val="both"/>
        <w:rPr>
          <w:rFonts w:ascii="Times New Roman" w:hAnsi="Times New Roman"/>
          <w:sz w:val="28"/>
          <w:szCs w:val="28"/>
          <w:lang w:val="ru-RU"/>
        </w:rPr>
      </w:pP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lastRenderedPageBreak/>
        <w:t>Метагалактическая Нация – это пространство бытия, в котором выразителем Метагалактических тенденций развития является Человек Планеты Земля в синтезе личностей и индивидуальностей.</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Человек, являя собою Творческую Единицу Отца, развивается с Иерархией </w:t>
      </w:r>
      <w:r w:rsidRPr="00B15D16">
        <w:rPr>
          <w:rFonts w:ascii="Times New Roman" w:hAnsi="Times New Roman"/>
          <w:color w:val="000000"/>
          <w:sz w:val="28"/>
          <w:szCs w:val="28"/>
          <w:shd w:val="clear" w:color="auto" w:fill="FFFFFF"/>
          <w:lang w:val="ru-RU"/>
        </w:rPr>
        <w:t>Изначально Вышестоящего Отца</w:t>
      </w:r>
      <w:r w:rsidRPr="00B15D16">
        <w:rPr>
          <w:rFonts w:ascii="Times New Roman" w:hAnsi="Times New Roman"/>
          <w:sz w:val="28"/>
          <w:szCs w:val="28"/>
          <w:lang w:val="ru-RU"/>
        </w:rPr>
        <w:t>, взрастает как личность и индивидуальность в Нацию индивидуальностей. Каждой такой Творческой Единицей складывается огромный потенциал преображения Человеческой Цивилизации. Такая Нация рождает новые явления Головерсума.</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Головерсум как </w:t>
      </w:r>
      <w:r w:rsidRPr="00B15D16">
        <w:rPr>
          <w:rFonts w:ascii="Times New Roman" w:hAnsi="Times New Roman"/>
          <w:color w:val="0A0A0A"/>
          <w:sz w:val="28"/>
          <w:szCs w:val="28"/>
          <w:shd w:val="clear" w:color="auto" w:fill="FFFFFF"/>
          <w:lang w:val="ru-RU"/>
        </w:rPr>
        <w:t>систематика расшифровки окружающего</w:t>
      </w:r>
      <w:r w:rsidRPr="00B15D16">
        <w:rPr>
          <w:rFonts w:ascii="Times New Roman" w:hAnsi="Times New Roman"/>
          <w:sz w:val="28"/>
          <w:szCs w:val="28"/>
          <w:lang w:val="ru-RU"/>
        </w:rPr>
        <w:t xml:space="preserve"> формируется в головном мозге, в высшей нервной системе, где нервы проникают по всему телу и голография проникает сквозь вс</w:t>
      </w:r>
      <w:r w:rsidR="00CB79A8" w:rsidRPr="00B15D16">
        <w:rPr>
          <w:rFonts w:ascii="Times New Roman" w:hAnsi="Times New Roman"/>
          <w:sz w:val="28"/>
          <w:szCs w:val="28"/>
          <w:lang w:val="ru-RU"/>
        </w:rPr>
        <w:t>ё</w:t>
      </w:r>
      <w:r w:rsidRPr="00B15D16">
        <w:rPr>
          <w:rFonts w:ascii="Times New Roman" w:hAnsi="Times New Roman"/>
          <w:sz w:val="28"/>
          <w:szCs w:val="28"/>
          <w:lang w:val="ru-RU"/>
        </w:rPr>
        <w:t xml:space="preserve"> телесное, отражаемое в сфере ИВДИВО каждого </w:t>
      </w:r>
      <w:r w:rsidRPr="00B15D16">
        <w:rPr>
          <w:rFonts w:ascii="Times New Roman" w:hAnsi="Times New Roman"/>
          <w:color w:val="000000"/>
          <w:sz w:val="28"/>
          <w:szCs w:val="28"/>
          <w:shd w:val="clear" w:color="auto" w:fill="FFFFFF"/>
          <w:lang w:val="ru-RU"/>
        </w:rPr>
        <w:t>[7]</w:t>
      </w:r>
      <w:r w:rsidRPr="00B15D16">
        <w:rPr>
          <w:rFonts w:ascii="Times New Roman" w:hAnsi="Times New Roman"/>
          <w:sz w:val="28"/>
          <w:szCs w:val="28"/>
          <w:lang w:val="ru-RU"/>
        </w:rPr>
        <w:t>. Сейчас голографическая реальность формируется сквозь ядра всех клеточек Человека в синтезе Частей. И каким ракурсом Головерсум строит голограммы, сказывается на позиции наблюдателя. Головерсум переносит голограммы, как базу данных на все жизни, различая голограммы Человека, Посвященного, Служащего, Ипостаси, Учителя, Владыки, Аватара и Отца.</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Совершенный Головерсум – это не усовершенствование голограмм, хотя это тоже будет. А это усовершенствование голомности Человека [4].</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Голомность – собирание в цельность нелинейно человеческих накоплений</w:t>
      </w:r>
      <w:r w:rsidR="00CB79A8" w:rsidRPr="00B15D16">
        <w:rPr>
          <w:rFonts w:ascii="Times New Roman" w:hAnsi="Times New Roman"/>
          <w:sz w:val="28"/>
          <w:szCs w:val="28"/>
          <w:lang w:val="ru-RU"/>
        </w:rPr>
        <w:t xml:space="preserve"> </w:t>
      </w:r>
      <w:r w:rsidRPr="00B15D16">
        <w:rPr>
          <w:rFonts w:ascii="Times New Roman" w:hAnsi="Times New Roman"/>
          <w:sz w:val="28"/>
          <w:szCs w:val="28"/>
          <w:lang w:val="ru-RU"/>
        </w:rPr>
        <w:t>иерархически разных</w:t>
      </w:r>
      <w:r w:rsidR="00CB79A8" w:rsidRPr="00B15D16">
        <w:rPr>
          <w:rFonts w:ascii="Times New Roman" w:hAnsi="Times New Roman"/>
          <w:sz w:val="28"/>
          <w:szCs w:val="28"/>
          <w:lang w:val="ru-RU"/>
        </w:rPr>
        <w:t>, э</w:t>
      </w:r>
      <w:r w:rsidRPr="00B15D16">
        <w:rPr>
          <w:rFonts w:ascii="Times New Roman" w:hAnsi="Times New Roman"/>
          <w:sz w:val="28"/>
          <w:szCs w:val="28"/>
          <w:lang w:val="ru-RU"/>
        </w:rPr>
        <w:t>то свойство материи Дома</w:t>
      </w:r>
      <w:r w:rsidR="00CB79A8"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CB79A8" w:rsidRPr="00B15D16">
        <w:rPr>
          <w:rFonts w:ascii="Times New Roman" w:hAnsi="Times New Roman"/>
          <w:sz w:val="28"/>
          <w:szCs w:val="28"/>
          <w:lang w:val="ru-RU"/>
        </w:rPr>
        <w:t>Г</w:t>
      </w:r>
      <w:r w:rsidRPr="00B15D16">
        <w:rPr>
          <w:rFonts w:ascii="Times New Roman" w:hAnsi="Times New Roman"/>
          <w:sz w:val="28"/>
          <w:szCs w:val="28"/>
          <w:lang w:val="ru-RU"/>
        </w:rPr>
        <w:t>оловерсумная материя начинается с мозга человека и складывается голомность, однородность, динамическая цельность Генезисом.</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Если исходить из логики явления предыдущих научных подходов, то вершиной эволюции природы Планеты Земля является Человек. Вершиной эволюции Человека является высшая нервная система, вершиной которой и является головной мозг Человека. И если носитель вершинной организации  головной мозг Человека оперирует и развивается голограммно, формируя головерсум отношений, то это не может не являться одним из фундаментальных свойств материи, к освоению которого долгие тысячелетия вела эволюция всей природы [1]. С этой точки зрения, голомность — особое свойство материи, являемое вершиной развития биологической эволюции и позволяющее </w:t>
      </w:r>
      <w:r w:rsidRPr="00B15D16">
        <w:rPr>
          <w:rFonts w:ascii="Times New Roman" w:hAnsi="Times New Roman"/>
          <w:sz w:val="28"/>
          <w:szCs w:val="28"/>
          <w:lang w:val="ru-RU"/>
        </w:rPr>
        <w:lastRenderedPageBreak/>
        <w:t>управлять материей как таковой. Ибо именно эта функция головного мозга является самой активной в природных поведенческих реакциях Человека.</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Разрабатывает голомность наука голомика, изучающая свойства материи: ивдивной материи, материи в Доме и Дома. Голомика объясняет развитие синапсических связей сложением альфа, бетта, дельта волн, дающих заряд, активацию, углубление нейронов. Активация этих процессов ид</w:t>
      </w:r>
      <w:r w:rsidR="00CB79A8" w:rsidRPr="00B15D16">
        <w:rPr>
          <w:rFonts w:ascii="Times New Roman" w:hAnsi="Times New Roman"/>
          <w:sz w:val="28"/>
          <w:szCs w:val="28"/>
          <w:lang w:val="ru-RU"/>
        </w:rPr>
        <w:t>ё</w:t>
      </w:r>
      <w:r w:rsidRPr="00B15D16">
        <w:rPr>
          <w:rFonts w:ascii="Times New Roman" w:hAnsi="Times New Roman"/>
          <w:sz w:val="28"/>
          <w:szCs w:val="28"/>
          <w:lang w:val="ru-RU"/>
        </w:rPr>
        <w:t>т действием ядерного импульса  соответствующей мысли, несущей Слово Отца.</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Частота, чистота качества мыслительных действий и масштабность мысли расширяют, сотворяют мерностную организацию Человека во всех видах материи как Человека Метагалактики, взращивая его потенциализацию. Это технология для аккумулирования и получения максимального результата, а взрыв-скачок при завершении процесса являет голограммы реальности [1].</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При коорди</w:t>
      </w:r>
      <w:r w:rsidR="00CB79A8" w:rsidRPr="00B15D16">
        <w:rPr>
          <w:rFonts w:ascii="Times New Roman" w:hAnsi="Times New Roman"/>
          <w:sz w:val="28"/>
          <w:szCs w:val="28"/>
          <w:lang w:val="ru-RU"/>
        </w:rPr>
        <w:t>нации ИВДИВО каждого с ИВДИВО в</w:t>
      </w:r>
      <w:r w:rsidRPr="00B15D16">
        <w:rPr>
          <w:rFonts w:ascii="Times New Roman" w:hAnsi="Times New Roman"/>
          <w:sz w:val="28"/>
          <w:szCs w:val="28"/>
          <w:lang w:val="ru-RU"/>
        </w:rPr>
        <w:t>целом в</w:t>
      </w:r>
      <w:r w:rsidR="00CB79A8" w:rsidRPr="00B15D16">
        <w:rPr>
          <w:rFonts w:ascii="Times New Roman" w:hAnsi="Times New Roman"/>
          <w:sz w:val="28"/>
          <w:szCs w:val="28"/>
          <w:lang w:val="ru-RU"/>
        </w:rPr>
        <w:t xml:space="preserve"> </w:t>
      </w:r>
      <w:r w:rsidRPr="00B15D16">
        <w:rPr>
          <w:rFonts w:ascii="Times New Roman" w:hAnsi="Times New Roman"/>
          <w:sz w:val="28"/>
          <w:szCs w:val="28"/>
          <w:lang w:val="ru-RU"/>
        </w:rPr>
        <w:t xml:space="preserve">начале срабатывает ядро Метагалактики, где фокусируется взаимодействие ядер </w:t>
      </w:r>
      <w:r w:rsidR="00CB79A8" w:rsidRPr="00B15D16">
        <w:rPr>
          <w:rFonts w:ascii="Times New Roman" w:hAnsi="Times New Roman"/>
          <w:sz w:val="28"/>
          <w:szCs w:val="28"/>
          <w:lang w:val="ru-RU"/>
        </w:rPr>
        <w:t>ИВДИВО каждого и ИВДИВО в</w:t>
      </w:r>
      <w:r w:rsidRPr="00B15D16">
        <w:rPr>
          <w:rFonts w:ascii="Times New Roman" w:hAnsi="Times New Roman"/>
          <w:sz w:val="28"/>
          <w:szCs w:val="28"/>
          <w:lang w:val="ru-RU"/>
        </w:rPr>
        <w:t>целом и обмен аматическими матрицами между ними на ядро Метагалактики.</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На ядро Метагалактики концентрируются ядра реальностей ракурсом соответствующей мерности. Характеристики мерностных связей перемешиваются ядром ИВДИВО каждого во взаимодействии с ядром ИВДИВО.</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Голограммы головного мозга, строящие образы для будущего развертывания и отражаемые в ИВДИВО каждого с включ</w:t>
      </w:r>
      <w:r w:rsidR="00CB79A8" w:rsidRPr="00B15D16">
        <w:rPr>
          <w:rFonts w:ascii="Times New Roman" w:hAnsi="Times New Roman"/>
          <w:sz w:val="28"/>
          <w:szCs w:val="28"/>
          <w:lang w:val="ru-RU"/>
        </w:rPr>
        <w:t>ё</w:t>
      </w:r>
      <w:r w:rsidRPr="00B15D16">
        <w:rPr>
          <w:rFonts w:ascii="Times New Roman" w:hAnsi="Times New Roman"/>
          <w:sz w:val="28"/>
          <w:szCs w:val="28"/>
          <w:lang w:val="ru-RU"/>
        </w:rPr>
        <w:t>нными полномочиями</w:t>
      </w:r>
      <w:r w:rsidR="00CB79A8" w:rsidRPr="00B15D16">
        <w:rPr>
          <w:rFonts w:ascii="Times New Roman" w:hAnsi="Times New Roman"/>
          <w:sz w:val="28"/>
          <w:szCs w:val="28"/>
          <w:lang w:val="ru-RU"/>
        </w:rPr>
        <w:t>,</w:t>
      </w:r>
      <w:r w:rsidRPr="00B15D16">
        <w:rPr>
          <w:rFonts w:ascii="Times New Roman" w:hAnsi="Times New Roman"/>
          <w:sz w:val="28"/>
          <w:szCs w:val="28"/>
          <w:lang w:val="ru-RU"/>
        </w:rPr>
        <w:t xml:space="preserve"> могут охватить всю Планету. Сигнал пойд</w:t>
      </w:r>
      <w:r w:rsidR="00CB79A8" w:rsidRPr="00B15D16">
        <w:rPr>
          <w:rFonts w:ascii="Times New Roman" w:hAnsi="Times New Roman"/>
          <w:sz w:val="28"/>
          <w:szCs w:val="28"/>
          <w:lang w:val="ru-RU"/>
        </w:rPr>
        <w:t>ё</w:t>
      </w:r>
      <w:r w:rsidRPr="00B15D16">
        <w:rPr>
          <w:rFonts w:ascii="Times New Roman" w:hAnsi="Times New Roman"/>
          <w:sz w:val="28"/>
          <w:szCs w:val="28"/>
          <w:lang w:val="ru-RU"/>
        </w:rPr>
        <w:t>т автоматически всем сразу волной активации Человека Физичности, который начинает видеть голографическое строение материи.</w:t>
      </w:r>
    </w:p>
    <w:p w:rsidR="005A2B09" w:rsidRPr="00B15D16" w:rsidRDefault="005A2B09" w:rsidP="00B15D16">
      <w:pPr>
        <w:spacing w:line="360" w:lineRule="auto"/>
        <w:ind w:firstLine="709"/>
        <w:jc w:val="both"/>
        <w:rPr>
          <w:rFonts w:ascii="Times New Roman" w:hAnsi="Times New Roman"/>
          <w:b/>
          <w:sz w:val="28"/>
          <w:szCs w:val="28"/>
          <w:lang w:val="ru-RU"/>
        </w:rPr>
      </w:pPr>
      <w:r w:rsidRPr="00B15D16">
        <w:rPr>
          <w:rFonts w:ascii="Times New Roman" w:hAnsi="Times New Roman"/>
          <w:b/>
          <w:sz w:val="28"/>
          <w:szCs w:val="28"/>
          <w:lang w:val="ru-RU"/>
        </w:rPr>
        <w:t>Вывод</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Отстройка Голограмм разных Наций необходима. При не совмещении Голограмм отсутствует понимание Наций.</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Антропным принципом Метагалактика созидает каждого, развивая человечество Планеты Земля. Новое, что дает Отец любому Человеку, заряжает и развивает, активирует на новые перспективы построением Домов Наций </w:t>
      </w:r>
      <w:r w:rsidRPr="00B15D16">
        <w:rPr>
          <w:rFonts w:ascii="Times New Roman" w:hAnsi="Times New Roman"/>
          <w:sz w:val="28"/>
          <w:szCs w:val="28"/>
          <w:lang w:val="ru-RU"/>
        </w:rPr>
        <w:lastRenderedPageBreak/>
        <w:t>общепланетарными голографическими взаимодействиями многоуровневой Метагалактической Жизни.</w:t>
      </w:r>
    </w:p>
    <w:p w:rsidR="005A2B09"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Человек Планеты Земля выходит на объединение Наций в Метагалактическую Цивилизацию единой голографической реальностью.</w:t>
      </w:r>
    </w:p>
    <w:p w:rsidR="006322CF" w:rsidRPr="00B15D16" w:rsidRDefault="005A2B0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Цивилизационные Основы Столпностью Наций позволят решить глобализацию перехода Человека Планеты Земля в явление Человека </w:t>
      </w:r>
      <w:r w:rsidRPr="00B15D16">
        <w:rPr>
          <w:rFonts w:ascii="Times New Roman" w:hAnsi="Times New Roman"/>
          <w:color w:val="000000"/>
          <w:sz w:val="28"/>
          <w:szCs w:val="28"/>
          <w:shd w:val="clear" w:color="auto" w:fill="FFFFFF"/>
          <w:lang w:val="ru-RU"/>
        </w:rPr>
        <w:t>Изначально Вышестоящего Отца</w:t>
      </w:r>
      <w:r w:rsidRPr="00B15D16">
        <w:rPr>
          <w:rFonts w:ascii="Times New Roman" w:hAnsi="Times New Roman"/>
          <w:sz w:val="28"/>
          <w:szCs w:val="28"/>
          <w:lang w:val="ru-RU"/>
        </w:rPr>
        <w:t xml:space="preserve"> каждым из нас и синтезом н</w:t>
      </w:r>
      <w:r w:rsidR="00CB79A8" w:rsidRPr="00B15D16">
        <w:rPr>
          <w:rFonts w:ascii="Times New Roman" w:hAnsi="Times New Roman"/>
          <w:sz w:val="28"/>
          <w:szCs w:val="28"/>
          <w:lang w:val="ru-RU"/>
        </w:rPr>
        <w:t>ас Планетой Цельно синтезом 16-и видов Жизни и 16-</w:t>
      </w:r>
      <w:r w:rsidRPr="00B15D16">
        <w:rPr>
          <w:rFonts w:ascii="Times New Roman" w:hAnsi="Times New Roman"/>
          <w:sz w:val="28"/>
          <w:szCs w:val="28"/>
          <w:lang w:val="ru-RU"/>
        </w:rPr>
        <w:t>и Эволюций  Плана Творения Отца.</w:t>
      </w:r>
    </w:p>
    <w:p w:rsidR="005A2B09" w:rsidRPr="00B15D16" w:rsidRDefault="005A2B09" w:rsidP="00B15D16">
      <w:pPr>
        <w:spacing w:line="360" w:lineRule="auto"/>
        <w:ind w:firstLine="709"/>
        <w:rPr>
          <w:rFonts w:ascii="Times New Roman" w:hAnsi="Times New Roman"/>
          <w:b/>
          <w:sz w:val="28"/>
          <w:szCs w:val="28"/>
          <w:lang w:val="ru-RU"/>
        </w:rPr>
      </w:pPr>
    </w:p>
    <w:p w:rsidR="005A2B09" w:rsidRPr="00B15D16" w:rsidRDefault="005A2B09" w:rsidP="00B15D16">
      <w:pPr>
        <w:spacing w:line="360" w:lineRule="auto"/>
        <w:ind w:firstLine="709"/>
        <w:rPr>
          <w:rFonts w:ascii="Times New Roman" w:hAnsi="Times New Roman"/>
          <w:b/>
          <w:sz w:val="28"/>
          <w:szCs w:val="28"/>
        </w:rPr>
      </w:pPr>
      <w:r w:rsidRPr="00B15D16">
        <w:rPr>
          <w:rFonts w:ascii="Times New Roman" w:hAnsi="Times New Roman"/>
          <w:b/>
          <w:sz w:val="28"/>
          <w:szCs w:val="28"/>
          <w:lang w:val="ru-RU"/>
        </w:rPr>
        <w:t>Библиографический список</w:t>
      </w:r>
      <w:r w:rsidRPr="00B15D16">
        <w:rPr>
          <w:rFonts w:ascii="Times New Roman" w:hAnsi="Times New Roman"/>
          <w:b/>
          <w:sz w:val="28"/>
          <w:szCs w:val="28"/>
        </w:rPr>
        <w:t>:</w:t>
      </w:r>
    </w:p>
    <w:p w:rsidR="005A2B09" w:rsidRPr="00805A7E" w:rsidRDefault="005A2B09" w:rsidP="00805A7E">
      <w:pPr>
        <w:pStyle w:val="a4"/>
        <w:numPr>
          <w:ilvl w:val="0"/>
          <w:numId w:val="3"/>
        </w:numPr>
        <w:tabs>
          <w:tab w:val="left" w:pos="1134"/>
        </w:tabs>
        <w:spacing w:before="120" w:after="120"/>
        <w:ind w:left="0" w:firstLine="0"/>
        <w:rPr>
          <w:sz w:val="28"/>
          <w:szCs w:val="28"/>
        </w:rPr>
      </w:pPr>
      <w:r w:rsidRPr="00805A7E">
        <w:rPr>
          <w:sz w:val="28"/>
          <w:szCs w:val="28"/>
        </w:rPr>
        <w:t xml:space="preserve">Кишиневский С. Лекарство от старости [Электронный ресурс]: Практикум Философии Синтеза / </w:t>
      </w:r>
      <w:r w:rsidRPr="00805A7E">
        <w:rPr>
          <w:sz w:val="28"/>
          <w:szCs w:val="28"/>
          <w:lang w:val="en-US"/>
        </w:rPr>
        <w:t>C</w:t>
      </w:r>
      <w:r w:rsidRPr="00805A7E">
        <w:rPr>
          <w:sz w:val="28"/>
          <w:szCs w:val="28"/>
        </w:rPr>
        <w:t>. Кишеневский–</w:t>
      </w:r>
      <w:hyperlink r:id="rId21" w:history="1">
        <w:r w:rsidRPr="00805A7E">
          <w:rPr>
            <w:rStyle w:val="aa"/>
            <w:sz w:val="28"/>
            <w:szCs w:val="28"/>
          </w:rPr>
          <w:t>https://www.facebook.com/philosof.sinteza/</w:t>
        </w:r>
      </w:hyperlink>
    </w:p>
    <w:p w:rsidR="005A2B09" w:rsidRPr="00805A7E" w:rsidRDefault="005A2B09" w:rsidP="00805A7E">
      <w:pPr>
        <w:pStyle w:val="a4"/>
        <w:numPr>
          <w:ilvl w:val="0"/>
          <w:numId w:val="3"/>
        </w:numPr>
        <w:tabs>
          <w:tab w:val="left" w:pos="1134"/>
        </w:tabs>
        <w:spacing w:before="120" w:after="120"/>
        <w:ind w:left="0" w:firstLine="0"/>
        <w:rPr>
          <w:sz w:val="28"/>
          <w:szCs w:val="28"/>
        </w:rPr>
      </w:pPr>
      <w:r w:rsidRPr="00805A7E">
        <w:rPr>
          <w:sz w:val="28"/>
          <w:szCs w:val="28"/>
        </w:rPr>
        <w:t>Метагалактический Манифест /В. Сердюк. — М.: ООО Ваш полиграфический партнер, 2012. — 88 с.</w:t>
      </w:r>
    </w:p>
    <w:p w:rsidR="005A2B09" w:rsidRPr="00805A7E" w:rsidRDefault="005A2B09" w:rsidP="00805A7E">
      <w:pPr>
        <w:pStyle w:val="a4"/>
        <w:numPr>
          <w:ilvl w:val="0"/>
          <w:numId w:val="3"/>
        </w:numPr>
        <w:tabs>
          <w:tab w:val="left" w:pos="1134"/>
        </w:tabs>
        <w:spacing w:before="120" w:after="120"/>
        <w:ind w:left="0" w:firstLine="0"/>
        <w:rPr>
          <w:sz w:val="28"/>
          <w:szCs w:val="28"/>
        </w:rPr>
      </w:pPr>
      <w:r w:rsidRPr="00805A7E">
        <w:rPr>
          <w:sz w:val="28"/>
          <w:szCs w:val="28"/>
        </w:rPr>
        <w:t>Метагалактический Манифест /В. Сердюк. — Санкт-Петербург: Автор-онлайн, 2018. — 151 с.</w:t>
      </w:r>
    </w:p>
    <w:p w:rsidR="005A2B09" w:rsidRPr="00805A7E" w:rsidRDefault="005A2B09" w:rsidP="00805A7E">
      <w:pPr>
        <w:pStyle w:val="a4"/>
        <w:numPr>
          <w:ilvl w:val="0"/>
          <w:numId w:val="3"/>
        </w:numPr>
        <w:tabs>
          <w:tab w:val="left" w:pos="1134"/>
        </w:tabs>
        <w:spacing w:before="120" w:after="120"/>
        <w:ind w:left="0" w:firstLine="0"/>
        <w:rPr>
          <w:sz w:val="28"/>
          <w:szCs w:val="28"/>
        </w:rPr>
      </w:pPr>
      <w:r w:rsidRPr="00805A7E">
        <w:rPr>
          <w:sz w:val="28"/>
          <w:szCs w:val="28"/>
        </w:rPr>
        <w:t>Официальный сайт ИВДИВО [Электронный ресурс]: синтез.орг</w:t>
      </w:r>
    </w:p>
    <w:p w:rsidR="005A2B09" w:rsidRPr="00805A7E" w:rsidRDefault="005A2B09" w:rsidP="00805A7E">
      <w:pPr>
        <w:pStyle w:val="a4"/>
        <w:numPr>
          <w:ilvl w:val="0"/>
          <w:numId w:val="3"/>
        </w:numPr>
        <w:tabs>
          <w:tab w:val="left" w:pos="1134"/>
        </w:tabs>
        <w:spacing w:before="120" w:after="120"/>
        <w:ind w:left="0" w:firstLine="0"/>
        <w:rPr>
          <w:sz w:val="28"/>
          <w:szCs w:val="28"/>
        </w:rPr>
      </w:pPr>
      <w:r w:rsidRPr="00805A7E">
        <w:rPr>
          <w:sz w:val="28"/>
          <w:szCs w:val="28"/>
        </w:rPr>
        <w:t>Метагалактические Науки [Электронный ресурс]: https://</w:t>
      </w:r>
      <w:hyperlink r:id="rId22" w:history="1">
        <w:r w:rsidRPr="00805A7E">
          <w:rPr>
            <w:sz w:val="28"/>
            <w:szCs w:val="28"/>
          </w:rPr>
          <w:t>ametascience.org</w:t>
        </w:r>
      </w:hyperlink>
    </w:p>
    <w:p w:rsidR="005A2B09" w:rsidRPr="00805A7E" w:rsidRDefault="005A2B09" w:rsidP="00805A7E">
      <w:pPr>
        <w:pStyle w:val="a4"/>
        <w:numPr>
          <w:ilvl w:val="0"/>
          <w:numId w:val="3"/>
        </w:numPr>
        <w:tabs>
          <w:tab w:val="left" w:pos="1134"/>
        </w:tabs>
        <w:spacing w:before="120" w:after="120"/>
        <w:ind w:left="0" w:firstLine="0"/>
        <w:rPr>
          <w:bCs/>
          <w:color w:val="000000"/>
          <w:kern w:val="36"/>
          <w:sz w:val="28"/>
          <w:szCs w:val="28"/>
        </w:rPr>
      </w:pPr>
      <w:r w:rsidRPr="00805A7E">
        <w:rPr>
          <w:sz w:val="28"/>
          <w:szCs w:val="28"/>
        </w:rPr>
        <w:t xml:space="preserve">Сердюк В.А. и др. </w:t>
      </w:r>
      <w:r w:rsidRPr="00805A7E">
        <w:rPr>
          <w:rStyle w:val="a9"/>
          <w:i w:val="0"/>
          <w:sz w:val="28"/>
          <w:szCs w:val="28"/>
          <w:bdr w:val="none" w:sz="0" w:space="0" w:color="auto" w:frame="1"/>
          <w:shd w:val="clear" w:color="auto" w:fill="FFFFFF"/>
        </w:rPr>
        <w:t>Парадигма /</w:t>
      </w:r>
      <w:r w:rsidRPr="00805A7E">
        <w:rPr>
          <w:rStyle w:val="a9"/>
          <w:sz w:val="28"/>
          <w:szCs w:val="28"/>
          <w:bdr w:val="none" w:sz="0" w:space="0" w:color="auto" w:frame="1"/>
          <w:shd w:val="clear" w:color="auto" w:fill="FFFFFF"/>
        </w:rPr>
        <w:t xml:space="preserve"> </w:t>
      </w:r>
      <w:r w:rsidRPr="00805A7E">
        <w:rPr>
          <w:sz w:val="28"/>
          <w:szCs w:val="28"/>
        </w:rPr>
        <w:t>В.А. Сердюк, О.В. Сердюк, О.Р. Полякова, Л.Н Барышева., А.В. Бабенко, Е.Е.</w:t>
      </w:r>
      <w:r w:rsidRPr="00805A7E">
        <w:rPr>
          <w:rStyle w:val="a9"/>
          <w:sz w:val="28"/>
          <w:szCs w:val="28"/>
          <w:bdr w:val="none" w:sz="0" w:space="0" w:color="auto" w:frame="1"/>
          <w:shd w:val="clear" w:color="auto" w:fill="FFFFFF"/>
        </w:rPr>
        <w:t xml:space="preserve"> </w:t>
      </w:r>
      <w:r w:rsidRPr="00805A7E">
        <w:rPr>
          <w:rStyle w:val="a9"/>
          <w:i w:val="0"/>
          <w:sz w:val="28"/>
          <w:szCs w:val="28"/>
          <w:bdr w:val="none" w:sz="0" w:space="0" w:color="auto" w:frame="1"/>
          <w:shd w:val="clear" w:color="auto" w:fill="FFFFFF"/>
        </w:rPr>
        <w:t>Б</w:t>
      </w:r>
      <w:r w:rsidRPr="00805A7E">
        <w:rPr>
          <w:sz w:val="28"/>
          <w:szCs w:val="28"/>
        </w:rPr>
        <w:t xml:space="preserve">ессонова. </w:t>
      </w:r>
      <w:r w:rsidRPr="00805A7E">
        <w:rPr>
          <w:rStyle w:val="a9"/>
          <w:sz w:val="28"/>
          <w:szCs w:val="28"/>
          <w:bdr w:val="none" w:sz="0" w:space="0" w:color="auto" w:frame="1"/>
          <w:shd w:val="clear" w:color="auto" w:fill="FFFFFF"/>
        </w:rPr>
        <w:t xml:space="preserve">- </w:t>
      </w:r>
      <w:r w:rsidRPr="00805A7E">
        <w:rPr>
          <w:rStyle w:val="a9"/>
          <w:i w:val="0"/>
          <w:sz w:val="28"/>
          <w:szCs w:val="28"/>
          <w:bdr w:val="none" w:sz="0" w:space="0" w:color="auto" w:frame="1"/>
          <w:shd w:val="clear" w:color="auto" w:fill="FFFFFF"/>
        </w:rPr>
        <w:t>Т.1: Парадигма Науки Изначально Вышестоящего Отца</w:t>
      </w:r>
      <w:r w:rsidRPr="00805A7E">
        <w:rPr>
          <w:i/>
          <w:sz w:val="28"/>
          <w:szCs w:val="28"/>
        </w:rPr>
        <w:t>. –</w:t>
      </w:r>
      <w:r w:rsidRPr="00805A7E">
        <w:rPr>
          <w:sz w:val="28"/>
          <w:szCs w:val="28"/>
        </w:rPr>
        <w:t xml:space="preserve"> М.: URSS, 2018. – 1000 с.</w:t>
      </w:r>
    </w:p>
    <w:p w:rsidR="005A2B09" w:rsidRPr="00805A7E" w:rsidRDefault="005A2B09" w:rsidP="00805A7E">
      <w:pPr>
        <w:pStyle w:val="a4"/>
        <w:numPr>
          <w:ilvl w:val="0"/>
          <w:numId w:val="3"/>
        </w:numPr>
        <w:tabs>
          <w:tab w:val="left" w:pos="1134"/>
        </w:tabs>
        <w:spacing w:before="120" w:after="120"/>
        <w:ind w:left="0" w:firstLine="0"/>
        <w:rPr>
          <w:sz w:val="28"/>
          <w:szCs w:val="28"/>
        </w:rPr>
      </w:pPr>
      <w:r w:rsidRPr="00805A7E">
        <w:rPr>
          <w:sz w:val="28"/>
          <w:szCs w:val="28"/>
        </w:rPr>
        <w:t xml:space="preserve">Талбот Майкл. Голографическая Вселенная/ [Электронный ресурс]: Перев.с англ. – М.: София, 2004. – 368с.– </w:t>
      </w:r>
      <w:hyperlink r:id="rId23" w:history="1">
        <w:r w:rsidRPr="00805A7E">
          <w:rPr>
            <w:rStyle w:val="aa"/>
            <w:sz w:val="28"/>
            <w:szCs w:val="28"/>
          </w:rPr>
          <w:t>https://studfiles.net/preview/5915604/</w:t>
        </w:r>
      </w:hyperlink>
    </w:p>
    <w:p w:rsidR="005A2B09" w:rsidRPr="00B15D16" w:rsidRDefault="005A2B09" w:rsidP="00B15D16">
      <w:pPr>
        <w:spacing w:line="360" w:lineRule="auto"/>
        <w:rPr>
          <w:rFonts w:ascii="Times New Roman" w:hAnsi="Times New Roman"/>
          <w:sz w:val="28"/>
          <w:szCs w:val="28"/>
          <w:lang w:val="ru-RU"/>
        </w:rPr>
      </w:pPr>
    </w:p>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br w:type="page"/>
      </w:r>
    </w:p>
    <w:p w:rsidR="007336D5" w:rsidRPr="00B15D16" w:rsidRDefault="007336D5" w:rsidP="00B15D16">
      <w:pPr>
        <w:pStyle w:val="6"/>
        <w:spacing w:before="0" w:after="0" w:line="360" w:lineRule="auto"/>
        <w:jc w:val="right"/>
        <w:rPr>
          <w:rFonts w:ascii="Times New Roman" w:hAnsi="Times New Roman"/>
          <w:sz w:val="28"/>
          <w:szCs w:val="28"/>
          <w:lang w:val="ru-RU"/>
        </w:rPr>
      </w:pPr>
      <w:r w:rsidRPr="00B15D16">
        <w:rPr>
          <w:rFonts w:ascii="Times New Roman" w:hAnsi="Times New Roman"/>
          <w:noProof/>
          <w:sz w:val="28"/>
          <w:szCs w:val="28"/>
          <w:lang w:val="ru-RU" w:eastAsia="ru-RU" w:bidi="ar-SA"/>
        </w:rPr>
        <w:lastRenderedPageBreak/>
        <w:drawing>
          <wp:anchor distT="0" distB="0" distL="114300" distR="114300" simplePos="0" relativeHeight="251678720" behindDoc="0" locked="0" layoutInCell="1" allowOverlap="1">
            <wp:simplePos x="0" y="0"/>
            <wp:positionH relativeFrom="column">
              <wp:posOffset>208915</wp:posOffset>
            </wp:positionH>
            <wp:positionV relativeFrom="paragraph">
              <wp:posOffset>-107315</wp:posOffset>
            </wp:positionV>
            <wp:extent cx="1562100" cy="1584325"/>
            <wp:effectExtent l="19050" t="0" r="0" b="0"/>
            <wp:wrapSquare wrapText="bothSides"/>
            <wp:docPr id="7" name="Рисунок 3" descr="C:\Users\080914\Downloads\1515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0914\Downloads\1515_oooo.plus.png"/>
                    <pic:cNvPicPr>
                      <a:picLocks noChangeAspect="1" noChangeArrowheads="1"/>
                    </pic:cNvPicPr>
                  </pic:nvPicPr>
                  <pic:blipFill>
                    <a:blip r:embed="rId24" cstate="print"/>
                    <a:srcRect/>
                    <a:stretch>
                      <a:fillRect/>
                    </a:stretch>
                  </pic:blipFill>
                  <pic:spPr bwMode="auto">
                    <a:xfrm>
                      <a:off x="0" y="0"/>
                      <a:ext cx="1562100" cy="1584325"/>
                    </a:xfrm>
                    <a:prstGeom prst="rect">
                      <a:avLst/>
                    </a:prstGeom>
                    <a:noFill/>
                    <a:ln w="9525">
                      <a:noFill/>
                      <a:miter lim="800000"/>
                      <a:headEnd/>
                      <a:tailEnd/>
                    </a:ln>
                  </pic:spPr>
                </pic:pic>
              </a:graphicData>
            </a:graphic>
          </wp:anchor>
        </w:drawing>
      </w:r>
      <w:r w:rsidR="00D42374" w:rsidRPr="00B15D16">
        <w:rPr>
          <w:rFonts w:ascii="Times New Roman" w:hAnsi="Times New Roman"/>
          <w:sz w:val="28"/>
          <w:szCs w:val="28"/>
          <w:lang w:val="ru-RU"/>
        </w:rPr>
        <w:t>Моллалиева</w:t>
      </w:r>
      <w:r w:rsidR="002454B5" w:rsidRPr="00B15D16">
        <w:rPr>
          <w:rFonts w:ascii="Times New Roman" w:hAnsi="Times New Roman"/>
          <w:sz w:val="28"/>
          <w:szCs w:val="28"/>
          <w:lang w:val="ru-RU"/>
        </w:rPr>
        <w:t xml:space="preserve"> </w:t>
      </w:r>
      <w:r w:rsidRPr="00B15D16">
        <w:rPr>
          <w:rFonts w:ascii="Times New Roman" w:hAnsi="Times New Roman"/>
          <w:sz w:val="28"/>
          <w:szCs w:val="28"/>
          <w:lang w:val="ru-RU"/>
        </w:rPr>
        <w:t>Ирина Георгиевна</w:t>
      </w:r>
    </w:p>
    <w:p w:rsidR="00D42374" w:rsidRPr="00B15D16" w:rsidRDefault="00D42374" w:rsidP="00B15D16">
      <w:pPr>
        <w:shd w:val="clear" w:color="auto" w:fill="FFFFFF"/>
        <w:spacing w:line="360" w:lineRule="auto"/>
        <w:ind w:firstLine="283"/>
        <w:jc w:val="right"/>
        <w:rPr>
          <w:rFonts w:ascii="Times New Roman" w:hAnsi="Times New Roman"/>
          <w:b/>
          <w:bCs/>
          <w:sz w:val="28"/>
          <w:szCs w:val="28"/>
          <w:lang w:val="ru-RU"/>
        </w:rPr>
      </w:pPr>
      <w:r w:rsidRPr="00B15D16">
        <w:rPr>
          <w:rFonts w:ascii="Times New Roman" w:hAnsi="Times New Roman"/>
          <w:b/>
          <w:bCs/>
          <w:sz w:val="28"/>
          <w:szCs w:val="28"/>
          <w:lang w:val="ru-RU"/>
        </w:rPr>
        <w:t>Руководитель Проекта ИВДИВО</w:t>
      </w:r>
    </w:p>
    <w:p w:rsidR="00D42374" w:rsidRPr="00B15D16" w:rsidRDefault="00784AA0" w:rsidP="00B15D16">
      <w:pPr>
        <w:shd w:val="clear" w:color="auto" w:fill="FFFFFF"/>
        <w:spacing w:line="360" w:lineRule="auto"/>
        <w:ind w:firstLine="283"/>
        <w:jc w:val="right"/>
        <w:rPr>
          <w:rFonts w:ascii="Times New Roman" w:hAnsi="Times New Roman"/>
          <w:b/>
          <w:bCs/>
          <w:sz w:val="28"/>
          <w:szCs w:val="28"/>
          <w:lang w:val="ru-RU"/>
        </w:rPr>
      </w:pPr>
      <w:r w:rsidRPr="00B15D16">
        <w:rPr>
          <w:rFonts w:ascii="Times New Roman" w:hAnsi="Times New Roman"/>
          <w:b/>
          <w:bCs/>
          <w:sz w:val="28"/>
          <w:szCs w:val="28"/>
          <w:lang w:val="ru-RU"/>
        </w:rPr>
        <w:t>16229 ВЦ</w:t>
      </w:r>
      <w:r w:rsidR="002F22C1">
        <w:rPr>
          <w:rFonts w:ascii="Times New Roman" w:hAnsi="Times New Roman"/>
          <w:b/>
          <w:bCs/>
          <w:sz w:val="28"/>
          <w:szCs w:val="28"/>
          <w:lang w:val="ru-RU"/>
        </w:rPr>
        <w:t xml:space="preserve"> </w:t>
      </w:r>
      <w:r w:rsidRPr="00B15D16">
        <w:rPr>
          <w:rFonts w:ascii="Times New Roman" w:hAnsi="Times New Roman"/>
          <w:b/>
          <w:bCs/>
          <w:sz w:val="28"/>
          <w:szCs w:val="28"/>
          <w:lang w:val="ru-RU"/>
        </w:rPr>
        <w:t xml:space="preserve">г. </w:t>
      </w:r>
      <w:r w:rsidR="00D42374" w:rsidRPr="00B15D16">
        <w:rPr>
          <w:rFonts w:ascii="Times New Roman" w:hAnsi="Times New Roman"/>
          <w:b/>
          <w:bCs/>
          <w:sz w:val="28"/>
          <w:szCs w:val="28"/>
          <w:lang w:val="ru-RU"/>
        </w:rPr>
        <w:t>Волгоград</w:t>
      </w:r>
    </w:p>
    <w:p w:rsidR="00652C8E" w:rsidRPr="00805A7E" w:rsidRDefault="000C6B5A" w:rsidP="00B15D16">
      <w:pPr>
        <w:shd w:val="clear" w:color="auto" w:fill="FFFFFF"/>
        <w:spacing w:line="360" w:lineRule="auto"/>
        <w:ind w:firstLine="283"/>
        <w:jc w:val="right"/>
        <w:rPr>
          <w:lang w:val="ru-RU"/>
        </w:rPr>
      </w:pPr>
      <w:hyperlink r:id="rId25" w:history="1">
        <w:r w:rsidR="00652C8E" w:rsidRPr="00B15D16">
          <w:rPr>
            <w:rStyle w:val="aa"/>
            <w:rFonts w:ascii="Times New Roman" w:hAnsi="Times New Roman"/>
            <w:b/>
            <w:bCs/>
            <w:color w:val="auto"/>
            <w:sz w:val="28"/>
            <w:szCs w:val="28"/>
          </w:rPr>
          <w:t>mxkteacher</w:t>
        </w:r>
        <w:r w:rsidR="00652C8E" w:rsidRPr="00B15D16">
          <w:rPr>
            <w:rStyle w:val="aa"/>
            <w:rFonts w:ascii="Times New Roman" w:hAnsi="Times New Roman"/>
            <w:b/>
            <w:bCs/>
            <w:color w:val="auto"/>
            <w:sz w:val="28"/>
            <w:szCs w:val="28"/>
            <w:lang w:val="ru-RU"/>
          </w:rPr>
          <w:t>@</w:t>
        </w:r>
        <w:r w:rsidR="00652C8E" w:rsidRPr="00B15D16">
          <w:rPr>
            <w:rStyle w:val="aa"/>
            <w:rFonts w:ascii="Times New Roman" w:hAnsi="Times New Roman"/>
            <w:b/>
            <w:bCs/>
            <w:color w:val="auto"/>
            <w:sz w:val="28"/>
            <w:szCs w:val="28"/>
          </w:rPr>
          <w:t>yandex</w:t>
        </w:r>
        <w:r w:rsidR="00652C8E" w:rsidRPr="00B15D16">
          <w:rPr>
            <w:rStyle w:val="aa"/>
            <w:rFonts w:ascii="Times New Roman" w:hAnsi="Times New Roman"/>
            <w:b/>
            <w:bCs/>
            <w:color w:val="auto"/>
            <w:sz w:val="28"/>
            <w:szCs w:val="28"/>
            <w:lang w:val="ru-RU"/>
          </w:rPr>
          <w:t>.</w:t>
        </w:r>
        <w:r w:rsidR="00652C8E" w:rsidRPr="00B15D16">
          <w:rPr>
            <w:rStyle w:val="aa"/>
            <w:rFonts w:ascii="Times New Roman" w:hAnsi="Times New Roman"/>
            <w:b/>
            <w:bCs/>
            <w:color w:val="auto"/>
            <w:sz w:val="28"/>
            <w:szCs w:val="28"/>
          </w:rPr>
          <w:t>ru</w:t>
        </w:r>
      </w:hyperlink>
    </w:p>
    <w:p w:rsidR="00805A7E" w:rsidRPr="00805A7E" w:rsidRDefault="00805A7E" w:rsidP="00B15D16">
      <w:pPr>
        <w:shd w:val="clear" w:color="auto" w:fill="FFFFFF"/>
        <w:spacing w:line="360" w:lineRule="auto"/>
        <w:ind w:firstLine="283"/>
        <w:jc w:val="right"/>
        <w:rPr>
          <w:rFonts w:ascii="Times New Roman" w:hAnsi="Times New Roman"/>
          <w:b/>
          <w:bCs/>
          <w:sz w:val="28"/>
          <w:szCs w:val="28"/>
          <w:lang w:val="ru-RU"/>
        </w:rPr>
      </w:pPr>
    </w:p>
    <w:p w:rsidR="00805A7E" w:rsidRPr="00B15D16" w:rsidRDefault="00805A7E" w:rsidP="00805A7E">
      <w:pPr>
        <w:shd w:val="clear" w:color="auto" w:fill="FFFFFF"/>
        <w:spacing w:line="360" w:lineRule="auto"/>
        <w:jc w:val="right"/>
        <w:rPr>
          <w:rFonts w:ascii="Times New Roman" w:hAnsi="Times New Roman"/>
          <w:i/>
          <w:color w:val="333333"/>
          <w:sz w:val="28"/>
          <w:szCs w:val="28"/>
          <w:lang w:val="ru-RU"/>
        </w:rPr>
      </w:pPr>
      <w:r w:rsidRPr="00B15D16">
        <w:rPr>
          <w:rFonts w:ascii="Times New Roman" w:hAnsi="Times New Roman"/>
          <w:bCs/>
          <w:i/>
          <w:color w:val="333333"/>
          <w:sz w:val="28"/>
          <w:szCs w:val="28"/>
          <w:lang w:val="ru-RU"/>
        </w:rPr>
        <w:t>О</w:t>
      </w:r>
      <w:r w:rsidRPr="00B15D16">
        <w:rPr>
          <w:rFonts w:ascii="Times New Roman" w:hAnsi="Times New Roman"/>
          <w:i/>
          <w:color w:val="333333"/>
          <w:sz w:val="28"/>
          <w:szCs w:val="28"/>
          <w:lang w:val="ru-RU"/>
        </w:rPr>
        <w:t xml:space="preserve">, </w:t>
      </w:r>
      <w:r w:rsidRPr="00B15D16">
        <w:rPr>
          <w:rFonts w:ascii="Times New Roman" w:hAnsi="Times New Roman"/>
          <w:bCs/>
          <w:i/>
          <w:color w:val="333333"/>
          <w:sz w:val="28"/>
          <w:szCs w:val="28"/>
          <w:lang w:val="ru-RU"/>
        </w:rPr>
        <w:t>сколько</w:t>
      </w:r>
      <w:r w:rsidRPr="00B15D16">
        <w:rPr>
          <w:rFonts w:ascii="Times New Roman" w:hAnsi="Times New Roman"/>
          <w:i/>
          <w:color w:val="333333"/>
          <w:sz w:val="28"/>
          <w:szCs w:val="28"/>
          <w:lang w:val="ru-RU"/>
        </w:rPr>
        <w:t xml:space="preserve"> н</w:t>
      </w:r>
      <w:r w:rsidRPr="00B15D16">
        <w:rPr>
          <w:rFonts w:ascii="Times New Roman" w:hAnsi="Times New Roman"/>
          <w:bCs/>
          <w:i/>
          <w:color w:val="333333"/>
          <w:sz w:val="28"/>
          <w:szCs w:val="28"/>
          <w:lang w:val="ru-RU"/>
        </w:rPr>
        <w:t>ам</w:t>
      </w:r>
      <w:r w:rsidRPr="00B15D16">
        <w:rPr>
          <w:rFonts w:ascii="Times New Roman" w:hAnsi="Times New Roman"/>
          <w:i/>
          <w:color w:val="333333"/>
          <w:sz w:val="28"/>
          <w:szCs w:val="28"/>
        </w:rPr>
        <w:t> </w:t>
      </w:r>
      <w:r w:rsidRPr="00B15D16">
        <w:rPr>
          <w:rFonts w:ascii="Times New Roman" w:hAnsi="Times New Roman"/>
          <w:bCs/>
          <w:i/>
          <w:color w:val="333333"/>
          <w:sz w:val="28"/>
          <w:szCs w:val="28"/>
          <w:lang w:val="ru-RU"/>
        </w:rPr>
        <w:t>открытий</w:t>
      </w:r>
      <w:r w:rsidRPr="00B15D16">
        <w:rPr>
          <w:rFonts w:ascii="Times New Roman" w:hAnsi="Times New Roman"/>
          <w:i/>
          <w:color w:val="333333"/>
          <w:sz w:val="28"/>
          <w:szCs w:val="28"/>
        </w:rPr>
        <w:t> </w:t>
      </w:r>
      <w:r w:rsidRPr="00B15D16">
        <w:rPr>
          <w:rFonts w:ascii="Times New Roman" w:hAnsi="Times New Roman"/>
          <w:bCs/>
          <w:i/>
          <w:color w:val="333333"/>
          <w:sz w:val="28"/>
          <w:szCs w:val="28"/>
          <w:lang w:val="ru-RU"/>
        </w:rPr>
        <w:t>чудных</w:t>
      </w:r>
    </w:p>
    <w:p w:rsidR="00805A7E" w:rsidRPr="00B15D16" w:rsidRDefault="00805A7E" w:rsidP="00805A7E">
      <w:pPr>
        <w:shd w:val="clear" w:color="auto" w:fill="FFFFFF"/>
        <w:spacing w:line="360" w:lineRule="auto"/>
        <w:jc w:val="right"/>
        <w:rPr>
          <w:rFonts w:ascii="Times New Roman" w:hAnsi="Times New Roman"/>
          <w:i/>
          <w:color w:val="333333"/>
          <w:sz w:val="28"/>
          <w:szCs w:val="28"/>
          <w:lang w:val="ru-RU"/>
        </w:rPr>
      </w:pPr>
      <w:r w:rsidRPr="00B15D16">
        <w:rPr>
          <w:rFonts w:ascii="Times New Roman" w:hAnsi="Times New Roman"/>
          <w:bCs/>
          <w:i/>
          <w:color w:val="333333"/>
          <w:sz w:val="28"/>
          <w:szCs w:val="28"/>
          <w:lang w:val="ru-RU"/>
        </w:rPr>
        <w:t>Готовят</w:t>
      </w:r>
      <w:r w:rsidRPr="00B15D16">
        <w:rPr>
          <w:rFonts w:ascii="Times New Roman" w:hAnsi="Times New Roman"/>
          <w:i/>
          <w:color w:val="333333"/>
          <w:sz w:val="28"/>
          <w:szCs w:val="28"/>
        </w:rPr>
        <w:t> </w:t>
      </w:r>
      <w:r w:rsidRPr="00B15D16">
        <w:rPr>
          <w:rFonts w:ascii="Times New Roman" w:hAnsi="Times New Roman"/>
          <w:bCs/>
          <w:i/>
          <w:color w:val="333333"/>
          <w:sz w:val="28"/>
          <w:szCs w:val="28"/>
          <w:lang w:val="ru-RU"/>
        </w:rPr>
        <w:t>просвещенья</w:t>
      </w:r>
      <w:r w:rsidRPr="00B15D16">
        <w:rPr>
          <w:rFonts w:ascii="Times New Roman" w:hAnsi="Times New Roman"/>
          <w:i/>
          <w:color w:val="333333"/>
          <w:sz w:val="28"/>
          <w:szCs w:val="28"/>
        </w:rPr>
        <w:t> </w:t>
      </w:r>
      <w:r w:rsidRPr="00B15D16">
        <w:rPr>
          <w:rFonts w:ascii="Times New Roman" w:hAnsi="Times New Roman"/>
          <w:bCs/>
          <w:i/>
          <w:color w:val="333333"/>
          <w:sz w:val="28"/>
          <w:szCs w:val="28"/>
          <w:lang w:val="ru-RU"/>
        </w:rPr>
        <w:t>дух</w:t>
      </w:r>
    </w:p>
    <w:p w:rsidR="00805A7E" w:rsidRPr="00B15D16" w:rsidRDefault="00805A7E" w:rsidP="00805A7E">
      <w:pPr>
        <w:shd w:val="clear" w:color="auto" w:fill="FFFFFF"/>
        <w:spacing w:line="360" w:lineRule="auto"/>
        <w:jc w:val="right"/>
        <w:rPr>
          <w:rFonts w:ascii="Times New Roman" w:hAnsi="Times New Roman"/>
          <w:i/>
          <w:color w:val="333333"/>
          <w:sz w:val="28"/>
          <w:szCs w:val="28"/>
          <w:lang w:val="ru-RU"/>
        </w:rPr>
      </w:pPr>
      <w:r w:rsidRPr="00B15D16">
        <w:rPr>
          <w:rFonts w:ascii="Times New Roman" w:hAnsi="Times New Roman"/>
          <w:i/>
          <w:color w:val="333333"/>
          <w:sz w:val="28"/>
          <w:szCs w:val="28"/>
          <w:lang w:val="ru-RU"/>
        </w:rPr>
        <w:t>И опыт, сын ошибок трудных,</w:t>
      </w:r>
    </w:p>
    <w:p w:rsidR="00805A7E" w:rsidRPr="00B15D16" w:rsidRDefault="00805A7E" w:rsidP="00805A7E">
      <w:pPr>
        <w:shd w:val="clear" w:color="auto" w:fill="FFFFFF"/>
        <w:spacing w:line="360" w:lineRule="auto"/>
        <w:jc w:val="right"/>
        <w:rPr>
          <w:rFonts w:ascii="Times New Roman" w:hAnsi="Times New Roman"/>
          <w:i/>
          <w:color w:val="333333"/>
          <w:sz w:val="28"/>
          <w:szCs w:val="28"/>
          <w:lang w:val="ru-RU"/>
        </w:rPr>
      </w:pPr>
      <w:r w:rsidRPr="00B15D16">
        <w:rPr>
          <w:rFonts w:ascii="Times New Roman" w:hAnsi="Times New Roman"/>
          <w:i/>
          <w:color w:val="333333"/>
          <w:sz w:val="28"/>
          <w:szCs w:val="28"/>
          <w:lang w:val="ru-RU"/>
        </w:rPr>
        <w:t>И гений, парадоксов друг,</w:t>
      </w:r>
    </w:p>
    <w:p w:rsidR="00805A7E" w:rsidRPr="00B15D16" w:rsidRDefault="00805A7E" w:rsidP="00805A7E">
      <w:pPr>
        <w:shd w:val="clear" w:color="auto" w:fill="FFFFFF"/>
        <w:spacing w:line="360" w:lineRule="auto"/>
        <w:jc w:val="right"/>
        <w:rPr>
          <w:rFonts w:ascii="Times New Roman" w:hAnsi="Times New Roman"/>
          <w:i/>
          <w:color w:val="333333"/>
          <w:sz w:val="28"/>
          <w:szCs w:val="28"/>
          <w:lang w:val="ru-RU"/>
        </w:rPr>
      </w:pPr>
      <w:r w:rsidRPr="00B15D16">
        <w:rPr>
          <w:rFonts w:ascii="Times New Roman" w:hAnsi="Times New Roman"/>
          <w:i/>
          <w:color w:val="333333"/>
          <w:sz w:val="28"/>
          <w:szCs w:val="28"/>
          <w:lang w:val="ru-RU"/>
        </w:rPr>
        <w:t>И случай, бог изобретатель</w:t>
      </w:r>
    </w:p>
    <w:p w:rsidR="002454B5" w:rsidRPr="00805A7E" w:rsidRDefault="00805A7E" w:rsidP="00B15D16">
      <w:pPr>
        <w:shd w:val="clear" w:color="auto" w:fill="FFFFFF"/>
        <w:spacing w:line="360" w:lineRule="auto"/>
        <w:ind w:firstLine="283"/>
        <w:jc w:val="right"/>
        <w:rPr>
          <w:rFonts w:ascii="Times New Roman" w:hAnsi="Times New Roman"/>
          <w:i/>
          <w:color w:val="333333"/>
          <w:sz w:val="28"/>
          <w:szCs w:val="28"/>
        </w:rPr>
      </w:pPr>
      <w:r w:rsidRPr="00B15D16">
        <w:rPr>
          <w:rFonts w:ascii="Times New Roman" w:hAnsi="Times New Roman"/>
          <w:i/>
          <w:color w:val="333333"/>
          <w:sz w:val="28"/>
          <w:szCs w:val="28"/>
          <w:lang w:val="ru-RU"/>
        </w:rPr>
        <w:t>А.С. Пушкин</w:t>
      </w:r>
    </w:p>
    <w:p w:rsidR="002454B5" w:rsidRPr="00B15D16" w:rsidRDefault="00D42374" w:rsidP="00B15D16">
      <w:pPr>
        <w:shd w:val="clear" w:color="auto" w:fill="FFFFFF"/>
        <w:spacing w:line="360" w:lineRule="auto"/>
        <w:ind w:firstLine="283"/>
        <w:jc w:val="center"/>
        <w:rPr>
          <w:rFonts w:ascii="Times New Roman" w:hAnsi="Times New Roman"/>
          <w:b/>
          <w:bCs/>
          <w:sz w:val="28"/>
          <w:szCs w:val="28"/>
          <w:lang w:val="ru-RU"/>
        </w:rPr>
      </w:pPr>
      <w:r w:rsidRPr="00B15D16">
        <w:rPr>
          <w:rFonts w:ascii="Times New Roman" w:hAnsi="Times New Roman"/>
          <w:b/>
          <w:bCs/>
          <w:sz w:val="28"/>
          <w:szCs w:val="28"/>
          <w:lang w:val="ru-RU"/>
        </w:rPr>
        <w:t xml:space="preserve">ПОДХОДЫ К РАЗВЁРТЫВАНИЮ </w:t>
      </w:r>
    </w:p>
    <w:p w:rsidR="002454B5" w:rsidRPr="00043F7E" w:rsidRDefault="00D42374" w:rsidP="00043F7E">
      <w:pPr>
        <w:shd w:val="clear" w:color="auto" w:fill="FFFFFF"/>
        <w:spacing w:line="360" w:lineRule="auto"/>
        <w:ind w:firstLine="283"/>
        <w:jc w:val="center"/>
        <w:rPr>
          <w:rFonts w:ascii="Times New Roman" w:hAnsi="Times New Roman"/>
          <w:b/>
          <w:bCs/>
          <w:sz w:val="28"/>
          <w:szCs w:val="28"/>
          <w:lang w:val="ru-RU"/>
        </w:rPr>
      </w:pPr>
      <w:r w:rsidRPr="00B15D16">
        <w:rPr>
          <w:rFonts w:ascii="Times New Roman" w:hAnsi="Times New Roman"/>
          <w:b/>
          <w:bCs/>
          <w:sz w:val="28"/>
          <w:szCs w:val="28"/>
          <w:lang w:val="ru-RU"/>
        </w:rPr>
        <w:t>КУЛЬТУРНО-ОБРАЗОВАТЕЛЬНОЙ ПРОЕКТНОЙ ДЕЯТЕЛЬНОСТИ</w:t>
      </w:r>
    </w:p>
    <w:p w:rsidR="00043F7E" w:rsidRPr="00B15D16" w:rsidRDefault="00043F7E" w:rsidP="00B15D16">
      <w:pPr>
        <w:shd w:val="clear" w:color="auto" w:fill="FFFFFF"/>
        <w:spacing w:line="360" w:lineRule="auto"/>
        <w:ind w:firstLine="283"/>
        <w:jc w:val="right"/>
        <w:rPr>
          <w:rFonts w:ascii="Times New Roman" w:hAnsi="Times New Roman"/>
          <w:i/>
          <w:color w:val="333333"/>
          <w:sz w:val="28"/>
          <w:szCs w:val="28"/>
          <w:lang w:val="ru-RU"/>
        </w:rPr>
      </w:pPr>
    </w:p>
    <w:p w:rsidR="00E06528" w:rsidRPr="00B15D16" w:rsidRDefault="00E06528" w:rsidP="00B15D16">
      <w:pPr>
        <w:shd w:val="clear" w:color="auto" w:fill="FFFFFF"/>
        <w:spacing w:line="360" w:lineRule="auto"/>
        <w:ind w:firstLine="709"/>
        <w:jc w:val="both"/>
        <w:rPr>
          <w:rFonts w:ascii="Times New Roman" w:hAnsi="Times New Roman"/>
          <w:sz w:val="28"/>
          <w:szCs w:val="28"/>
          <w:lang w:val="ru-RU"/>
        </w:rPr>
      </w:pPr>
      <w:r w:rsidRPr="00B15D16">
        <w:rPr>
          <w:rFonts w:ascii="Times New Roman" w:hAnsi="Times New Roman"/>
          <w:b/>
          <w:sz w:val="28"/>
          <w:szCs w:val="28"/>
          <w:lang w:val="ru-RU"/>
        </w:rPr>
        <w:t xml:space="preserve">Аннотация: </w:t>
      </w:r>
      <w:r w:rsidRPr="00B15D16">
        <w:rPr>
          <w:rFonts w:ascii="Times New Roman" w:hAnsi="Times New Roman"/>
          <w:sz w:val="28"/>
          <w:szCs w:val="28"/>
          <w:lang w:val="ru-RU"/>
        </w:rPr>
        <w:t xml:space="preserve">Время бросает человечеству вызовы к поиску смыслов и ценностей истинной человечности. Как организуются «опыты быстротекущей жизни» растущего человека в современном школьном образовании? Как преодолеть частичность и войти в парадигму холистического образования, то есть целостного и непрерывного? </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В статье изложены подходы к культурно-образовательной проектной деятельности, которая основана на глубоком внутреннем интересе и творческой активности всех участников, опирается на современные научные достижения, на потенциал нелинейной социализации человека средствами и проникающей в сердце красотой настоящего искусства и реализует новые инструменты служения ИВДИВО ракурсом аксиоматичности.</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b/>
          <w:sz w:val="28"/>
          <w:szCs w:val="28"/>
          <w:lang w:val="ru-RU"/>
        </w:rPr>
        <w:t>Ключевые слова:</w:t>
      </w:r>
      <w:r w:rsidRPr="00B15D16">
        <w:rPr>
          <w:rFonts w:ascii="Times New Roman" w:hAnsi="Times New Roman"/>
          <w:sz w:val="28"/>
          <w:szCs w:val="28"/>
          <w:lang w:val="ru-RU"/>
        </w:rPr>
        <w:t xml:space="preserve"> универсальность человека; продуктивный проектный опыт, ценности внутренней культуры; взращивание достоинства учителя как метагалактического человека планеты Земля.</w:t>
      </w:r>
    </w:p>
    <w:p w:rsidR="00E06528" w:rsidRPr="00B15D16" w:rsidRDefault="00E06528" w:rsidP="00B15D16">
      <w:pPr>
        <w:spacing w:line="360" w:lineRule="auto"/>
        <w:ind w:firstLine="709"/>
        <w:jc w:val="both"/>
        <w:rPr>
          <w:rFonts w:ascii="Times New Roman" w:hAnsi="Times New Roman"/>
          <w:i/>
          <w:color w:val="333333"/>
          <w:sz w:val="28"/>
          <w:szCs w:val="28"/>
          <w:lang w:val="ru-RU"/>
        </w:rPr>
      </w:pP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В качестве мотивации к развёртыванию культурно-образовательной просветительской проектной деятельности, заслуживает внимания взгляд на </w:t>
      </w:r>
      <w:r w:rsidRPr="00B15D16">
        <w:rPr>
          <w:rFonts w:ascii="Times New Roman" w:hAnsi="Times New Roman"/>
          <w:sz w:val="28"/>
          <w:szCs w:val="28"/>
          <w:lang w:val="ru-RU"/>
        </w:rPr>
        <w:lastRenderedPageBreak/>
        <w:t>эволюцию человечества писателя, публициста и учёного-социолога Ю. Рюрикова: «Как скоро смогут выражаться главные родовые свойства людей — тяга к универсальности, к полноте жизни, к свободному и разностороннему развитию своей личности, свободному и разностороннему общению с другими людьми, будет ли человек личностью или стандартным существом, будет ли он частичным или универсальным — это вопрос жизни и смерти для человечества» [1].</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И здесь необыкновенно возрастает роль педагогического сообщества, роль школы как организатора освоения всеми участн</w:t>
      </w:r>
      <w:r w:rsidR="00446AA8" w:rsidRPr="00B15D16">
        <w:rPr>
          <w:rFonts w:ascii="Times New Roman" w:hAnsi="Times New Roman"/>
          <w:sz w:val="28"/>
          <w:szCs w:val="28"/>
          <w:lang w:val="ru-RU"/>
        </w:rPr>
        <w:t>иками образовательного процесса</w:t>
      </w:r>
      <w:r w:rsidRPr="00B15D16">
        <w:rPr>
          <w:rFonts w:ascii="Times New Roman" w:hAnsi="Times New Roman"/>
          <w:sz w:val="28"/>
          <w:szCs w:val="28"/>
          <w:lang w:val="ru-RU"/>
        </w:rPr>
        <w:t xml:space="preserve"> современного истинно человеческого опыта творческой самоорганизации и самостроительства каждого как человека и гражданина. Именно такой подход органически присущ гуманистической педагогике сотрудничества, поскольку человек в ней рассматривается как высшая ценность общества и самоцель общественного развития. Это человек, который следует принципу «служа другим, восходишь сам» </w:t>
      </w:r>
      <w:r w:rsidR="002454B5" w:rsidRPr="00B15D16">
        <w:rPr>
          <w:rFonts w:ascii="Times New Roman" w:hAnsi="Times New Roman"/>
          <w:sz w:val="28"/>
          <w:szCs w:val="28"/>
          <w:lang w:val="ru-RU"/>
        </w:rPr>
        <w:t xml:space="preserve">во всех ипостасях творческой </w:t>
      </w:r>
      <w:r w:rsidRPr="00B15D16">
        <w:rPr>
          <w:rFonts w:ascii="Times New Roman" w:hAnsi="Times New Roman"/>
          <w:sz w:val="28"/>
          <w:szCs w:val="28"/>
          <w:lang w:val="ru-RU"/>
        </w:rPr>
        <w:t>реализации, в созидании счастливой судьбы.</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Среди современных руководителей школьного образования появляются активные пассионарные личности, которые предвидят новую роль школы в качестве культурно-образоват</w:t>
      </w:r>
      <w:r w:rsidR="00A832E9" w:rsidRPr="00B15D16">
        <w:rPr>
          <w:rFonts w:ascii="Times New Roman" w:hAnsi="Times New Roman"/>
          <w:sz w:val="28"/>
          <w:szCs w:val="28"/>
          <w:lang w:val="ru-RU"/>
        </w:rPr>
        <w:t>ельного центра. И в этом Центре</w:t>
      </w:r>
      <w:r w:rsidRPr="00B15D16">
        <w:rPr>
          <w:rFonts w:ascii="Times New Roman" w:hAnsi="Times New Roman"/>
          <w:sz w:val="28"/>
          <w:szCs w:val="28"/>
          <w:lang w:val="ru-RU"/>
        </w:rPr>
        <w:t xml:space="preserve"> в среде Научности</w:t>
      </w:r>
      <w:r w:rsidR="00A832E9" w:rsidRPr="00B15D16">
        <w:rPr>
          <w:rFonts w:ascii="Times New Roman" w:hAnsi="Times New Roman"/>
          <w:sz w:val="28"/>
          <w:szCs w:val="28"/>
          <w:lang w:val="ru-RU"/>
        </w:rPr>
        <w:t>,</w:t>
      </w:r>
      <w:r w:rsidRPr="00B15D16">
        <w:rPr>
          <w:rFonts w:ascii="Times New Roman" w:hAnsi="Times New Roman"/>
          <w:sz w:val="28"/>
          <w:szCs w:val="28"/>
          <w:lang w:val="ru-RU"/>
        </w:rPr>
        <w:t xml:space="preserve"> Творчества</w:t>
      </w:r>
      <w:r w:rsidR="00A832E9" w:rsidRPr="00B15D16">
        <w:rPr>
          <w:rFonts w:ascii="Times New Roman" w:hAnsi="Times New Roman"/>
          <w:sz w:val="28"/>
          <w:szCs w:val="28"/>
          <w:lang w:val="ru-RU"/>
        </w:rPr>
        <w:t>,</w:t>
      </w:r>
      <w:r w:rsidRPr="00B15D16">
        <w:rPr>
          <w:rFonts w:ascii="Times New Roman" w:hAnsi="Times New Roman"/>
          <w:sz w:val="28"/>
          <w:szCs w:val="28"/>
          <w:lang w:val="ru-RU"/>
        </w:rPr>
        <w:t xml:space="preserve"> Мечты и Дерза</w:t>
      </w:r>
      <w:r w:rsidR="00A832E9" w:rsidRPr="00B15D16">
        <w:rPr>
          <w:rFonts w:ascii="Times New Roman" w:hAnsi="Times New Roman"/>
          <w:sz w:val="28"/>
          <w:szCs w:val="28"/>
          <w:lang w:val="ru-RU"/>
        </w:rPr>
        <w:t>ний</w:t>
      </w:r>
      <w:r w:rsidR="0000114C" w:rsidRPr="00B15D16">
        <w:rPr>
          <w:rFonts w:ascii="Times New Roman" w:hAnsi="Times New Roman"/>
          <w:sz w:val="28"/>
          <w:szCs w:val="28"/>
          <w:lang w:val="ru-RU"/>
        </w:rPr>
        <w:t xml:space="preserve"> будут формироваться каждым</w:t>
      </w:r>
      <w:r w:rsidRPr="00B15D16">
        <w:rPr>
          <w:rFonts w:ascii="Times New Roman" w:hAnsi="Times New Roman"/>
          <w:sz w:val="28"/>
          <w:szCs w:val="28"/>
          <w:lang w:val="ru-RU"/>
        </w:rPr>
        <w:t xml:space="preserve"> в разно</w:t>
      </w:r>
      <w:r w:rsidR="0000114C" w:rsidRPr="00B15D16">
        <w:rPr>
          <w:rFonts w:ascii="Times New Roman" w:hAnsi="Times New Roman"/>
          <w:sz w:val="28"/>
          <w:szCs w:val="28"/>
          <w:lang w:val="ru-RU"/>
        </w:rPr>
        <w:t>образной проектной деятельности</w:t>
      </w:r>
      <w:r w:rsidRPr="00B15D16">
        <w:rPr>
          <w:rFonts w:ascii="Times New Roman" w:hAnsi="Times New Roman"/>
          <w:sz w:val="28"/>
          <w:szCs w:val="28"/>
          <w:lang w:val="ru-RU"/>
        </w:rPr>
        <w:t xml:space="preserve"> философия и феликсология жизни как служения общественному благу в эпоху масштабного освоения космического пространства.</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Идея подобного проекта, высказанная директором одной из волгоградских школ, на данном этапе реализовалась как четверица примерной тематики мероприятий, активными участниками которых будут и школьники, и учителя, и родители, и жители микрорайона, прокладывая путь «новому социальному творчеству»[2]. По замыслу практическая реализация проекта «Город счастливых людей» – это непрерывное созидание среды и условий перехода школы к новой пар</w:t>
      </w:r>
      <w:r w:rsidR="00575793" w:rsidRPr="00B15D16">
        <w:rPr>
          <w:rFonts w:ascii="Times New Roman" w:hAnsi="Times New Roman"/>
          <w:sz w:val="28"/>
          <w:szCs w:val="28"/>
          <w:lang w:val="ru-RU"/>
        </w:rPr>
        <w:t>адигме образования (</w:t>
      </w:r>
      <w:r w:rsidR="00A832E9" w:rsidRPr="00B15D16">
        <w:rPr>
          <w:rFonts w:ascii="Times New Roman" w:hAnsi="Times New Roman"/>
          <w:sz w:val="28"/>
          <w:szCs w:val="28"/>
          <w:lang w:val="ru-RU"/>
        </w:rPr>
        <w:t>п</w:t>
      </w:r>
      <w:r w:rsidR="00575793" w:rsidRPr="00B15D16">
        <w:rPr>
          <w:rFonts w:ascii="Times New Roman" w:hAnsi="Times New Roman"/>
          <w:sz w:val="28"/>
          <w:szCs w:val="28"/>
          <w:lang w:val="ru-RU"/>
        </w:rPr>
        <w:t>риложение</w:t>
      </w:r>
      <w:r w:rsidRPr="00B15D16">
        <w:rPr>
          <w:rFonts w:ascii="Times New Roman" w:hAnsi="Times New Roman"/>
          <w:sz w:val="28"/>
          <w:szCs w:val="28"/>
          <w:lang w:val="ru-RU"/>
        </w:rPr>
        <w:t>).</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lastRenderedPageBreak/>
        <w:t>В настоящее время идёт работа над уже действующим проектом самодеятельных фестивалей искусств пока в рамках одной школы, которые мы устраиваем дважды в год: перед новогодними каникулами и в мае, завершая учебный год общешкольным праздником. При этом проект, развёртываясь, выявляет качества самодвижения, самоорганизации, проработки тормозящих развитие, устаревших матриц мышления и поведения в каждом участнике ситуациями преодоления «маленького человека» в себе. Несомненно, в сфере самоорганизации проекта идут процессы воспитания коллективизма, командности, человечности, а также формирования индивидуально-творческого мастерства каждого, кто решается участвовать. Вместе с тем проект обладает также свойством расширения границ на всех уровнях развёртывания.</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Достаточно остро сегодня встаёт проблема развития ментальности школьного учителя, его встраивания в космические метагалактические задачи современности. Шагом новизны в этом направлении служит площадка «Педагогической мастерской» в одной из ведущих гимназий Волгограда. Именно здесь весной прошлого года начался и продолжается в этом году проект «</w:t>
      </w:r>
      <w:r w:rsidRPr="00B15D16">
        <w:rPr>
          <w:rFonts w:ascii="Times New Roman" w:hAnsi="Times New Roman"/>
          <w:color w:val="000000"/>
          <w:sz w:val="28"/>
          <w:szCs w:val="28"/>
          <w:shd w:val="clear" w:color="auto" w:fill="FFFFFF"/>
          <w:lang w:val="ru-RU"/>
        </w:rPr>
        <w:t>Искусство видеть и индивидуально-творческое выражение образа реальности Словом</w:t>
      </w:r>
      <w:r w:rsidRPr="00B15D16">
        <w:rPr>
          <w:rFonts w:ascii="Times New Roman" w:hAnsi="Times New Roman"/>
          <w:sz w:val="28"/>
          <w:szCs w:val="28"/>
          <w:lang w:val="ru-RU"/>
        </w:rPr>
        <w:t>». Как и в случае с проектом «Город счастливых людей», запрос на сотрудничество был сделан также от учительства, конкретно от филологов, поставленных перед необходимостью вновь обучать школьников умению писать изложение по картине.</w:t>
      </w:r>
    </w:p>
    <w:p w:rsidR="00E06528" w:rsidRPr="00B15D16" w:rsidRDefault="00E06528" w:rsidP="00B15D16">
      <w:pPr>
        <w:spacing w:line="360" w:lineRule="auto"/>
        <w:ind w:firstLine="709"/>
        <w:jc w:val="both"/>
        <w:rPr>
          <w:rFonts w:ascii="Times New Roman" w:hAnsi="Times New Roman"/>
          <w:color w:val="000000"/>
          <w:sz w:val="28"/>
          <w:szCs w:val="28"/>
          <w:lang w:val="ru-RU"/>
        </w:rPr>
      </w:pPr>
      <w:r w:rsidRPr="00B15D16">
        <w:rPr>
          <w:rFonts w:ascii="Times New Roman" w:hAnsi="Times New Roman"/>
          <w:sz w:val="28"/>
          <w:szCs w:val="28"/>
          <w:lang w:val="ru-RU"/>
        </w:rPr>
        <w:t xml:space="preserve">На этой встрече, в русле развёртывания образа современного учителя, нами была озвучена концепция педагога–философа, рождающего новые мысли, смыслы, сути и идеи из глубины сердца, открытого детям и в доверительном контакте с ними. Цель проекта – вовлечение коллег в размышления о новых задачах, </w:t>
      </w:r>
      <w:r w:rsidRPr="00B15D16">
        <w:rPr>
          <w:rFonts w:ascii="Times New Roman" w:hAnsi="Times New Roman"/>
          <w:color w:val="000000"/>
          <w:sz w:val="28"/>
          <w:szCs w:val="28"/>
          <w:lang w:val="ru-RU"/>
        </w:rPr>
        <w:t>новой парадигме современного школьного образования целостного человека–творца, осознанно растущего в своей гражданственности .</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Сегодня Россия как передовая космическая держава призывает к деятельности человека новой эпохи, устремлённого на решение небывалых задач космической экспансии, и, одновременно, устремлённого на исследование и развитие своей внутренней вселенной [3]. И в контексте этих грандиозных задач </w:t>
      </w:r>
      <w:r w:rsidRPr="00B15D16">
        <w:rPr>
          <w:rFonts w:ascii="Times New Roman" w:hAnsi="Times New Roman"/>
          <w:sz w:val="28"/>
          <w:szCs w:val="28"/>
          <w:lang w:val="ru-RU"/>
        </w:rPr>
        <w:lastRenderedPageBreak/>
        <w:t>необходимо поддерживать и развивать творческий диалог с педагогическим сообществом в проектном формате.</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Принципиально важно осознание в педагогической среде необходимости постоянного развития учителя как универсального творческого человека, являющего в единстве с активными гражданами различных профессий Авангард Цивилизации. Однако менталитет человека не поддается изменению под влиянием идеологического давления. И терпеливое творческое нелинейное взращивание достоинства учительской профессии – главнейшая из задач, в том числе</w:t>
      </w:r>
      <w:r w:rsidR="00A832E9" w:rsidRPr="00B15D16">
        <w:rPr>
          <w:rFonts w:ascii="Times New Roman" w:hAnsi="Times New Roman"/>
          <w:sz w:val="28"/>
          <w:szCs w:val="28"/>
          <w:lang w:val="ru-RU"/>
        </w:rPr>
        <w:t>,</w:t>
      </w:r>
      <w:r w:rsidRPr="00B15D16">
        <w:rPr>
          <w:rFonts w:ascii="Times New Roman" w:hAnsi="Times New Roman"/>
          <w:sz w:val="28"/>
          <w:szCs w:val="28"/>
          <w:lang w:val="ru-RU"/>
        </w:rPr>
        <w:t xml:space="preserve"> культурно–образовательной проектной просветительской деятельности служащих ИВДИВО.</w:t>
      </w:r>
    </w:p>
    <w:p w:rsidR="00E06528" w:rsidRPr="00B15D16" w:rsidRDefault="00E06528" w:rsidP="00B15D16">
      <w:pPr>
        <w:spacing w:line="360" w:lineRule="auto"/>
        <w:ind w:firstLine="709"/>
        <w:jc w:val="both"/>
        <w:rPr>
          <w:rFonts w:ascii="Times New Roman" w:hAnsi="Times New Roman"/>
          <w:b/>
          <w:sz w:val="28"/>
          <w:szCs w:val="28"/>
          <w:lang w:val="ru-RU"/>
        </w:rPr>
      </w:pPr>
    </w:p>
    <w:p w:rsidR="00E06528" w:rsidRPr="00B15D16" w:rsidRDefault="00E06528" w:rsidP="00B15D16">
      <w:pPr>
        <w:spacing w:line="360" w:lineRule="auto"/>
        <w:ind w:firstLine="709"/>
        <w:jc w:val="both"/>
        <w:rPr>
          <w:rFonts w:ascii="Times New Roman" w:hAnsi="Times New Roman"/>
          <w:b/>
          <w:sz w:val="28"/>
          <w:szCs w:val="28"/>
          <w:lang w:val="ru-RU"/>
        </w:rPr>
      </w:pPr>
      <w:r w:rsidRPr="00B15D16">
        <w:rPr>
          <w:rFonts w:ascii="Times New Roman" w:hAnsi="Times New Roman"/>
          <w:b/>
          <w:sz w:val="28"/>
          <w:szCs w:val="28"/>
          <w:lang w:val="ru-RU"/>
        </w:rPr>
        <w:t>Библиографический список</w:t>
      </w:r>
      <w:r w:rsidR="00043F7E">
        <w:rPr>
          <w:rFonts w:ascii="Times New Roman" w:hAnsi="Times New Roman"/>
          <w:b/>
          <w:sz w:val="28"/>
          <w:szCs w:val="28"/>
          <w:lang w:val="ru-RU"/>
        </w:rPr>
        <w:t>:</w:t>
      </w:r>
    </w:p>
    <w:p w:rsidR="00E06528" w:rsidRPr="00B15D16" w:rsidRDefault="00E06528" w:rsidP="00805A7E">
      <w:pPr>
        <w:spacing w:before="120" w:after="120"/>
        <w:rPr>
          <w:rFonts w:ascii="Times New Roman" w:hAnsi="Times New Roman"/>
          <w:sz w:val="28"/>
          <w:szCs w:val="28"/>
          <w:lang w:val="ru-RU"/>
        </w:rPr>
      </w:pPr>
      <w:r w:rsidRPr="00B15D16">
        <w:rPr>
          <w:rFonts w:ascii="Times New Roman" w:hAnsi="Times New Roman"/>
          <w:sz w:val="28"/>
          <w:szCs w:val="28"/>
          <w:lang w:val="ru-RU"/>
        </w:rPr>
        <w:t>1. Рюриков Ю.Б. Три влечения: Любовь вчера, сегодня и завтра. – Центр гуманитарных инициатив; Москва, СПб; 2015. – 160 с.</w:t>
      </w:r>
    </w:p>
    <w:p w:rsidR="00E06528" w:rsidRPr="00B15D16" w:rsidRDefault="00E06528" w:rsidP="00805A7E">
      <w:pPr>
        <w:spacing w:before="120" w:after="120"/>
        <w:rPr>
          <w:rFonts w:ascii="Times New Roman" w:hAnsi="Times New Roman"/>
          <w:color w:val="000000"/>
          <w:sz w:val="28"/>
          <w:szCs w:val="28"/>
          <w:lang w:val="ru-RU"/>
        </w:rPr>
      </w:pPr>
      <w:r w:rsidRPr="00B15D16">
        <w:rPr>
          <w:rFonts w:ascii="Times New Roman" w:hAnsi="Times New Roman"/>
          <w:sz w:val="28"/>
          <w:szCs w:val="28"/>
          <w:lang w:val="ru-RU"/>
        </w:rPr>
        <w:t>2. Сердюк В.А. Метагалактический манифест. –  Санкт-Петербург</w:t>
      </w:r>
      <w:r w:rsidRPr="00B15D16">
        <w:rPr>
          <w:rFonts w:ascii="Times New Roman" w:hAnsi="Times New Roman"/>
          <w:color w:val="000000"/>
          <w:sz w:val="28"/>
          <w:szCs w:val="28"/>
          <w:lang w:val="ru-RU"/>
        </w:rPr>
        <w:t xml:space="preserve">, 2018. </w:t>
      </w:r>
      <w:r w:rsidR="00805A7E" w:rsidRPr="00805A7E">
        <w:rPr>
          <w:rFonts w:ascii="Times New Roman" w:hAnsi="Times New Roman"/>
          <w:color w:val="000000"/>
          <w:sz w:val="28"/>
          <w:szCs w:val="28"/>
          <w:lang w:val="ru-RU"/>
        </w:rPr>
        <w:t>–</w:t>
      </w:r>
      <w:r w:rsidRPr="00B15D16">
        <w:rPr>
          <w:rFonts w:ascii="Times New Roman" w:hAnsi="Times New Roman"/>
          <w:color w:val="000000"/>
          <w:sz w:val="28"/>
          <w:szCs w:val="28"/>
          <w:lang w:val="ru-RU"/>
        </w:rPr>
        <w:t xml:space="preserve"> 151 с.</w:t>
      </w:r>
    </w:p>
    <w:p w:rsidR="00E06528" w:rsidRPr="00B15D16" w:rsidRDefault="00E06528" w:rsidP="00805A7E">
      <w:pPr>
        <w:spacing w:before="120" w:after="120"/>
        <w:rPr>
          <w:rFonts w:ascii="Times New Roman" w:hAnsi="Times New Roman"/>
          <w:sz w:val="28"/>
          <w:szCs w:val="28"/>
        </w:rPr>
      </w:pPr>
      <w:r w:rsidRPr="00B15D16">
        <w:rPr>
          <w:rFonts w:ascii="Times New Roman" w:hAnsi="Times New Roman"/>
          <w:sz w:val="28"/>
          <w:szCs w:val="28"/>
          <w:lang w:val="ru-RU"/>
        </w:rPr>
        <w:t xml:space="preserve">3. Моллалиева И.Г. Взгляд на ценностные основы гражданственности в эпоху освоения космического пространства // </w:t>
      </w:r>
      <w:r w:rsidRPr="00B15D16">
        <w:rPr>
          <w:rFonts w:ascii="Times New Roman" w:hAnsi="Times New Roman"/>
          <w:sz w:val="28"/>
          <w:szCs w:val="28"/>
        </w:rPr>
        <w:t>II</w:t>
      </w:r>
      <w:r w:rsidRPr="00B15D16">
        <w:rPr>
          <w:rFonts w:ascii="Times New Roman" w:hAnsi="Times New Roman"/>
          <w:sz w:val="28"/>
          <w:szCs w:val="28"/>
          <w:lang w:val="ru-RU"/>
        </w:rPr>
        <w:t xml:space="preserve"> Метагалактическая научно-практическая конференция «Самоорганизация Метагалактики». </w:t>
      </w:r>
      <w:r w:rsidRPr="00B15D16">
        <w:rPr>
          <w:rFonts w:ascii="Times New Roman" w:hAnsi="Times New Roman"/>
          <w:sz w:val="28"/>
          <w:szCs w:val="28"/>
        </w:rPr>
        <w:t>Ангарск, 2018. С.24-30</w:t>
      </w:r>
    </w:p>
    <w:p w:rsidR="00E06528" w:rsidRDefault="00E06528" w:rsidP="00B15D16">
      <w:pPr>
        <w:spacing w:line="360" w:lineRule="auto"/>
        <w:rPr>
          <w:rFonts w:ascii="Times New Roman" w:hAnsi="Times New Roman"/>
          <w:sz w:val="28"/>
          <w:szCs w:val="28"/>
        </w:rPr>
      </w:pPr>
    </w:p>
    <w:p w:rsidR="00805A7E" w:rsidRPr="00805A7E" w:rsidRDefault="00805A7E" w:rsidP="00B15D16">
      <w:pPr>
        <w:spacing w:line="360" w:lineRule="auto"/>
        <w:rPr>
          <w:rFonts w:ascii="Times New Roman" w:hAnsi="Times New Roman"/>
          <w:sz w:val="28"/>
          <w:szCs w:val="28"/>
        </w:rPr>
      </w:pPr>
    </w:p>
    <w:p w:rsidR="0091623C" w:rsidRPr="00B15D16" w:rsidRDefault="0091623C" w:rsidP="00B15D16">
      <w:pPr>
        <w:spacing w:line="360" w:lineRule="auto"/>
        <w:rPr>
          <w:rFonts w:ascii="Times New Roman" w:hAnsi="Times New Roman"/>
          <w:sz w:val="28"/>
          <w:szCs w:val="28"/>
          <w:lang w:val="ru-RU"/>
        </w:rPr>
      </w:pPr>
    </w:p>
    <w:p w:rsidR="00E06528" w:rsidRPr="00B15D16" w:rsidRDefault="00E06528" w:rsidP="00B15D16">
      <w:pPr>
        <w:spacing w:line="360" w:lineRule="auto"/>
        <w:rPr>
          <w:rFonts w:ascii="Times New Roman" w:hAnsi="Times New Roman"/>
          <w:sz w:val="28"/>
          <w:szCs w:val="28"/>
        </w:rPr>
      </w:pPr>
    </w:p>
    <w:tbl>
      <w:tblPr>
        <w:tblStyle w:val="ae"/>
        <w:tblpPr w:leftFromText="180" w:rightFromText="180" w:vertAnchor="text" w:horzAnchor="margin" w:tblpXSpec="center" w:tblpY="-187"/>
        <w:tblW w:w="10206" w:type="dxa"/>
        <w:tblLayout w:type="fixed"/>
        <w:tblLook w:val="04A0"/>
      </w:tblPr>
      <w:tblGrid>
        <w:gridCol w:w="2376"/>
        <w:gridCol w:w="2552"/>
        <w:gridCol w:w="2733"/>
        <w:gridCol w:w="2545"/>
      </w:tblGrid>
      <w:tr w:rsidR="00E06528" w:rsidRPr="00B15D16" w:rsidTr="00805A7E">
        <w:trPr>
          <w:trHeight w:val="1432"/>
        </w:trPr>
        <w:tc>
          <w:tcPr>
            <w:tcW w:w="10206" w:type="dxa"/>
            <w:gridSpan w:val="4"/>
            <w:vAlign w:val="center"/>
          </w:tcPr>
          <w:p w:rsidR="00E06528" w:rsidRPr="00B15D16" w:rsidRDefault="00575793" w:rsidP="00B15D16">
            <w:pPr>
              <w:spacing w:line="360" w:lineRule="auto"/>
              <w:jc w:val="right"/>
              <w:rPr>
                <w:rFonts w:ascii="Times New Roman" w:hAnsi="Times New Roman"/>
                <w:sz w:val="28"/>
                <w:szCs w:val="28"/>
                <w:lang w:val="ru-RU"/>
              </w:rPr>
            </w:pPr>
            <w:r w:rsidRPr="00B15D16">
              <w:rPr>
                <w:rFonts w:ascii="Times New Roman" w:hAnsi="Times New Roman"/>
                <w:sz w:val="28"/>
                <w:szCs w:val="28"/>
                <w:lang w:val="ru-RU"/>
              </w:rPr>
              <w:lastRenderedPageBreak/>
              <w:t xml:space="preserve">Приложение </w:t>
            </w:r>
            <w:r w:rsidR="00E06528" w:rsidRPr="00B15D16">
              <w:rPr>
                <w:rFonts w:ascii="Times New Roman" w:hAnsi="Times New Roman"/>
                <w:sz w:val="28"/>
                <w:szCs w:val="28"/>
                <w:lang w:val="ru-RU"/>
              </w:rPr>
              <w:t xml:space="preserve">  </w:t>
            </w:r>
          </w:p>
          <w:p w:rsidR="00E06528" w:rsidRPr="00B15D16" w:rsidRDefault="00E06528" w:rsidP="00B15D16">
            <w:pPr>
              <w:spacing w:line="360" w:lineRule="auto"/>
              <w:ind w:firstLine="33"/>
              <w:jc w:val="center"/>
              <w:rPr>
                <w:rFonts w:ascii="Times New Roman" w:hAnsi="Times New Roman"/>
                <w:sz w:val="28"/>
                <w:szCs w:val="28"/>
                <w:lang w:val="ru-RU"/>
              </w:rPr>
            </w:pPr>
            <w:r w:rsidRPr="00B15D16">
              <w:rPr>
                <w:rFonts w:ascii="Times New Roman" w:hAnsi="Times New Roman"/>
                <w:sz w:val="28"/>
                <w:szCs w:val="28"/>
                <w:lang w:val="ru-RU"/>
              </w:rPr>
              <w:t>ШКОЛА – КУЛЬТУРНО - ОБРАЗОВАТЕЛЬНЫЙ ЦЕНТР</w:t>
            </w:r>
          </w:p>
          <w:p w:rsidR="00E06528" w:rsidRPr="00B15D16" w:rsidRDefault="00E06528" w:rsidP="00B15D16">
            <w:pPr>
              <w:spacing w:line="360" w:lineRule="auto"/>
              <w:ind w:firstLine="33"/>
              <w:jc w:val="center"/>
              <w:rPr>
                <w:rFonts w:ascii="Times New Roman" w:hAnsi="Times New Roman"/>
                <w:sz w:val="28"/>
                <w:szCs w:val="28"/>
                <w:lang w:val="ru-RU"/>
              </w:rPr>
            </w:pPr>
            <w:r w:rsidRPr="00B15D16">
              <w:rPr>
                <w:rFonts w:ascii="Times New Roman" w:hAnsi="Times New Roman"/>
                <w:sz w:val="28"/>
                <w:szCs w:val="28"/>
                <w:lang w:val="ru-RU"/>
              </w:rPr>
              <w:t>Инновационный экспериментальный творческий просветительский культурно-образовательный проект</w:t>
            </w:r>
          </w:p>
          <w:p w:rsidR="00E06528" w:rsidRPr="00B15D16" w:rsidRDefault="00E06528" w:rsidP="00B15D16">
            <w:pPr>
              <w:spacing w:line="360" w:lineRule="auto"/>
              <w:ind w:firstLine="283"/>
              <w:jc w:val="center"/>
              <w:rPr>
                <w:rFonts w:ascii="Times New Roman" w:hAnsi="Times New Roman"/>
                <w:sz w:val="28"/>
                <w:szCs w:val="28"/>
              </w:rPr>
            </w:pPr>
            <w:r w:rsidRPr="00B15D16">
              <w:rPr>
                <w:rFonts w:ascii="Times New Roman" w:hAnsi="Times New Roman"/>
                <w:sz w:val="28"/>
                <w:szCs w:val="28"/>
              </w:rPr>
              <w:t>"Город счастливых людей"</w:t>
            </w:r>
          </w:p>
        </w:tc>
      </w:tr>
      <w:tr w:rsidR="00E06528" w:rsidRPr="00B15D16" w:rsidTr="00805A7E">
        <w:trPr>
          <w:trHeight w:val="333"/>
        </w:trPr>
        <w:tc>
          <w:tcPr>
            <w:tcW w:w="10206" w:type="dxa"/>
            <w:gridSpan w:val="4"/>
            <w:vAlign w:val="center"/>
          </w:tcPr>
          <w:p w:rsidR="00E06528" w:rsidRPr="00B15D16" w:rsidRDefault="00E06528" w:rsidP="00B15D16">
            <w:pPr>
              <w:spacing w:line="360" w:lineRule="auto"/>
              <w:ind w:firstLine="283"/>
              <w:jc w:val="center"/>
              <w:rPr>
                <w:rFonts w:ascii="Times New Roman" w:hAnsi="Times New Roman"/>
                <w:sz w:val="28"/>
                <w:szCs w:val="28"/>
              </w:rPr>
            </w:pPr>
            <w:r w:rsidRPr="00B15D16">
              <w:rPr>
                <w:rFonts w:ascii="Times New Roman" w:hAnsi="Times New Roman"/>
                <w:sz w:val="28"/>
                <w:szCs w:val="28"/>
              </w:rPr>
              <w:t>Участники проекта</w:t>
            </w:r>
          </w:p>
        </w:tc>
      </w:tr>
      <w:tr w:rsidR="00E06528" w:rsidRPr="00B15D16" w:rsidTr="00805A7E">
        <w:trPr>
          <w:trHeight w:val="271"/>
        </w:trPr>
        <w:tc>
          <w:tcPr>
            <w:tcW w:w="2376" w:type="dxa"/>
            <w:vAlign w:val="center"/>
          </w:tcPr>
          <w:p w:rsidR="00E06528" w:rsidRPr="00B15D16" w:rsidRDefault="00E06528" w:rsidP="00B15D16">
            <w:pPr>
              <w:spacing w:line="360" w:lineRule="auto"/>
              <w:ind w:firstLine="283"/>
              <w:jc w:val="center"/>
              <w:rPr>
                <w:rFonts w:ascii="Times New Roman" w:hAnsi="Times New Roman"/>
                <w:sz w:val="28"/>
                <w:szCs w:val="28"/>
              </w:rPr>
            </w:pPr>
            <w:r w:rsidRPr="00B15D16">
              <w:rPr>
                <w:rFonts w:ascii="Times New Roman" w:hAnsi="Times New Roman"/>
                <w:sz w:val="28"/>
                <w:szCs w:val="28"/>
              </w:rPr>
              <w:t>ШКОЛЬНИКИ</w:t>
            </w:r>
          </w:p>
        </w:tc>
        <w:tc>
          <w:tcPr>
            <w:tcW w:w="2552" w:type="dxa"/>
            <w:vAlign w:val="center"/>
          </w:tcPr>
          <w:p w:rsidR="00E06528" w:rsidRPr="00B15D16" w:rsidRDefault="00E06528" w:rsidP="00B15D16">
            <w:pPr>
              <w:spacing w:line="360" w:lineRule="auto"/>
              <w:ind w:firstLine="283"/>
              <w:jc w:val="center"/>
              <w:rPr>
                <w:rFonts w:ascii="Times New Roman" w:hAnsi="Times New Roman"/>
                <w:sz w:val="28"/>
                <w:szCs w:val="28"/>
              </w:rPr>
            </w:pPr>
            <w:r w:rsidRPr="00B15D16">
              <w:rPr>
                <w:rFonts w:ascii="Times New Roman" w:hAnsi="Times New Roman"/>
                <w:sz w:val="28"/>
                <w:szCs w:val="28"/>
              </w:rPr>
              <w:t>УЧИТЕЛЯ</w:t>
            </w:r>
          </w:p>
        </w:tc>
        <w:tc>
          <w:tcPr>
            <w:tcW w:w="2733" w:type="dxa"/>
            <w:vAlign w:val="center"/>
          </w:tcPr>
          <w:p w:rsidR="00E06528" w:rsidRPr="00B15D16" w:rsidRDefault="00E06528" w:rsidP="00B15D16">
            <w:pPr>
              <w:spacing w:line="360" w:lineRule="auto"/>
              <w:ind w:firstLine="283"/>
              <w:jc w:val="center"/>
              <w:rPr>
                <w:rFonts w:ascii="Times New Roman" w:hAnsi="Times New Roman"/>
                <w:sz w:val="28"/>
                <w:szCs w:val="28"/>
              </w:rPr>
            </w:pPr>
            <w:r w:rsidRPr="00B15D16">
              <w:rPr>
                <w:rFonts w:ascii="Times New Roman" w:hAnsi="Times New Roman"/>
                <w:sz w:val="28"/>
                <w:szCs w:val="28"/>
              </w:rPr>
              <w:t>РОДИТЕЛИ</w:t>
            </w:r>
          </w:p>
        </w:tc>
        <w:tc>
          <w:tcPr>
            <w:tcW w:w="2545" w:type="dxa"/>
            <w:vAlign w:val="center"/>
          </w:tcPr>
          <w:p w:rsidR="00E06528" w:rsidRPr="00B15D16" w:rsidRDefault="00E06528" w:rsidP="00B15D16">
            <w:pPr>
              <w:spacing w:line="360" w:lineRule="auto"/>
              <w:ind w:firstLine="283"/>
              <w:jc w:val="center"/>
              <w:rPr>
                <w:rFonts w:ascii="Times New Roman" w:hAnsi="Times New Roman"/>
                <w:sz w:val="28"/>
                <w:szCs w:val="28"/>
              </w:rPr>
            </w:pPr>
            <w:r w:rsidRPr="00B15D16">
              <w:rPr>
                <w:rFonts w:ascii="Times New Roman" w:hAnsi="Times New Roman"/>
                <w:sz w:val="28"/>
                <w:szCs w:val="28"/>
              </w:rPr>
              <w:t>ЖИТЕЛИ МИКРОРАЙОНА</w:t>
            </w:r>
          </w:p>
        </w:tc>
      </w:tr>
      <w:tr w:rsidR="00E06528" w:rsidRPr="00B15D16" w:rsidTr="00805A7E">
        <w:trPr>
          <w:trHeight w:val="259"/>
        </w:trPr>
        <w:tc>
          <w:tcPr>
            <w:tcW w:w="10206" w:type="dxa"/>
            <w:gridSpan w:val="4"/>
            <w:vAlign w:val="center"/>
          </w:tcPr>
          <w:p w:rsidR="00E06528" w:rsidRPr="00B15D16" w:rsidRDefault="00E06528" w:rsidP="00B15D16">
            <w:pPr>
              <w:spacing w:line="360" w:lineRule="auto"/>
              <w:ind w:firstLine="283"/>
              <w:jc w:val="center"/>
              <w:rPr>
                <w:rFonts w:ascii="Times New Roman" w:hAnsi="Times New Roman"/>
                <w:sz w:val="28"/>
                <w:szCs w:val="28"/>
              </w:rPr>
            </w:pPr>
            <w:r w:rsidRPr="00B15D16">
              <w:rPr>
                <w:rFonts w:ascii="Times New Roman" w:hAnsi="Times New Roman"/>
                <w:sz w:val="28"/>
                <w:szCs w:val="28"/>
              </w:rPr>
              <w:t>ПРИМЕРНАЯ ТЕМАТИКА МЕРОПРИЯТИЙ</w:t>
            </w:r>
          </w:p>
        </w:tc>
      </w:tr>
      <w:tr w:rsidR="00E06528" w:rsidRPr="00B15D16" w:rsidTr="00805A7E">
        <w:trPr>
          <w:trHeight w:val="803"/>
        </w:trPr>
        <w:tc>
          <w:tcPr>
            <w:tcW w:w="2376" w:type="dxa"/>
          </w:tcPr>
          <w:p w:rsidR="00E06528" w:rsidRPr="00B15D16" w:rsidRDefault="00805A7E" w:rsidP="00B15D16">
            <w:pPr>
              <w:spacing w:line="360" w:lineRule="auto"/>
              <w:rPr>
                <w:rFonts w:ascii="Times New Roman" w:hAnsi="Times New Roman"/>
                <w:sz w:val="28"/>
                <w:szCs w:val="28"/>
              </w:rPr>
            </w:pPr>
            <w:r w:rsidRPr="00B15D16">
              <w:rPr>
                <w:rFonts w:ascii="Times New Roman" w:hAnsi="Times New Roman"/>
                <w:sz w:val="28"/>
                <w:szCs w:val="28"/>
              </w:rPr>
              <w:t>Учись  быть счастливым человеком</w:t>
            </w:r>
          </w:p>
        </w:tc>
        <w:tc>
          <w:tcPr>
            <w:tcW w:w="2552" w:type="dxa"/>
          </w:tcPr>
          <w:p w:rsidR="00E06528" w:rsidRPr="00B15D16" w:rsidRDefault="00805A7E" w:rsidP="00B15D16">
            <w:pPr>
              <w:spacing w:line="360" w:lineRule="auto"/>
              <w:ind w:firstLine="2"/>
              <w:rPr>
                <w:rFonts w:ascii="Times New Roman" w:hAnsi="Times New Roman"/>
                <w:sz w:val="28"/>
                <w:szCs w:val="28"/>
              </w:rPr>
            </w:pPr>
            <w:r w:rsidRPr="00B15D16">
              <w:rPr>
                <w:rFonts w:ascii="Times New Roman" w:hAnsi="Times New Roman"/>
                <w:sz w:val="28"/>
                <w:szCs w:val="28"/>
              </w:rPr>
              <w:t>Феликсология учительства</w:t>
            </w:r>
          </w:p>
          <w:p w:rsidR="00E06528" w:rsidRPr="00B15D16" w:rsidRDefault="00E06528" w:rsidP="00B15D16">
            <w:pPr>
              <w:spacing w:line="360" w:lineRule="auto"/>
              <w:ind w:firstLine="2"/>
              <w:rPr>
                <w:rFonts w:ascii="Times New Roman" w:hAnsi="Times New Roman"/>
                <w:sz w:val="28"/>
                <w:szCs w:val="28"/>
              </w:rPr>
            </w:pPr>
          </w:p>
        </w:tc>
        <w:tc>
          <w:tcPr>
            <w:tcW w:w="2733" w:type="dxa"/>
          </w:tcPr>
          <w:p w:rsidR="00E06528" w:rsidRPr="00B15D16" w:rsidRDefault="00805A7E" w:rsidP="00B15D16">
            <w:pPr>
              <w:spacing w:line="360" w:lineRule="auto"/>
              <w:rPr>
                <w:rFonts w:ascii="Times New Roman" w:hAnsi="Times New Roman"/>
                <w:sz w:val="28"/>
                <w:szCs w:val="28"/>
              </w:rPr>
            </w:pPr>
            <w:r w:rsidRPr="00B15D16">
              <w:rPr>
                <w:rFonts w:ascii="Times New Roman" w:hAnsi="Times New Roman"/>
                <w:sz w:val="28"/>
                <w:szCs w:val="28"/>
              </w:rPr>
              <w:t>Созидание счастливой семьи</w:t>
            </w:r>
          </w:p>
        </w:tc>
        <w:tc>
          <w:tcPr>
            <w:tcW w:w="2545" w:type="dxa"/>
          </w:tcPr>
          <w:p w:rsidR="00E06528" w:rsidRPr="00B15D16" w:rsidRDefault="00805A7E" w:rsidP="00B15D16">
            <w:pPr>
              <w:spacing w:line="360" w:lineRule="auto"/>
              <w:rPr>
                <w:rFonts w:ascii="Times New Roman" w:hAnsi="Times New Roman"/>
                <w:sz w:val="28"/>
                <w:szCs w:val="28"/>
              </w:rPr>
            </w:pPr>
            <w:r w:rsidRPr="00B15D16">
              <w:rPr>
                <w:rFonts w:ascii="Times New Roman" w:hAnsi="Times New Roman"/>
                <w:sz w:val="28"/>
                <w:szCs w:val="28"/>
              </w:rPr>
              <w:t>Счастливый человек  - гражданин</w:t>
            </w:r>
          </w:p>
        </w:tc>
      </w:tr>
      <w:tr w:rsidR="00E06528" w:rsidRPr="00805A7E" w:rsidTr="00805A7E">
        <w:trPr>
          <w:trHeight w:val="259"/>
        </w:trPr>
        <w:tc>
          <w:tcPr>
            <w:tcW w:w="2376"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Эволюция  человека</w:t>
            </w:r>
          </w:p>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в зеркале культуры</w:t>
            </w:r>
          </w:p>
        </w:tc>
        <w:tc>
          <w:tcPr>
            <w:tcW w:w="2552" w:type="dxa"/>
          </w:tcPr>
          <w:p w:rsidR="00E06528" w:rsidRPr="00B15D16" w:rsidRDefault="00E06528" w:rsidP="00B15D16">
            <w:pPr>
              <w:spacing w:line="360" w:lineRule="auto"/>
              <w:ind w:firstLine="2"/>
              <w:rPr>
                <w:rFonts w:ascii="Times New Roman" w:hAnsi="Times New Roman"/>
                <w:sz w:val="28"/>
                <w:szCs w:val="28"/>
                <w:lang w:val="ru-RU"/>
              </w:rPr>
            </w:pPr>
            <w:r w:rsidRPr="00B15D16">
              <w:rPr>
                <w:rFonts w:ascii="Times New Roman" w:hAnsi="Times New Roman"/>
                <w:sz w:val="28"/>
                <w:szCs w:val="28"/>
                <w:lang w:val="ru-RU"/>
              </w:rPr>
              <w:t xml:space="preserve">Эволюция </w:t>
            </w:r>
          </w:p>
          <w:p w:rsidR="00E06528" w:rsidRPr="00B15D16" w:rsidRDefault="00E06528" w:rsidP="00B15D16">
            <w:pPr>
              <w:spacing w:line="360" w:lineRule="auto"/>
              <w:ind w:firstLine="2"/>
              <w:rPr>
                <w:rFonts w:ascii="Times New Roman" w:hAnsi="Times New Roman"/>
                <w:sz w:val="28"/>
                <w:szCs w:val="28"/>
                <w:lang w:val="ru-RU"/>
              </w:rPr>
            </w:pPr>
            <w:r w:rsidRPr="00B15D16">
              <w:rPr>
                <w:rFonts w:ascii="Times New Roman" w:hAnsi="Times New Roman"/>
                <w:sz w:val="28"/>
                <w:szCs w:val="28"/>
                <w:lang w:val="ru-RU"/>
              </w:rPr>
              <w:t xml:space="preserve">школьного мира </w:t>
            </w:r>
          </w:p>
          <w:p w:rsidR="00E06528" w:rsidRPr="00B15D16" w:rsidRDefault="00E06528" w:rsidP="00B15D16">
            <w:pPr>
              <w:spacing w:line="360" w:lineRule="auto"/>
              <w:ind w:firstLine="2"/>
              <w:rPr>
                <w:rFonts w:ascii="Times New Roman" w:hAnsi="Times New Roman"/>
                <w:sz w:val="28"/>
                <w:szCs w:val="28"/>
                <w:lang w:val="ru-RU"/>
              </w:rPr>
            </w:pPr>
            <w:r w:rsidRPr="00B15D16">
              <w:rPr>
                <w:rFonts w:ascii="Times New Roman" w:hAnsi="Times New Roman"/>
                <w:sz w:val="28"/>
                <w:szCs w:val="28"/>
                <w:lang w:val="ru-RU"/>
              </w:rPr>
              <w:t>в зеркале культуры</w:t>
            </w:r>
          </w:p>
        </w:tc>
        <w:tc>
          <w:tcPr>
            <w:tcW w:w="2733"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 xml:space="preserve">Эволюция </w:t>
            </w:r>
          </w:p>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 xml:space="preserve">ценностей семьи </w:t>
            </w:r>
          </w:p>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в зеркале культуры</w:t>
            </w:r>
          </w:p>
        </w:tc>
        <w:tc>
          <w:tcPr>
            <w:tcW w:w="2545"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Эволюция гражданственности</w:t>
            </w:r>
          </w:p>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в зеркале культуры</w:t>
            </w:r>
          </w:p>
        </w:tc>
      </w:tr>
      <w:tr w:rsidR="00E06528" w:rsidRPr="00B15D16" w:rsidTr="00805A7E">
        <w:trPr>
          <w:trHeight w:val="530"/>
        </w:trPr>
        <w:tc>
          <w:tcPr>
            <w:tcW w:w="2376"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1</w:t>
            </w:r>
            <w:r w:rsidRPr="00B15D16">
              <w:rPr>
                <w:rFonts w:ascii="Times New Roman" w:hAnsi="Times New Roman"/>
                <w:sz w:val="28"/>
                <w:szCs w:val="28"/>
                <w:lang w:val="ru-RU"/>
              </w:rPr>
              <w:t xml:space="preserve"> Счастье расти. </w:t>
            </w:r>
          </w:p>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Сам себе учитель</w:t>
            </w:r>
          </w:p>
        </w:tc>
        <w:tc>
          <w:tcPr>
            <w:tcW w:w="2552" w:type="dxa"/>
          </w:tcPr>
          <w:p w:rsidR="00E06528" w:rsidRPr="00B15D16" w:rsidRDefault="00E06528" w:rsidP="00B15D16">
            <w:pPr>
              <w:spacing w:line="360" w:lineRule="auto"/>
              <w:ind w:firstLine="2"/>
              <w:rPr>
                <w:rFonts w:ascii="Times New Roman" w:hAnsi="Times New Roman"/>
                <w:sz w:val="28"/>
                <w:szCs w:val="28"/>
              </w:rPr>
            </w:pPr>
            <w:r w:rsidRPr="00B15D16">
              <w:rPr>
                <w:rFonts w:ascii="Times New Roman" w:hAnsi="Times New Roman"/>
                <w:b/>
                <w:sz w:val="28"/>
                <w:szCs w:val="28"/>
              </w:rPr>
              <w:t xml:space="preserve">1 </w:t>
            </w:r>
            <w:r w:rsidRPr="00B15D16">
              <w:rPr>
                <w:rFonts w:ascii="Times New Roman" w:hAnsi="Times New Roman"/>
                <w:sz w:val="28"/>
                <w:szCs w:val="28"/>
              </w:rPr>
              <w:t xml:space="preserve">Учительское счастье </w:t>
            </w:r>
          </w:p>
        </w:tc>
        <w:tc>
          <w:tcPr>
            <w:tcW w:w="2733" w:type="dxa"/>
          </w:tcPr>
          <w:p w:rsidR="00E06528" w:rsidRPr="00B15D16" w:rsidRDefault="00E06528" w:rsidP="00B15D16">
            <w:pPr>
              <w:spacing w:line="360" w:lineRule="auto"/>
              <w:rPr>
                <w:rFonts w:ascii="Times New Roman" w:hAnsi="Times New Roman"/>
                <w:sz w:val="28"/>
                <w:szCs w:val="28"/>
              </w:rPr>
            </w:pPr>
            <w:r w:rsidRPr="00B15D16">
              <w:rPr>
                <w:rFonts w:ascii="Times New Roman" w:hAnsi="Times New Roman"/>
                <w:b/>
                <w:sz w:val="28"/>
                <w:szCs w:val="28"/>
              </w:rPr>
              <w:t>1</w:t>
            </w:r>
            <w:r w:rsidRPr="00B15D16">
              <w:rPr>
                <w:rFonts w:ascii="Times New Roman" w:hAnsi="Times New Roman"/>
                <w:sz w:val="28"/>
                <w:szCs w:val="28"/>
              </w:rPr>
              <w:t xml:space="preserve"> Родительское </w:t>
            </w:r>
          </w:p>
          <w:p w:rsidR="00E06528" w:rsidRPr="00B15D16" w:rsidRDefault="00E06528" w:rsidP="00B15D16">
            <w:pPr>
              <w:spacing w:line="360" w:lineRule="auto"/>
              <w:rPr>
                <w:rFonts w:ascii="Times New Roman" w:hAnsi="Times New Roman"/>
                <w:sz w:val="28"/>
                <w:szCs w:val="28"/>
              </w:rPr>
            </w:pPr>
            <w:r w:rsidRPr="00B15D16">
              <w:rPr>
                <w:rFonts w:ascii="Times New Roman" w:hAnsi="Times New Roman"/>
                <w:sz w:val="28"/>
                <w:szCs w:val="28"/>
              </w:rPr>
              <w:t>счастье</w:t>
            </w:r>
          </w:p>
        </w:tc>
        <w:tc>
          <w:tcPr>
            <w:tcW w:w="2545" w:type="dxa"/>
          </w:tcPr>
          <w:p w:rsidR="00E06528" w:rsidRPr="00B15D16" w:rsidRDefault="00E06528" w:rsidP="00B15D16">
            <w:pPr>
              <w:spacing w:line="360" w:lineRule="auto"/>
              <w:rPr>
                <w:rFonts w:ascii="Times New Roman" w:hAnsi="Times New Roman"/>
                <w:sz w:val="28"/>
                <w:szCs w:val="28"/>
              </w:rPr>
            </w:pPr>
            <w:r w:rsidRPr="00B15D16">
              <w:rPr>
                <w:rFonts w:ascii="Times New Roman" w:hAnsi="Times New Roman"/>
                <w:b/>
                <w:sz w:val="28"/>
                <w:szCs w:val="28"/>
              </w:rPr>
              <w:t xml:space="preserve">1 </w:t>
            </w:r>
            <w:r w:rsidRPr="00B15D16">
              <w:rPr>
                <w:rFonts w:ascii="Times New Roman" w:hAnsi="Times New Roman"/>
                <w:sz w:val="28"/>
                <w:szCs w:val="28"/>
              </w:rPr>
              <w:t>Счастье служения общественному благу</w:t>
            </w:r>
          </w:p>
        </w:tc>
      </w:tr>
      <w:tr w:rsidR="00E06528" w:rsidRPr="00805A7E" w:rsidTr="00805A7E">
        <w:trPr>
          <w:trHeight w:val="183"/>
        </w:trPr>
        <w:tc>
          <w:tcPr>
            <w:tcW w:w="2376"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 xml:space="preserve">2 </w:t>
            </w:r>
            <w:r w:rsidRPr="00B15D16">
              <w:rPr>
                <w:rFonts w:ascii="Times New Roman" w:hAnsi="Times New Roman"/>
                <w:sz w:val="28"/>
                <w:szCs w:val="28"/>
                <w:lang w:val="ru-RU"/>
              </w:rPr>
              <w:t xml:space="preserve"> Имя и программа </w:t>
            </w:r>
          </w:p>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моего развития</w:t>
            </w:r>
          </w:p>
        </w:tc>
        <w:tc>
          <w:tcPr>
            <w:tcW w:w="2552" w:type="dxa"/>
          </w:tcPr>
          <w:p w:rsidR="00E06528" w:rsidRPr="00B15D16" w:rsidRDefault="00E06528" w:rsidP="00B15D16">
            <w:pPr>
              <w:spacing w:line="360" w:lineRule="auto"/>
              <w:ind w:firstLine="2"/>
              <w:rPr>
                <w:rFonts w:ascii="Times New Roman" w:hAnsi="Times New Roman"/>
                <w:sz w:val="28"/>
                <w:szCs w:val="28"/>
                <w:lang w:val="ru-RU"/>
              </w:rPr>
            </w:pPr>
            <w:r w:rsidRPr="00B15D16">
              <w:rPr>
                <w:rFonts w:ascii="Times New Roman" w:hAnsi="Times New Roman"/>
                <w:b/>
                <w:sz w:val="28"/>
                <w:szCs w:val="28"/>
                <w:lang w:val="ru-RU"/>
              </w:rPr>
              <w:t>2</w:t>
            </w:r>
            <w:r w:rsidRPr="00B15D16">
              <w:rPr>
                <w:rFonts w:ascii="Times New Roman" w:hAnsi="Times New Roman"/>
                <w:sz w:val="28"/>
                <w:szCs w:val="28"/>
                <w:lang w:val="ru-RU"/>
              </w:rPr>
              <w:t xml:space="preserve"> Как учили  детей</w:t>
            </w:r>
          </w:p>
          <w:p w:rsidR="00E06528" w:rsidRPr="00B15D16" w:rsidRDefault="00E06528" w:rsidP="00B15D16">
            <w:pPr>
              <w:spacing w:line="360" w:lineRule="auto"/>
              <w:ind w:firstLine="2"/>
              <w:rPr>
                <w:rFonts w:ascii="Times New Roman" w:hAnsi="Times New Roman"/>
                <w:sz w:val="28"/>
                <w:szCs w:val="28"/>
                <w:lang w:val="ru-RU"/>
              </w:rPr>
            </w:pPr>
            <w:r w:rsidRPr="00B15D16">
              <w:rPr>
                <w:rFonts w:ascii="Times New Roman" w:hAnsi="Times New Roman"/>
                <w:sz w:val="28"/>
                <w:szCs w:val="28"/>
                <w:lang w:val="ru-RU"/>
              </w:rPr>
              <w:t xml:space="preserve"> в Древнем мире</w:t>
            </w:r>
          </w:p>
        </w:tc>
        <w:tc>
          <w:tcPr>
            <w:tcW w:w="2733" w:type="dxa"/>
          </w:tcPr>
          <w:p w:rsidR="00E06528" w:rsidRPr="00B15D16" w:rsidRDefault="00E06528" w:rsidP="00B15D16">
            <w:pPr>
              <w:spacing w:line="360" w:lineRule="auto"/>
              <w:rPr>
                <w:rFonts w:ascii="Times New Roman" w:hAnsi="Times New Roman"/>
                <w:sz w:val="28"/>
                <w:szCs w:val="28"/>
              </w:rPr>
            </w:pPr>
            <w:r w:rsidRPr="00B15D16">
              <w:rPr>
                <w:rFonts w:ascii="Times New Roman" w:hAnsi="Times New Roman"/>
                <w:b/>
                <w:sz w:val="28"/>
                <w:szCs w:val="28"/>
              </w:rPr>
              <w:t>2</w:t>
            </w:r>
            <w:r w:rsidRPr="00B15D16">
              <w:rPr>
                <w:rFonts w:ascii="Times New Roman" w:hAnsi="Times New Roman"/>
                <w:sz w:val="28"/>
                <w:szCs w:val="28"/>
              </w:rPr>
              <w:t xml:space="preserve"> Наука о счастье - феликсология</w:t>
            </w:r>
          </w:p>
        </w:tc>
        <w:tc>
          <w:tcPr>
            <w:tcW w:w="2545"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2</w:t>
            </w:r>
            <w:r w:rsidRPr="00B15D16">
              <w:rPr>
                <w:rFonts w:ascii="Times New Roman" w:hAnsi="Times New Roman"/>
                <w:sz w:val="28"/>
                <w:szCs w:val="28"/>
                <w:lang w:val="ru-RU"/>
              </w:rPr>
              <w:t xml:space="preserve">  Путеводная мечта  </w:t>
            </w:r>
          </w:p>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и героика повседневности</w:t>
            </w:r>
          </w:p>
        </w:tc>
      </w:tr>
      <w:tr w:rsidR="00E06528" w:rsidRPr="00805A7E" w:rsidTr="00805A7E">
        <w:trPr>
          <w:trHeight w:val="519"/>
        </w:trPr>
        <w:tc>
          <w:tcPr>
            <w:tcW w:w="2376"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3</w:t>
            </w:r>
            <w:r w:rsidRPr="00B15D16">
              <w:rPr>
                <w:rFonts w:ascii="Times New Roman" w:hAnsi="Times New Roman"/>
                <w:sz w:val="28"/>
                <w:szCs w:val="28"/>
                <w:lang w:val="ru-RU"/>
              </w:rPr>
              <w:t xml:space="preserve">  Герои и легенды Античного мира</w:t>
            </w:r>
          </w:p>
        </w:tc>
        <w:tc>
          <w:tcPr>
            <w:tcW w:w="2552" w:type="dxa"/>
          </w:tcPr>
          <w:p w:rsidR="00E06528" w:rsidRPr="00B15D16" w:rsidRDefault="00E06528" w:rsidP="00B15D16">
            <w:pPr>
              <w:spacing w:line="360" w:lineRule="auto"/>
              <w:ind w:firstLine="2"/>
              <w:rPr>
                <w:rFonts w:ascii="Times New Roman" w:hAnsi="Times New Roman"/>
                <w:sz w:val="28"/>
                <w:szCs w:val="28"/>
              </w:rPr>
            </w:pPr>
            <w:r w:rsidRPr="00B15D16">
              <w:rPr>
                <w:rFonts w:ascii="Times New Roman" w:hAnsi="Times New Roman"/>
                <w:b/>
                <w:sz w:val="28"/>
                <w:szCs w:val="28"/>
              </w:rPr>
              <w:t>3</w:t>
            </w:r>
            <w:r w:rsidRPr="00B15D16">
              <w:rPr>
                <w:rFonts w:ascii="Times New Roman" w:hAnsi="Times New Roman"/>
                <w:sz w:val="28"/>
                <w:szCs w:val="28"/>
              </w:rPr>
              <w:t xml:space="preserve"> Античная школа </w:t>
            </w:r>
          </w:p>
          <w:p w:rsidR="00E06528" w:rsidRPr="00B15D16" w:rsidRDefault="00E06528" w:rsidP="00B15D16">
            <w:pPr>
              <w:spacing w:line="360" w:lineRule="auto"/>
              <w:ind w:firstLine="2"/>
              <w:rPr>
                <w:rFonts w:ascii="Times New Roman" w:hAnsi="Times New Roman"/>
                <w:sz w:val="28"/>
                <w:szCs w:val="28"/>
              </w:rPr>
            </w:pPr>
            <w:r w:rsidRPr="00B15D16">
              <w:rPr>
                <w:rFonts w:ascii="Times New Roman" w:hAnsi="Times New Roman"/>
                <w:sz w:val="28"/>
                <w:szCs w:val="28"/>
              </w:rPr>
              <w:t>мужества</w:t>
            </w:r>
          </w:p>
        </w:tc>
        <w:tc>
          <w:tcPr>
            <w:tcW w:w="2733"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3</w:t>
            </w:r>
            <w:r w:rsidRPr="00B15D16">
              <w:rPr>
                <w:rFonts w:ascii="Times New Roman" w:hAnsi="Times New Roman"/>
                <w:sz w:val="28"/>
                <w:szCs w:val="28"/>
                <w:lang w:val="ru-RU"/>
              </w:rPr>
              <w:t xml:space="preserve"> Из зоны комфорта</w:t>
            </w:r>
          </w:p>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 xml:space="preserve"> в сферу чудес</w:t>
            </w:r>
          </w:p>
        </w:tc>
        <w:tc>
          <w:tcPr>
            <w:tcW w:w="2545"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3</w:t>
            </w:r>
            <w:r w:rsidRPr="00B15D16">
              <w:rPr>
                <w:rFonts w:ascii="Times New Roman" w:hAnsi="Times New Roman"/>
                <w:sz w:val="28"/>
                <w:szCs w:val="28"/>
                <w:lang w:val="ru-RU"/>
              </w:rPr>
              <w:t xml:space="preserve"> Учиться быть счастливым никогда </w:t>
            </w:r>
          </w:p>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не поздно</w:t>
            </w:r>
          </w:p>
        </w:tc>
      </w:tr>
      <w:tr w:rsidR="00E06528" w:rsidRPr="00805A7E" w:rsidTr="00805A7E">
        <w:trPr>
          <w:trHeight w:val="530"/>
        </w:trPr>
        <w:tc>
          <w:tcPr>
            <w:tcW w:w="2376"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 xml:space="preserve">4 </w:t>
            </w:r>
            <w:r w:rsidRPr="00B15D16">
              <w:rPr>
                <w:rFonts w:ascii="Times New Roman" w:hAnsi="Times New Roman"/>
                <w:sz w:val="28"/>
                <w:szCs w:val="28"/>
                <w:lang w:val="ru-RU"/>
              </w:rPr>
              <w:t xml:space="preserve"> Детский мир </w:t>
            </w:r>
          </w:p>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 xml:space="preserve">в искусстве  прошлого  </w:t>
            </w:r>
          </w:p>
        </w:tc>
        <w:tc>
          <w:tcPr>
            <w:tcW w:w="2552" w:type="dxa"/>
          </w:tcPr>
          <w:p w:rsidR="00E06528" w:rsidRPr="00B15D16" w:rsidRDefault="00E06528" w:rsidP="00B15D16">
            <w:pPr>
              <w:spacing w:line="360" w:lineRule="auto"/>
              <w:ind w:firstLine="2"/>
              <w:rPr>
                <w:rFonts w:ascii="Times New Roman" w:hAnsi="Times New Roman"/>
                <w:sz w:val="28"/>
                <w:szCs w:val="28"/>
              </w:rPr>
            </w:pPr>
            <w:r w:rsidRPr="00B15D16">
              <w:rPr>
                <w:rFonts w:ascii="Times New Roman" w:hAnsi="Times New Roman"/>
                <w:b/>
                <w:sz w:val="28"/>
                <w:szCs w:val="28"/>
              </w:rPr>
              <w:t xml:space="preserve">4 </w:t>
            </w:r>
            <w:r w:rsidRPr="00B15D16">
              <w:rPr>
                <w:rFonts w:ascii="Times New Roman" w:hAnsi="Times New Roman"/>
                <w:sz w:val="28"/>
                <w:szCs w:val="28"/>
              </w:rPr>
              <w:t xml:space="preserve">Обучение </w:t>
            </w:r>
          </w:p>
          <w:p w:rsidR="00E06528" w:rsidRPr="00B15D16" w:rsidRDefault="00E06528" w:rsidP="00B15D16">
            <w:pPr>
              <w:spacing w:line="360" w:lineRule="auto"/>
              <w:ind w:firstLine="2"/>
              <w:rPr>
                <w:rFonts w:ascii="Times New Roman" w:hAnsi="Times New Roman"/>
                <w:sz w:val="28"/>
                <w:szCs w:val="28"/>
              </w:rPr>
            </w:pPr>
            <w:r w:rsidRPr="00B15D16">
              <w:rPr>
                <w:rFonts w:ascii="Times New Roman" w:hAnsi="Times New Roman"/>
                <w:sz w:val="28"/>
                <w:szCs w:val="28"/>
              </w:rPr>
              <w:t>в Средние века</w:t>
            </w:r>
          </w:p>
        </w:tc>
        <w:tc>
          <w:tcPr>
            <w:tcW w:w="2733"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 xml:space="preserve">4 </w:t>
            </w:r>
            <w:r w:rsidRPr="00B15D16">
              <w:rPr>
                <w:rFonts w:ascii="Times New Roman" w:hAnsi="Times New Roman"/>
                <w:sz w:val="28"/>
                <w:szCs w:val="28"/>
                <w:lang w:val="ru-RU"/>
              </w:rPr>
              <w:t>Почему зорко одно лишь сердце</w:t>
            </w:r>
          </w:p>
        </w:tc>
        <w:tc>
          <w:tcPr>
            <w:tcW w:w="2545"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4</w:t>
            </w:r>
            <w:r w:rsidRPr="00B15D16">
              <w:rPr>
                <w:rFonts w:ascii="Times New Roman" w:hAnsi="Times New Roman"/>
                <w:sz w:val="28"/>
                <w:szCs w:val="28"/>
                <w:lang w:val="ru-RU"/>
              </w:rPr>
              <w:t xml:space="preserve"> Волшебная сила искусства в моей жизни</w:t>
            </w:r>
          </w:p>
        </w:tc>
      </w:tr>
      <w:tr w:rsidR="00E06528" w:rsidRPr="00805A7E" w:rsidTr="00805A7E">
        <w:trPr>
          <w:trHeight w:val="530"/>
        </w:trPr>
        <w:tc>
          <w:tcPr>
            <w:tcW w:w="2376"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lastRenderedPageBreak/>
              <w:t>5</w:t>
            </w:r>
            <w:r w:rsidRPr="00B15D16">
              <w:rPr>
                <w:rFonts w:ascii="Times New Roman" w:hAnsi="Times New Roman"/>
                <w:sz w:val="28"/>
                <w:szCs w:val="28"/>
                <w:lang w:val="ru-RU"/>
              </w:rPr>
              <w:t xml:space="preserve"> Благородный человек в культуре западного мира</w:t>
            </w:r>
          </w:p>
        </w:tc>
        <w:tc>
          <w:tcPr>
            <w:tcW w:w="2552" w:type="dxa"/>
          </w:tcPr>
          <w:p w:rsidR="00E06528" w:rsidRPr="00B15D16" w:rsidRDefault="00E06528" w:rsidP="00B15D16">
            <w:pPr>
              <w:spacing w:line="360" w:lineRule="auto"/>
              <w:ind w:firstLine="2"/>
              <w:rPr>
                <w:rFonts w:ascii="Times New Roman" w:hAnsi="Times New Roman"/>
                <w:sz w:val="28"/>
                <w:szCs w:val="28"/>
              </w:rPr>
            </w:pPr>
            <w:r w:rsidRPr="00B15D16">
              <w:rPr>
                <w:rFonts w:ascii="Times New Roman" w:hAnsi="Times New Roman"/>
                <w:b/>
                <w:sz w:val="28"/>
                <w:szCs w:val="28"/>
              </w:rPr>
              <w:t>5</w:t>
            </w:r>
            <w:r w:rsidRPr="00B15D16">
              <w:rPr>
                <w:rFonts w:ascii="Times New Roman" w:hAnsi="Times New Roman"/>
                <w:sz w:val="28"/>
                <w:szCs w:val="28"/>
              </w:rPr>
              <w:t xml:space="preserve"> Образованность </w:t>
            </w:r>
          </w:p>
          <w:p w:rsidR="00E06528" w:rsidRPr="00B15D16" w:rsidRDefault="00E06528" w:rsidP="00B15D16">
            <w:pPr>
              <w:spacing w:line="360" w:lineRule="auto"/>
              <w:ind w:firstLine="2"/>
              <w:rPr>
                <w:rFonts w:ascii="Times New Roman" w:hAnsi="Times New Roman"/>
                <w:sz w:val="28"/>
                <w:szCs w:val="28"/>
              </w:rPr>
            </w:pPr>
            <w:r w:rsidRPr="00B15D16">
              <w:rPr>
                <w:rFonts w:ascii="Times New Roman" w:hAnsi="Times New Roman"/>
                <w:sz w:val="28"/>
                <w:szCs w:val="28"/>
              </w:rPr>
              <w:t>эпохи Возрождения</w:t>
            </w:r>
          </w:p>
        </w:tc>
        <w:tc>
          <w:tcPr>
            <w:tcW w:w="2733" w:type="dxa"/>
          </w:tcPr>
          <w:p w:rsidR="00E06528" w:rsidRPr="00B15D16" w:rsidRDefault="00E06528" w:rsidP="00B15D16">
            <w:pPr>
              <w:spacing w:line="360" w:lineRule="auto"/>
              <w:rPr>
                <w:rFonts w:ascii="Times New Roman" w:hAnsi="Times New Roman"/>
                <w:sz w:val="28"/>
                <w:szCs w:val="28"/>
              </w:rPr>
            </w:pPr>
            <w:r w:rsidRPr="00B15D16">
              <w:rPr>
                <w:rFonts w:ascii="Times New Roman" w:hAnsi="Times New Roman"/>
                <w:b/>
                <w:sz w:val="28"/>
                <w:szCs w:val="28"/>
              </w:rPr>
              <w:t xml:space="preserve">5 </w:t>
            </w:r>
            <w:r w:rsidRPr="00B15D16">
              <w:rPr>
                <w:rFonts w:ascii="Times New Roman" w:hAnsi="Times New Roman"/>
                <w:sz w:val="28"/>
                <w:szCs w:val="28"/>
              </w:rPr>
              <w:t>Семейный философский клуб</w:t>
            </w:r>
          </w:p>
          <w:p w:rsidR="00E06528" w:rsidRPr="00B15D16" w:rsidRDefault="00E06528" w:rsidP="00B15D16">
            <w:pPr>
              <w:spacing w:line="360" w:lineRule="auto"/>
              <w:rPr>
                <w:rFonts w:ascii="Times New Roman" w:hAnsi="Times New Roman"/>
                <w:sz w:val="28"/>
                <w:szCs w:val="28"/>
              </w:rPr>
            </w:pPr>
          </w:p>
        </w:tc>
        <w:tc>
          <w:tcPr>
            <w:tcW w:w="2545"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5</w:t>
            </w:r>
            <w:r w:rsidRPr="00B15D16">
              <w:rPr>
                <w:rFonts w:ascii="Times New Roman" w:hAnsi="Times New Roman"/>
                <w:sz w:val="28"/>
                <w:szCs w:val="28"/>
                <w:lang w:val="ru-RU"/>
              </w:rPr>
              <w:t xml:space="preserve"> Проблемы выбора </w:t>
            </w:r>
          </w:p>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и счастье выбора</w:t>
            </w:r>
          </w:p>
        </w:tc>
      </w:tr>
      <w:tr w:rsidR="00E06528" w:rsidRPr="00805A7E" w:rsidTr="00805A7E">
        <w:trPr>
          <w:trHeight w:val="519"/>
        </w:trPr>
        <w:tc>
          <w:tcPr>
            <w:tcW w:w="2376"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6</w:t>
            </w:r>
            <w:r w:rsidRPr="00B15D16">
              <w:rPr>
                <w:rFonts w:ascii="Times New Roman" w:hAnsi="Times New Roman"/>
                <w:sz w:val="28"/>
                <w:szCs w:val="28"/>
                <w:lang w:val="ru-RU"/>
              </w:rPr>
              <w:t xml:space="preserve">  Благородный человек в культуре восточного  мира</w:t>
            </w:r>
          </w:p>
        </w:tc>
        <w:tc>
          <w:tcPr>
            <w:tcW w:w="2552" w:type="dxa"/>
          </w:tcPr>
          <w:p w:rsidR="00E06528" w:rsidRPr="00B15D16" w:rsidRDefault="00E06528" w:rsidP="00B15D16">
            <w:pPr>
              <w:spacing w:line="360" w:lineRule="auto"/>
              <w:ind w:firstLine="2"/>
              <w:rPr>
                <w:rFonts w:ascii="Times New Roman" w:hAnsi="Times New Roman"/>
                <w:sz w:val="28"/>
                <w:szCs w:val="28"/>
              </w:rPr>
            </w:pPr>
            <w:r w:rsidRPr="00B15D16">
              <w:rPr>
                <w:rFonts w:ascii="Times New Roman" w:hAnsi="Times New Roman"/>
                <w:b/>
                <w:sz w:val="28"/>
                <w:szCs w:val="28"/>
              </w:rPr>
              <w:t>6</w:t>
            </w:r>
            <w:r w:rsidRPr="00B15D16">
              <w:rPr>
                <w:rFonts w:ascii="Times New Roman" w:hAnsi="Times New Roman"/>
                <w:sz w:val="28"/>
                <w:szCs w:val="28"/>
              </w:rPr>
              <w:t xml:space="preserve"> Школа  </w:t>
            </w:r>
          </w:p>
          <w:p w:rsidR="00E06528" w:rsidRPr="00B15D16" w:rsidRDefault="00E06528" w:rsidP="00B15D16">
            <w:pPr>
              <w:spacing w:line="360" w:lineRule="auto"/>
              <w:ind w:firstLine="2"/>
              <w:rPr>
                <w:rFonts w:ascii="Times New Roman" w:hAnsi="Times New Roman"/>
                <w:sz w:val="28"/>
                <w:szCs w:val="28"/>
              </w:rPr>
            </w:pPr>
            <w:r w:rsidRPr="00B15D16">
              <w:rPr>
                <w:rFonts w:ascii="Times New Roman" w:hAnsi="Times New Roman"/>
                <w:sz w:val="28"/>
                <w:szCs w:val="28"/>
              </w:rPr>
              <w:t>Нового времени.</w:t>
            </w:r>
          </w:p>
        </w:tc>
        <w:tc>
          <w:tcPr>
            <w:tcW w:w="2733" w:type="dxa"/>
          </w:tcPr>
          <w:p w:rsidR="00E06528" w:rsidRPr="00B15D16" w:rsidRDefault="00E06528" w:rsidP="00B15D16">
            <w:pPr>
              <w:spacing w:line="360" w:lineRule="auto"/>
              <w:rPr>
                <w:rFonts w:ascii="Times New Roman" w:hAnsi="Times New Roman"/>
                <w:sz w:val="28"/>
                <w:szCs w:val="28"/>
              </w:rPr>
            </w:pPr>
            <w:r w:rsidRPr="00B15D16">
              <w:rPr>
                <w:rFonts w:ascii="Times New Roman" w:hAnsi="Times New Roman"/>
                <w:b/>
                <w:sz w:val="28"/>
                <w:szCs w:val="28"/>
              </w:rPr>
              <w:t xml:space="preserve">6 </w:t>
            </w:r>
            <w:r w:rsidRPr="00B15D16">
              <w:rPr>
                <w:rFonts w:ascii="Times New Roman" w:hAnsi="Times New Roman"/>
                <w:sz w:val="28"/>
                <w:szCs w:val="28"/>
              </w:rPr>
              <w:t xml:space="preserve">Воспитание гражданственности </w:t>
            </w:r>
          </w:p>
          <w:p w:rsidR="00E06528" w:rsidRPr="00B15D16" w:rsidRDefault="00E06528" w:rsidP="00B15D16">
            <w:pPr>
              <w:spacing w:line="360" w:lineRule="auto"/>
              <w:rPr>
                <w:rFonts w:ascii="Times New Roman" w:hAnsi="Times New Roman"/>
                <w:sz w:val="28"/>
                <w:szCs w:val="28"/>
              </w:rPr>
            </w:pPr>
            <w:r w:rsidRPr="00B15D16">
              <w:rPr>
                <w:rFonts w:ascii="Times New Roman" w:hAnsi="Times New Roman"/>
                <w:sz w:val="28"/>
                <w:szCs w:val="28"/>
              </w:rPr>
              <w:t>в семье</w:t>
            </w:r>
          </w:p>
        </w:tc>
        <w:tc>
          <w:tcPr>
            <w:tcW w:w="2545"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 xml:space="preserve">6 </w:t>
            </w:r>
            <w:r w:rsidRPr="00B15D16">
              <w:rPr>
                <w:rFonts w:ascii="Times New Roman" w:hAnsi="Times New Roman"/>
                <w:sz w:val="28"/>
                <w:szCs w:val="28"/>
                <w:lang w:val="ru-RU"/>
              </w:rPr>
              <w:t xml:space="preserve">Красота высокой гражданственности </w:t>
            </w:r>
          </w:p>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 xml:space="preserve"> в мировом искусстве</w:t>
            </w:r>
          </w:p>
        </w:tc>
      </w:tr>
      <w:tr w:rsidR="00E06528" w:rsidRPr="00805A7E" w:rsidTr="00805A7E">
        <w:trPr>
          <w:trHeight w:val="530"/>
        </w:trPr>
        <w:tc>
          <w:tcPr>
            <w:tcW w:w="2376"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7</w:t>
            </w:r>
            <w:r w:rsidRPr="00B15D16">
              <w:rPr>
                <w:rFonts w:ascii="Times New Roman" w:hAnsi="Times New Roman"/>
                <w:sz w:val="28"/>
                <w:szCs w:val="28"/>
                <w:lang w:val="ru-RU"/>
              </w:rPr>
              <w:t xml:space="preserve"> "Единение земли и души" в русском искусстве</w:t>
            </w:r>
          </w:p>
        </w:tc>
        <w:tc>
          <w:tcPr>
            <w:tcW w:w="2552" w:type="dxa"/>
          </w:tcPr>
          <w:p w:rsidR="00E06528" w:rsidRPr="00B15D16" w:rsidRDefault="00E06528" w:rsidP="00B15D16">
            <w:pPr>
              <w:spacing w:line="360" w:lineRule="auto"/>
              <w:ind w:firstLine="2"/>
              <w:rPr>
                <w:rFonts w:ascii="Times New Roman" w:hAnsi="Times New Roman"/>
                <w:sz w:val="28"/>
                <w:szCs w:val="28"/>
                <w:lang w:val="ru-RU"/>
              </w:rPr>
            </w:pPr>
            <w:r w:rsidRPr="00B15D16">
              <w:rPr>
                <w:rFonts w:ascii="Times New Roman" w:hAnsi="Times New Roman"/>
                <w:b/>
                <w:sz w:val="28"/>
                <w:szCs w:val="28"/>
                <w:lang w:val="ru-RU"/>
              </w:rPr>
              <w:t xml:space="preserve">7 </w:t>
            </w:r>
            <w:r w:rsidRPr="00B15D16">
              <w:rPr>
                <w:rFonts w:ascii="Times New Roman" w:hAnsi="Times New Roman"/>
                <w:sz w:val="28"/>
                <w:szCs w:val="28"/>
                <w:lang w:val="ru-RU"/>
              </w:rPr>
              <w:t>Светочи школьного воспитания и образования</w:t>
            </w:r>
          </w:p>
        </w:tc>
        <w:tc>
          <w:tcPr>
            <w:tcW w:w="2733"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7</w:t>
            </w:r>
            <w:r w:rsidRPr="00B15D16">
              <w:rPr>
                <w:rFonts w:ascii="Times New Roman" w:hAnsi="Times New Roman"/>
                <w:sz w:val="28"/>
                <w:szCs w:val="28"/>
                <w:lang w:val="ru-RU"/>
              </w:rPr>
              <w:t xml:space="preserve"> Семья как </w:t>
            </w:r>
          </w:p>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 xml:space="preserve">творческая команда единомышленников  </w:t>
            </w:r>
          </w:p>
        </w:tc>
        <w:tc>
          <w:tcPr>
            <w:tcW w:w="2545"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7</w:t>
            </w:r>
            <w:r w:rsidRPr="00B15D16">
              <w:rPr>
                <w:rFonts w:ascii="Times New Roman" w:hAnsi="Times New Roman"/>
                <w:sz w:val="28"/>
                <w:szCs w:val="28"/>
                <w:lang w:val="ru-RU"/>
              </w:rPr>
              <w:t xml:space="preserve"> Вечные ценности   искусства народов России  </w:t>
            </w:r>
          </w:p>
        </w:tc>
      </w:tr>
      <w:tr w:rsidR="00E06528" w:rsidRPr="00805A7E" w:rsidTr="00805A7E">
        <w:trPr>
          <w:trHeight w:val="790"/>
        </w:trPr>
        <w:tc>
          <w:tcPr>
            <w:tcW w:w="2376"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 xml:space="preserve">8 </w:t>
            </w:r>
            <w:r w:rsidRPr="00B15D16">
              <w:rPr>
                <w:rFonts w:ascii="Times New Roman" w:hAnsi="Times New Roman"/>
                <w:sz w:val="28"/>
                <w:szCs w:val="28"/>
                <w:lang w:val="ru-RU"/>
              </w:rPr>
              <w:t>Красота человека в искусстве ХХ века</w:t>
            </w:r>
          </w:p>
        </w:tc>
        <w:tc>
          <w:tcPr>
            <w:tcW w:w="2552" w:type="dxa"/>
          </w:tcPr>
          <w:p w:rsidR="00E06528" w:rsidRPr="00B15D16" w:rsidRDefault="00E06528" w:rsidP="00B15D16">
            <w:pPr>
              <w:spacing w:line="360" w:lineRule="auto"/>
              <w:ind w:firstLine="2"/>
              <w:rPr>
                <w:rFonts w:ascii="Times New Roman" w:hAnsi="Times New Roman"/>
                <w:sz w:val="28"/>
                <w:szCs w:val="28"/>
                <w:lang w:val="ru-RU"/>
              </w:rPr>
            </w:pPr>
            <w:r w:rsidRPr="00B15D16">
              <w:rPr>
                <w:rFonts w:ascii="Times New Roman" w:hAnsi="Times New Roman"/>
                <w:b/>
                <w:sz w:val="28"/>
                <w:szCs w:val="28"/>
                <w:lang w:val="ru-RU"/>
              </w:rPr>
              <w:t xml:space="preserve">8 </w:t>
            </w:r>
            <w:r w:rsidRPr="00B15D16">
              <w:rPr>
                <w:rFonts w:ascii="Times New Roman" w:hAnsi="Times New Roman"/>
                <w:sz w:val="28"/>
                <w:szCs w:val="28"/>
                <w:lang w:val="ru-RU"/>
              </w:rPr>
              <w:t>Ценности педагогики ХХ века как основа нового мировоззрения Человека</w:t>
            </w:r>
          </w:p>
        </w:tc>
        <w:tc>
          <w:tcPr>
            <w:tcW w:w="2733" w:type="dxa"/>
          </w:tcPr>
          <w:p w:rsidR="00E06528" w:rsidRPr="00B15D16" w:rsidRDefault="00E06528" w:rsidP="00B15D16">
            <w:pPr>
              <w:spacing w:line="360" w:lineRule="auto"/>
              <w:rPr>
                <w:rFonts w:ascii="Times New Roman" w:hAnsi="Times New Roman"/>
                <w:sz w:val="28"/>
                <w:szCs w:val="28"/>
              </w:rPr>
            </w:pPr>
            <w:r w:rsidRPr="00B15D16">
              <w:rPr>
                <w:rFonts w:ascii="Times New Roman" w:hAnsi="Times New Roman"/>
                <w:b/>
                <w:sz w:val="28"/>
                <w:szCs w:val="28"/>
              </w:rPr>
              <w:t>8</w:t>
            </w:r>
            <w:r w:rsidRPr="00B15D16">
              <w:rPr>
                <w:rFonts w:ascii="Times New Roman" w:hAnsi="Times New Roman"/>
                <w:sz w:val="28"/>
                <w:szCs w:val="28"/>
              </w:rPr>
              <w:t xml:space="preserve"> Красота человечности </w:t>
            </w:r>
          </w:p>
          <w:p w:rsidR="00E06528" w:rsidRPr="00B15D16" w:rsidRDefault="00E06528" w:rsidP="00B15D16">
            <w:pPr>
              <w:spacing w:line="360" w:lineRule="auto"/>
              <w:rPr>
                <w:rFonts w:ascii="Times New Roman" w:hAnsi="Times New Roman"/>
                <w:sz w:val="28"/>
                <w:szCs w:val="28"/>
              </w:rPr>
            </w:pPr>
            <w:r w:rsidRPr="00B15D16">
              <w:rPr>
                <w:rFonts w:ascii="Times New Roman" w:hAnsi="Times New Roman"/>
                <w:sz w:val="28"/>
                <w:szCs w:val="28"/>
              </w:rPr>
              <w:t>в мировом искусстве</w:t>
            </w:r>
          </w:p>
          <w:p w:rsidR="00E06528" w:rsidRPr="00B15D16" w:rsidRDefault="00E06528" w:rsidP="00B15D16">
            <w:pPr>
              <w:spacing w:line="360" w:lineRule="auto"/>
              <w:rPr>
                <w:rFonts w:ascii="Times New Roman" w:hAnsi="Times New Roman"/>
                <w:sz w:val="28"/>
                <w:szCs w:val="28"/>
              </w:rPr>
            </w:pPr>
          </w:p>
        </w:tc>
        <w:tc>
          <w:tcPr>
            <w:tcW w:w="2545"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 xml:space="preserve">8 </w:t>
            </w:r>
            <w:r w:rsidRPr="00B15D16">
              <w:rPr>
                <w:rFonts w:ascii="Times New Roman" w:hAnsi="Times New Roman"/>
                <w:sz w:val="28"/>
                <w:szCs w:val="28"/>
                <w:lang w:val="ru-RU"/>
              </w:rPr>
              <w:t>"Звёздное небо над нами и нравственный  закон внутри нас"</w:t>
            </w:r>
          </w:p>
        </w:tc>
      </w:tr>
      <w:tr w:rsidR="00E06528" w:rsidRPr="00805A7E" w:rsidTr="00805A7E">
        <w:trPr>
          <w:trHeight w:val="843"/>
        </w:trPr>
        <w:tc>
          <w:tcPr>
            <w:tcW w:w="2376"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9</w:t>
            </w:r>
            <w:r w:rsidRPr="00B15D16">
              <w:rPr>
                <w:rFonts w:ascii="Times New Roman" w:hAnsi="Times New Roman"/>
                <w:sz w:val="28"/>
                <w:szCs w:val="28"/>
                <w:lang w:val="ru-RU"/>
              </w:rPr>
              <w:t xml:space="preserve"> Человек   и космическое будущее Земли  </w:t>
            </w:r>
          </w:p>
        </w:tc>
        <w:tc>
          <w:tcPr>
            <w:tcW w:w="2552" w:type="dxa"/>
          </w:tcPr>
          <w:p w:rsidR="00E06528" w:rsidRPr="00B15D16" w:rsidRDefault="00E06528" w:rsidP="00B15D16">
            <w:pPr>
              <w:spacing w:line="360" w:lineRule="auto"/>
              <w:ind w:firstLine="2"/>
              <w:rPr>
                <w:rFonts w:ascii="Times New Roman" w:hAnsi="Times New Roman"/>
                <w:sz w:val="28"/>
                <w:szCs w:val="28"/>
              </w:rPr>
            </w:pPr>
            <w:r w:rsidRPr="00B15D16">
              <w:rPr>
                <w:rFonts w:ascii="Times New Roman" w:hAnsi="Times New Roman"/>
                <w:b/>
                <w:sz w:val="28"/>
                <w:szCs w:val="28"/>
              </w:rPr>
              <w:t>9</w:t>
            </w:r>
            <w:r w:rsidRPr="00B15D16">
              <w:rPr>
                <w:rFonts w:ascii="Times New Roman" w:hAnsi="Times New Roman"/>
                <w:sz w:val="28"/>
                <w:szCs w:val="28"/>
              </w:rPr>
              <w:t xml:space="preserve"> Космические задачи современного учительства</w:t>
            </w:r>
          </w:p>
        </w:tc>
        <w:tc>
          <w:tcPr>
            <w:tcW w:w="2733"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9</w:t>
            </w:r>
            <w:r w:rsidRPr="00B15D16">
              <w:rPr>
                <w:rFonts w:ascii="Times New Roman" w:hAnsi="Times New Roman"/>
                <w:sz w:val="28"/>
                <w:szCs w:val="28"/>
                <w:lang w:val="ru-RU"/>
              </w:rPr>
              <w:t xml:space="preserve"> Мы одна семья – земляне. Мир искусства – наших душ сиянье</w:t>
            </w:r>
          </w:p>
        </w:tc>
        <w:tc>
          <w:tcPr>
            <w:tcW w:w="2545" w:type="dxa"/>
          </w:tcPr>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b/>
                <w:sz w:val="28"/>
                <w:szCs w:val="28"/>
                <w:lang w:val="ru-RU"/>
              </w:rPr>
              <w:t>9</w:t>
            </w:r>
            <w:r w:rsidRPr="00B15D16">
              <w:rPr>
                <w:rFonts w:ascii="Times New Roman" w:hAnsi="Times New Roman"/>
                <w:sz w:val="28"/>
                <w:szCs w:val="28"/>
                <w:lang w:val="ru-RU"/>
              </w:rPr>
              <w:t xml:space="preserve"> Космическая миссия человечества  </w:t>
            </w:r>
          </w:p>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t>в ХХ</w:t>
            </w:r>
            <w:r w:rsidRPr="00B15D16">
              <w:rPr>
                <w:rFonts w:ascii="Times New Roman" w:hAnsi="Times New Roman"/>
                <w:sz w:val="28"/>
                <w:szCs w:val="28"/>
              </w:rPr>
              <w:t>I</w:t>
            </w:r>
            <w:r w:rsidRPr="00B15D16">
              <w:rPr>
                <w:rFonts w:ascii="Times New Roman" w:hAnsi="Times New Roman"/>
                <w:sz w:val="28"/>
                <w:szCs w:val="28"/>
                <w:lang w:val="ru-RU"/>
              </w:rPr>
              <w:t xml:space="preserve"> веке  </w:t>
            </w:r>
          </w:p>
        </w:tc>
      </w:tr>
      <w:tr w:rsidR="00E06528" w:rsidRPr="00805A7E" w:rsidTr="00805A7E">
        <w:trPr>
          <w:trHeight w:val="460"/>
        </w:trPr>
        <w:tc>
          <w:tcPr>
            <w:tcW w:w="10206" w:type="dxa"/>
            <w:gridSpan w:val="4"/>
            <w:vAlign w:val="center"/>
          </w:tcPr>
          <w:p w:rsidR="00E06528" w:rsidRPr="00B15D16" w:rsidRDefault="00E06528" w:rsidP="00B15D16">
            <w:pPr>
              <w:spacing w:line="360" w:lineRule="auto"/>
              <w:ind w:firstLine="283"/>
              <w:jc w:val="center"/>
              <w:rPr>
                <w:rFonts w:ascii="Times New Roman" w:hAnsi="Times New Roman"/>
                <w:sz w:val="28"/>
                <w:szCs w:val="28"/>
                <w:lang w:val="ru-RU"/>
              </w:rPr>
            </w:pPr>
            <w:r w:rsidRPr="00B15D16">
              <w:rPr>
                <w:rFonts w:ascii="Times New Roman" w:hAnsi="Times New Roman"/>
                <w:sz w:val="28"/>
                <w:szCs w:val="28"/>
                <w:lang w:val="ru-RU"/>
              </w:rPr>
              <w:t>Творческая проек</w:t>
            </w:r>
            <w:r w:rsidR="00A354EB" w:rsidRPr="00B15D16">
              <w:rPr>
                <w:rFonts w:ascii="Times New Roman" w:hAnsi="Times New Roman"/>
                <w:sz w:val="28"/>
                <w:szCs w:val="28"/>
                <w:lang w:val="ru-RU"/>
              </w:rPr>
              <w:t>тная  индивидуально-</w:t>
            </w:r>
            <w:r w:rsidRPr="00B15D16">
              <w:rPr>
                <w:rFonts w:ascii="Times New Roman" w:hAnsi="Times New Roman"/>
                <w:sz w:val="28"/>
                <w:szCs w:val="28"/>
                <w:lang w:val="ru-RU"/>
              </w:rPr>
              <w:t>командная</w:t>
            </w:r>
          </w:p>
          <w:p w:rsidR="00E06528" w:rsidRPr="00B15D16" w:rsidRDefault="00E06528" w:rsidP="00B15D16">
            <w:pPr>
              <w:spacing w:line="360" w:lineRule="auto"/>
              <w:ind w:firstLine="283"/>
              <w:jc w:val="center"/>
              <w:rPr>
                <w:rFonts w:ascii="Times New Roman" w:hAnsi="Times New Roman"/>
                <w:sz w:val="28"/>
                <w:szCs w:val="28"/>
                <w:lang w:val="ru-RU"/>
              </w:rPr>
            </w:pPr>
            <w:r w:rsidRPr="00B15D16">
              <w:rPr>
                <w:rFonts w:ascii="Times New Roman" w:hAnsi="Times New Roman"/>
                <w:sz w:val="28"/>
                <w:szCs w:val="28"/>
                <w:lang w:val="ru-RU"/>
              </w:rPr>
              <w:t>деятельность  на каждой встрече</w:t>
            </w:r>
          </w:p>
        </w:tc>
      </w:tr>
      <w:tr w:rsidR="00E06528" w:rsidRPr="00805A7E" w:rsidTr="00805A7E">
        <w:trPr>
          <w:trHeight w:val="460"/>
        </w:trPr>
        <w:tc>
          <w:tcPr>
            <w:tcW w:w="10206" w:type="dxa"/>
            <w:gridSpan w:val="4"/>
            <w:vAlign w:val="center"/>
          </w:tcPr>
          <w:p w:rsidR="00E06528" w:rsidRPr="00B15D16" w:rsidRDefault="00E06528" w:rsidP="00B15D16">
            <w:pPr>
              <w:spacing w:line="360" w:lineRule="auto"/>
              <w:jc w:val="center"/>
              <w:rPr>
                <w:rFonts w:ascii="Times New Roman" w:hAnsi="Times New Roman"/>
                <w:sz w:val="28"/>
                <w:szCs w:val="28"/>
                <w:lang w:val="ru-RU"/>
              </w:rPr>
            </w:pPr>
            <w:r w:rsidRPr="00B15D16">
              <w:rPr>
                <w:rFonts w:ascii="Times New Roman" w:hAnsi="Times New Roman"/>
                <w:sz w:val="28"/>
                <w:szCs w:val="28"/>
                <w:lang w:val="ru-RU"/>
              </w:rPr>
              <w:t>Проект – открытая система синтеза</w:t>
            </w:r>
          </w:p>
          <w:p w:rsidR="00E06528" w:rsidRPr="00B15D16" w:rsidRDefault="00E06528" w:rsidP="00B15D16">
            <w:pPr>
              <w:spacing w:line="360" w:lineRule="auto"/>
              <w:jc w:val="center"/>
              <w:rPr>
                <w:rFonts w:ascii="Times New Roman" w:hAnsi="Times New Roman"/>
                <w:sz w:val="28"/>
                <w:szCs w:val="28"/>
                <w:lang w:val="ru-RU"/>
              </w:rPr>
            </w:pPr>
            <w:r w:rsidRPr="00B15D16">
              <w:rPr>
                <w:rFonts w:ascii="Times New Roman" w:hAnsi="Times New Roman"/>
                <w:sz w:val="28"/>
                <w:szCs w:val="28"/>
                <w:lang w:val="ru-RU"/>
              </w:rPr>
              <w:t>творческих идей и потенциалов участников</w:t>
            </w:r>
          </w:p>
        </w:tc>
      </w:tr>
    </w:tbl>
    <w:p w:rsidR="002454B5" w:rsidRPr="00B15D16" w:rsidRDefault="002454B5" w:rsidP="00B15D16">
      <w:pPr>
        <w:spacing w:line="360" w:lineRule="auto"/>
        <w:rPr>
          <w:rFonts w:ascii="Times New Roman" w:hAnsi="Times New Roman"/>
          <w:sz w:val="28"/>
          <w:szCs w:val="28"/>
          <w:lang w:val="ru-RU"/>
        </w:rPr>
      </w:pPr>
    </w:p>
    <w:p w:rsidR="00A354EB" w:rsidRPr="00B15D16" w:rsidRDefault="00A354EB" w:rsidP="00B15D16">
      <w:pPr>
        <w:spacing w:line="360" w:lineRule="auto"/>
        <w:rPr>
          <w:rFonts w:ascii="Times New Roman" w:hAnsi="Times New Roman"/>
          <w:sz w:val="28"/>
          <w:szCs w:val="28"/>
          <w:lang w:val="ru-RU"/>
        </w:rPr>
      </w:pPr>
    </w:p>
    <w:p w:rsidR="00A354EB" w:rsidRPr="00B15D16" w:rsidRDefault="00A354EB" w:rsidP="00B15D16">
      <w:pPr>
        <w:spacing w:line="360" w:lineRule="auto"/>
        <w:rPr>
          <w:rFonts w:ascii="Times New Roman" w:hAnsi="Times New Roman"/>
          <w:sz w:val="28"/>
          <w:szCs w:val="28"/>
          <w:lang w:val="ru-RU"/>
        </w:rPr>
      </w:pPr>
    </w:p>
    <w:p w:rsidR="00A354EB" w:rsidRPr="00B15D16" w:rsidRDefault="00A354EB" w:rsidP="00B15D16">
      <w:pPr>
        <w:spacing w:line="360" w:lineRule="auto"/>
        <w:rPr>
          <w:rFonts w:ascii="Times New Roman" w:hAnsi="Times New Roman"/>
          <w:sz w:val="28"/>
          <w:szCs w:val="28"/>
          <w:lang w:val="ru-RU"/>
        </w:rPr>
      </w:pPr>
    </w:p>
    <w:p w:rsidR="00A354EB" w:rsidRPr="00B15D16" w:rsidRDefault="00A354EB" w:rsidP="00B15D16">
      <w:pPr>
        <w:spacing w:line="360" w:lineRule="auto"/>
        <w:rPr>
          <w:rFonts w:ascii="Times New Roman" w:hAnsi="Times New Roman"/>
          <w:sz w:val="28"/>
          <w:szCs w:val="28"/>
          <w:lang w:val="ru-RU"/>
        </w:rPr>
      </w:pPr>
    </w:p>
    <w:p w:rsidR="00D42374" w:rsidRPr="00B15D16" w:rsidRDefault="003051D3" w:rsidP="00B15D16">
      <w:pPr>
        <w:spacing w:line="360" w:lineRule="auto"/>
        <w:ind w:firstLine="284"/>
        <w:jc w:val="both"/>
        <w:rPr>
          <w:rFonts w:ascii="Times New Roman" w:hAnsi="Times New Roman"/>
          <w:sz w:val="28"/>
          <w:szCs w:val="28"/>
          <w:lang w:val="ru-RU"/>
        </w:rPr>
      </w:pPr>
      <w:r w:rsidRPr="00B15D16">
        <w:rPr>
          <w:rFonts w:ascii="Times New Roman" w:hAnsi="Times New Roman"/>
          <w:noProof/>
          <w:sz w:val="28"/>
          <w:szCs w:val="28"/>
          <w:lang w:val="ru-RU" w:eastAsia="ru-RU" w:bidi="ar-SA"/>
        </w:rPr>
        <w:lastRenderedPageBreak/>
        <w:drawing>
          <wp:anchor distT="0" distB="0" distL="114300" distR="114300" simplePos="0" relativeHeight="251665408" behindDoc="0" locked="0" layoutInCell="1" allowOverlap="1">
            <wp:simplePos x="0" y="0"/>
            <wp:positionH relativeFrom="column">
              <wp:posOffset>104140</wp:posOffset>
            </wp:positionH>
            <wp:positionV relativeFrom="paragraph">
              <wp:posOffset>-135890</wp:posOffset>
            </wp:positionV>
            <wp:extent cx="1876425" cy="1857375"/>
            <wp:effectExtent l="19050" t="0" r="9525" b="0"/>
            <wp:wrapSquare wrapText="bothSides"/>
            <wp:docPr id="30" name="Рисунок 11" descr="C:\Users\080914\Downloads\757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80914\Downloads\757_oooo.plus.png"/>
                    <pic:cNvPicPr>
                      <a:picLocks noChangeAspect="1" noChangeArrowheads="1"/>
                    </pic:cNvPicPr>
                  </pic:nvPicPr>
                  <pic:blipFill>
                    <a:blip r:embed="rId26" cstate="print"/>
                    <a:srcRect/>
                    <a:stretch>
                      <a:fillRect/>
                    </a:stretch>
                  </pic:blipFill>
                  <pic:spPr bwMode="auto">
                    <a:xfrm>
                      <a:off x="0" y="0"/>
                      <a:ext cx="1876425" cy="1857375"/>
                    </a:xfrm>
                    <a:prstGeom prst="rect">
                      <a:avLst/>
                    </a:prstGeom>
                    <a:noFill/>
                    <a:ln w="9525">
                      <a:noFill/>
                      <a:miter lim="800000"/>
                      <a:headEnd/>
                      <a:tailEnd/>
                    </a:ln>
                  </pic:spPr>
                </pic:pic>
              </a:graphicData>
            </a:graphic>
          </wp:anchor>
        </w:drawing>
      </w:r>
    </w:p>
    <w:p w:rsidR="004F255A" w:rsidRPr="00B15D16" w:rsidRDefault="00967DDB" w:rsidP="00B15D16">
      <w:pPr>
        <w:pStyle w:val="3"/>
        <w:spacing w:before="0" w:after="0" w:line="360" w:lineRule="auto"/>
        <w:jc w:val="right"/>
        <w:rPr>
          <w:rFonts w:ascii="Times New Roman" w:hAnsi="Times New Roman"/>
          <w:sz w:val="28"/>
          <w:szCs w:val="28"/>
          <w:lang w:val="uk-UA"/>
        </w:rPr>
      </w:pPr>
      <w:r w:rsidRPr="00B15D16">
        <w:rPr>
          <w:rFonts w:ascii="Times New Roman" w:hAnsi="Times New Roman"/>
          <w:sz w:val="28"/>
          <w:szCs w:val="28"/>
          <w:lang w:val="uk-UA"/>
        </w:rPr>
        <w:t>Радова</w:t>
      </w:r>
      <w:r w:rsidR="002454B5" w:rsidRPr="00B15D16">
        <w:rPr>
          <w:rFonts w:ascii="Times New Roman" w:hAnsi="Times New Roman"/>
          <w:sz w:val="28"/>
          <w:szCs w:val="28"/>
          <w:lang w:val="uk-UA"/>
        </w:rPr>
        <w:t xml:space="preserve"> </w:t>
      </w:r>
      <w:r w:rsidRPr="00B15D16">
        <w:rPr>
          <w:rFonts w:ascii="Times New Roman" w:hAnsi="Times New Roman"/>
          <w:sz w:val="28"/>
          <w:szCs w:val="28"/>
          <w:lang w:val="uk-UA"/>
        </w:rPr>
        <w:t>Антонина Степановна</w:t>
      </w:r>
    </w:p>
    <w:p w:rsidR="00E06528" w:rsidRPr="00B15D16" w:rsidRDefault="00C87EF7" w:rsidP="00B15D16">
      <w:pPr>
        <w:spacing w:line="360" w:lineRule="auto"/>
        <w:jc w:val="right"/>
        <w:rPr>
          <w:rFonts w:ascii="Times New Roman" w:hAnsi="Times New Roman"/>
          <w:b/>
          <w:sz w:val="28"/>
          <w:szCs w:val="28"/>
          <w:lang w:val="uk-UA"/>
        </w:rPr>
      </w:pPr>
      <w:r w:rsidRPr="00B15D16">
        <w:rPr>
          <w:rFonts w:ascii="Times New Roman" w:hAnsi="Times New Roman"/>
          <w:b/>
          <w:sz w:val="28"/>
          <w:szCs w:val="28"/>
          <w:lang w:val="uk-UA"/>
        </w:rPr>
        <w:t xml:space="preserve">Руководитель </w:t>
      </w:r>
      <w:r w:rsidR="006B21E7" w:rsidRPr="00B15D16">
        <w:rPr>
          <w:rFonts w:ascii="Times New Roman" w:hAnsi="Times New Roman"/>
          <w:b/>
          <w:sz w:val="28"/>
          <w:szCs w:val="28"/>
          <w:lang w:val="uk-UA"/>
        </w:rPr>
        <w:t>Проекта МАН</w:t>
      </w:r>
    </w:p>
    <w:p w:rsidR="00E06528" w:rsidRPr="00B15D16" w:rsidRDefault="00784AA0" w:rsidP="00B15D16">
      <w:pPr>
        <w:spacing w:line="360" w:lineRule="auto"/>
        <w:jc w:val="right"/>
        <w:rPr>
          <w:rFonts w:ascii="Times New Roman" w:hAnsi="Times New Roman"/>
          <w:b/>
          <w:sz w:val="28"/>
          <w:szCs w:val="28"/>
          <w:lang w:val="uk-UA"/>
        </w:rPr>
      </w:pPr>
      <w:r w:rsidRPr="00B15D16">
        <w:rPr>
          <w:rFonts w:ascii="Times New Roman" w:hAnsi="Times New Roman"/>
          <w:b/>
          <w:sz w:val="28"/>
          <w:szCs w:val="28"/>
          <w:lang w:val="uk-UA"/>
        </w:rPr>
        <w:t>16275 ВЦ</w:t>
      </w:r>
      <w:r w:rsidR="00A354EB" w:rsidRPr="00B15D16">
        <w:rPr>
          <w:rFonts w:ascii="Times New Roman" w:hAnsi="Times New Roman"/>
          <w:b/>
          <w:sz w:val="28"/>
          <w:szCs w:val="28"/>
          <w:lang w:val="uk-UA"/>
        </w:rPr>
        <w:t xml:space="preserve"> </w:t>
      </w:r>
      <w:r w:rsidR="00E06528" w:rsidRPr="00B15D16">
        <w:rPr>
          <w:rFonts w:ascii="Times New Roman" w:hAnsi="Times New Roman"/>
          <w:b/>
          <w:sz w:val="28"/>
          <w:szCs w:val="28"/>
          <w:lang w:val="uk-UA"/>
        </w:rPr>
        <w:t>г. Одесса</w:t>
      </w:r>
    </w:p>
    <w:p w:rsidR="00E06528" w:rsidRPr="00B15D16" w:rsidRDefault="000C6B5A" w:rsidP="00B15D16">
      <w:pPr>
        <w:spacing w:line="360" w:lineRule="auto"/>
        <w:jc w:val="right"/>
        <w:rPr>
          <w:rFonts w:ascii="Times New Roman" w:hAnsi="Times New Roman"/>
          <w:sz w:val="28"/>
          <w:szCs w:val="28"/>
          <w:lang w:val="ru-RU"/>
        </w:rPr>
      </w:pPr>
      <w:hyperlink r:id="rId27" w:history="1">
        <w:r w:rsidR="00E06528" w:rsidRPr="00B15D16">
          <w:rPr>
            <w:rStyle w:val="aa"/>
            <w:rFonts w:ascii="Times New Roman" w:hAnsi="Times New Roman"/>
            <w:b/>
            <w:color w:val="auto"/>
            <w:sz w:val="28"/>
            <w:szCs w:val="28"/>
          </w:rPr>
          <w:t>antoninaradova</w:t>
        </w:r>
        <w:r w:rsidR="00E06528" w:rsidRPr="00B15D16">
          <w:rPr>
            <w:rStyle w:val="aa"/>
            <w:rFonts w:ascii="Times New Roman" w:hAnsi="Times New Roman"/>
            <w:b/>
            <w:color w:val="auto"/>
            <w:sz w:val="28"/>
            <w:szCs w:val="28"/>
            <w:lang w:val="ru-RU"/>
          </w:rPr>
          <w:t>@</w:t>
        </w:r>
        <w:r w:rsidR="00E06528" w:rsidRPr="00B15D16">
          <w:rPr>
            <w:rStyle w:val="aa"/>
            <w:rFonts w:ascii="Times New Roman" w:hAnsi="Times New Roman"/>
            <w:b/>
            <w:color w:val="auto"/>
            <w:sz w:val="28"/>
            <w:szCs w:val="28"/>
          </w:rPr>
          <w:t>gmail</w:t>
        </w:r>
        <w:r w:rsidR="00E06528" w:rsidRPr="00B15D16">
          <w:rPr>
            <w:rStyle w:val="aa"/>
            <w:rFonts w:ascii="Times New Roman" w:hAnsi="Times New Roman"/>
            <w:b/>
            <w:color w:val="auto"/>
            <w:sz w:val="28"/>
            <w:szCs w:val="28"/>
            <w:lang w:val="ru-RU"/>
          </w:rPr>
          <w:t>.</w:t>
        </w:r>
        <w:r w:rsidR="00E06528" w:rsidRPr="00B15D16">
          <w:rPr>
            <w:rStyle w:val="aa"/>
            <w:rFonts w:ascii="Times New Roman" w:hAnsi="Times New Roman"/>
            <w:b/>
            <w:color w:val="auto"/>
            <w:sz w:val="28"/>
            <w:szCs w:val="28"/>
          </w:rPr>
          <w:t>com</w:t>
        </w:r>
      </w:hyperlink>
    </w:p>
    <w:p w:rsidR="00815D02" w:rsidRPr="00B15D16" w:rsidRDefault="00815D02" w:rsidP="00B15D16">
      <w:pPr>
        <w:spacing w:line="360" w:lineRule="auto"/>
        <w:ind w:left="708" w:firstLine="709"/>
        <w:jc w:val="center"/>
        <w:rPr>
          <w:rFonts w:ascii="Times New Roman" w:hAnsi="Times New Roman"/>
          <w:sz w:val="28"/>
          <w:szCs w:val="28"/>
          <w:lang w:val="ru-RU"/>
        </w:rPr>
      </w:pPr>
    </w:p>
    <w:p w:rsidR="00634359" w:rsidRDefault="00E06528" w:rsidP="00B15D16">
      <w:pPr>
        <w:pStyle w:val="ad"/>
        <w:shd w:val="clear" w:color="auto" w:fill="FFFFFF"/>
        <w:spacing w:before="0" w:beforeAutospacing="0" w:after="0" w:afterAutospacing="0" w:line="360" w:lineRule="auto"/>
        <w:ind w:left="708" w:firstLine="709"/>
        <w:jc w:val="right"/>
        <w:rPr>
          <w:i/>
          <w:sz w:val="28"/>
          <w:szCs w:val="28"/>
        </w:rPr>
      </w:pPr>
      <w:r w:rsidRPr="00B15D16">
        <w:rPr>
          <w:i/>
          <w:sz w:val="28"/>
          <w:szCs w:val="28"/>
        </w:rPr>
        <w:t>Независимость мышления, инициатива,</w:t>
      </w:r>
      <w:r w:rsidR="00784AA0" w:rsidRPr="00B15D16">
        <w:rPr>
          <w:i/>
          <w:sz w:val="28"/>
          <w:szCs w:val="28"/>
        </w:rPr>
        <w:t xml:space="preserve"> </w:t>
      </w:r>
    </w:p>
    <w:p w:rsidR="002454B5" w:rsidRPr="00B15D16" w:rsidRDefault="00E06528" w:rsidP="00B15D16">
      <w:pPr>
        <w:pStyle w:val="ad"/>
        <w:shd w:val="clear" w:color="auto" w:fill="FFFFFF"/>
        <w:spacing w:before="0" w:beforeAutospacing="0" w:after="0" w:afterAutospacing="0" w:line="360" w:lineRule="auto"/>
        <w:ind w:left="708" w:firstLine="709"/>
        <w:jc w:val="right"/>
        <w:rPr>
          <w:i/>
          <w:sz w:val="28"/>
          <w:szCs w:val="28"/>
        </w:rPr>
      </w:pPr>
      <w:r w:rsidRPr="00B15D16">
        <w:rPr>
          <w:i/>
          <w:sz w:val="28"/>
          <w:szCs w:val="28"/>
        </w:rPr>
        <w:t>воображение, интуиция и одаренность –</w:t>
      </w:r>
    </w:p>
    <w:p w:rsidR="00E06528" w:rsidRPr="00B15D16" w:rsidRDefault="00E06528" w:rsidP="00B15D16">
      <w:pPr>
        <w:pStyle w:val="ad"/>
        <w:shd w:val="clear" w:color="auto" w:fill="FFFFFF"/>
        <w:spacing w:before="0" w:beforeAutospacing="0" w:after="0" w:afterAutospacing="0" w:line="360" w:lineRule="auto"/>
        <w:ind w:left="708" w:firstLine="709"/>
        <w:jc w:val="right"/>
        <w:rPr>
          <w:i/>
          <w:sz w:val="28"/>
          <w:szCs w:val="28"/>
        </w:rPr>
      </w:pPr>
      <w:r w:rsidRPr="00B15D16">
        <w:rPr>
          <w:i/>
          <w:sz w:val="28"/>
          <w:szCs w:val="28"/>
        </w:rPr>
        <w:t>главные проявления оригинальности в науке.</w:t>
      </w:r>
    </w:p>
    <w:p w:rsidR="002454B5" w:rsidRDefault="00E06528" w:rsidP="00043F7E">
      <w:pPr>
        <w:pStyle w:val="ad"/>
        <w:shd w:val="clear" w:color="auto" w:fill="FFFFFF"/>
        <w:spacing w:before="0" w:beforeAutospacing="0" w:after="0" w:afterAutospacing="0" w:line="360" w:lineRule="auto"/>
        <w:ind w:left="708" w:firstLine="709"/>
        <w:jc w:val="right"/>
        <w:rPr>
          <w:i/>
          <w:sz w:val="28"/>
          <w:szCs w:val="28"/>
          <w:lang w:val="uk-UA"/>
        </w:rPr>
      </w:pPr>
      <w:r w:rsidRPr="00B15D16">
        <w:rPr>
          <w:i/>
          <w:sz w:val="28"/>
          <w:szCs w:val="28"/>
          <w:lang w:val="uk-UA"/>
        </w:rPr>
        <w:t>Селье Ганс</w:t>
      </w:r>
    </w:p>
    <w:p w:rsidR="00043F7E" w:rsidRPr="00043F7E" w:rsidRDefault="00043F7E" w:rsidP="00043F7E">
      <w:pPr>
        <w:pStyle w:val="ad"/>
        <w:shd w:val="clear" w:color="auto" w:fill="FFFFFF"/>
        <w:spacing w:before="0" w:beforeAutospacing="0" w:after="0" w:afterAutospacing="0" w:line="360" w:lineRule="auto"/>
        <w:ind w:left="708" w:firstLine="709"/>
        <w:jc w:val="right"/>
        <w:rPr>
          <w:i/>
          <w:sz w:val="28"/>
          <w:szCs w:val="28"/>
          <w:lang w:val="uk-UA"/>
        </w:rPr>
      </w:pPr>
    </w:p>
    <w:p w:rsidR="00E06528" w:rsidRPr="00B15D16" w:rsidRDefault="00E06528" w:rsidP="00B15D16">
      <w:pPr>
        <w:spacing w:line="360" w:lineRule="auto"/>
        <w:ind w:firstLine="709"/>
        <w:jc w:val="center"/>
        <w:rPr>
          <w:rFonts w:ascii="Times New Roman" w:hAnsi="Times New Roman"/>
          <w:b/>
          <w:sz w:val="28"/>
          <w:szCs w:val="28"/>
          <w:lang w:val="uk-UA"/>
        </w:rPr>
      </w:pPr>
      <w:r w:rsidRPr="00B15D16">
        <w:rPr>
          <w:rFonts w:ascii="Times New Roman" w:hAnsi="Times New Roman"/>
          <w:b/>
          <w:sz w:val="28"/>
          <w:szCs w:val="28"/>
          <w:lang w:val="uk-UA"/>
        </w:rPr>
        <w:t>РОЛЬ ИНТУИЦИИ</w:t>
      </w:r>
      <w:r w:rsidR="00043F7E">
        <w:rPr>
          <w:rFonts w:ascii="Times New Roman" w:hAnsi="Times New Roman"/>
          <w:b/>
          <w:sz w:val="28"/>
          <w:szCs w:val="28"/>
          <w:lang w:val="uk-UA"/>
        </w:rPr>
        <w:t xml:space="preserve"> </w:t>
      </w:r>
      <w:r w:rsidRPr="00B15D16">
        <w:rPr>
          <w:rFonts w:ascii="Times New Roman" w:hAnsi="Times New Roman"/>
          <w:b/>
          <w:sz w:val="28"/>
          <w:szCs w:val="28"/>
          <w:lang w:val="uk-UA"/>
        </w:rPr>
        <w:t>В ПОЗНАВАТЕЛЬНОЙ ДЕЯТЕЛЬНОСТИ</w:t>
      </w:r>
    </w:p>
    <w:p w:rsidR="00E06528" w:rsidRPr="00B15D16" w:rsidRDefault="00E06528" w:rsidP="00B15D16">
      <w:pPr>
        <w:spacing w:line="360" w:lineRule="auto"/>
        <w:ind w:firstLine="709"/>
        <w:jc w:val="both"/>
        <w:rPr>
          <w:rFonts w:ascii="Times New Roman" w:hAnsi="Times New Roman"/>
          <w:i/>
          <w:sz w:val="28"/>
          <w:szCs w:val="28"/>
          <w:lang w:val="uk-UA"/>
        </w:rPr>
      </w:pP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b/>
          <w:sz w:val="28"/>
          <w:szCs w:val="28"/>
          <w:lang w:val="ru-RU"/>
        </w:rPr>
        <w:t>Аннотация:</w:t>
      </w:r>
      <w:r w:rsidRPr="00B15D16">
        <w:rPr>
          <w:rFonts w:ascii="Times New Roman" w:hAnsi="Times New Roman"/>
          <w:sz w:val="28"/>
          <w:szCs w:val="28"/>
          <w:lang w:val="ru-RU"/>
        </w:rPr>
        <w:t xml:space="preserve"> Рассмотрены некоторые специфики интуиции с позиций современной науки и </w:t>
      </w:r>
      <w:r w:rsidR="00A354EB" w:rsidRPr="00B15D16">
        <w:rPr>
          <w:rFonts w:ascii="Times New Roman" w:hAnsi="Times New Roman"/>
          <w:sz w:val="28"/>
          <w:szCs w:val="28"/>
          <w:lang w:val="ru-RU"/>
        </w:rPr>
        <w:t>У</w:t>
      </w:r>
      <w:r w:rsidRPr="00B15D16">
        <w:rPr>
          <w:rFonts w:ascii="Times New Roman" w:hAnsi="Times New Roman"/>
          <w:sz w:val="28"/>
          <w:szCs w:val="28"/>
          <w:lang w:val="ru-RU"/>
        </w:rPr>
        <w:t>чения Синтеза и её роль в познавательной деятельности. Дано определение части Интуиция.</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b/>
          <w:sz w:val="28"/>
          <w:szCs w:val="28"/>
          <w:lang w:val="ru-RU"/>
        </w:rPr>
        <w:t>Ключевые слова:</w:t>
      </w:r>
      <w:r w:rsidRPr="00B15D16">
        <w:rPr>
          <w:rFonts w:ascii="Times New Roman" w:hAnsi="Times New Roman"/>
          <w:sz w:val="28"/>
          <w:szCs w:val="28"/>
          <w:lang w:val="ru-RU"/>
        </w:rPr>
        <w:t xml:space="preserve"> интуиция, сознание, истина, познание, чувство, мысль, часть.</w:t>
      </w:r>
    </w:p>
    <w:p w:rsidR="00A354EB" w:rsidRPr="00B15D16" w:rsidRDefault="00A354EB" w:rsidP="00B15D16">
      <w:pPr>
        <w:spacing w:line="360" w:lineRule="auto"/>
        <w:ind w:firstLine="709"/>
        <w:jc w:val="both"/>
        <w:rPr>
          <w:rFonts w:ascii="Times New Roman" w:hAnsi="Times New Roman"/>
          <w:sz w:val="28"/>
          <w:szCs w:val="28"/>
          <w:lang w:val="ru-RU"/>
        </w:rPr>
      </w:pPr>
    </w:p>
    <w:p w:rsidR="00E06528" w:rsidRPr="00B15D16" w:rsidRDefault="00E06528" w:rsidP="00B15D16">
      <w:pPr>
        <w:spacing w:line="360" w:lineRule="auto"/>
        <w:ind w:firstLine="709"/>
        <w:jc w:val="both"/>
        <w:rPr>
          <w:rFonts w:ascii="Times New Roman" w:hAnsi="Times New Roman"/>
          <w:sz w:val="28"/>
          <w:szCs w:val="28"/>
          <w:lang w:val="uk-UA"/>
        </w:rPr>
      </w:pPr>
      <w:r w:rsidRPr="00B15D16">
        <w:rPr>
          <w:rFonts w:ascii="Times New Roman" w:hAnsi="Times New Roman"/>
          <w:sz w:val="28"/>
          <w:szCs w:val="28"/>
          <w:lang w:val="uk-UA"/>
        </w:rPr>
        <w:t xml:space="preserve">Суть познавательной деятельности связана с поисками истины, которая скрыта от чувственного познания. Несомненно, большая часть знаний начинается с мира чувственного опыта, внешнего мира, мира фактов. Однако, теории и наше понимание окружающего мира не возникают в результате синтеза какого-то количества фактов. Более того, никакие логические операции не объясняют этот скачок. Это область творчества, интуиции, инсайта </w:t>
      </w:r>
      <w:r w:rsidRPr="00B15D16">
        <w:rPr>
          <w:rFonts w:ascii="Times New Roman" w:hAnsi="Times New Roman"/>
          <w:sz w:val="28"/>
          <w:szCs w:val="28"/>
          <w:lang w:val="ru-RU"/>
        </w:rPr>
        <w:t>[1]</w:t>
      </w:r>
      <w:r w:rsidRPr="00B15D16">
        <w:rPr>
          <w:rFonts w:ascii="Times New Roman" w:hAnsi="Times New Roman"/>
          <w:sz w:val="28"/>
          <w:szCs w:val="28"/>
          <w:lang w:val="uk-UA"/>
        </w:rPr>
        <w:t>.</w:t>
      </w:r>
      <w:r w:rsidRPr="00B15D16">
        <w:rPr>
          <w:rFonts w:ascii="Times New Roman" w:hAnsi="Times New Roman"/>
          <w:bCs/>
          <w:sz w:val="28"/>
          <w:szCs w:val="28"/>
          <w:lang w:val="ru-RU"/>
        </w:rPr>
        <w:t xml:space="preserve"> </w:t>
      </w:r>
      <w:r w:rsidRPr="00B15D16">
        <w:rPr>
          <w:rFonts w:ascii="Times New Roman" w:hAnsi="Times New Roman"/>
          <w:bCs/>
          <w:sz w:val="28"/>
          <w:szCs w:val="28"/>
          <w:lang w:val="uk-UA"/>
        </w:rPr>
        <w:t xml:space="preserve">Ясно, что </w:t>
      </w:r>
      <w:r w:rsidRPr="00B15D16">
        <w:rPr>
          <w:rFonts w:ascii="Times New Roman" w:hAnsi="Times New Roman"/>
          <w:sz w:val="28"/>
          <w:szCs w:val="28"/>
          <w:lang w:val="uk-UA"/>
        </w:rPr>
        <w:t xml:space="preserve">результаты работы ученого должны быть объективными и одинаковыми для всех, кто с ними сталкивается (это не персональное изложение), однако когда речь идёт о поисках истины – это очень персональный путь. </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uk-UA"/>
        </w:rPr>
        <w:t xml:space="preserve">Рассмотрим специфику интуиции и её значение для познавательной деятельности. </w:t>
      </w:r>
      <w:r w:rsidRPr="00B15D16">
        <w:rPr>
          <w:rFonts w:ascii="Times New Roman" w:hAnsi="Times New Roman"/>
          <w:bCs/>
          <w:sz w:val="28"/>
          <w:szCs w:val="28"/>
          <w:lang w:val="ru-RU"/>
        </w:rPr>
        <w:t>Как известно,</w:t>
      </w:r>
      <w:r w:rsidRPr="00B15D16">
        <w:rPr>
          <w:rFonts w:ascii="Times New Roman" w:hAnsi="Times New Roman"/>
          <w:b/>
          <w:bCs/>
          <w:sz w:val="28"/>
          <w:szCs w:val="28"/>
          <w:lang w:val="ru-RU"/>
        </w:rPr>
        <w:t xml:space="preserve"> </w:t>
      </w:r>
      <w:r w:rsidRPr="00B15D16">
        <w:rPr>
          <w:rFonts w:ascii="Times New Roman" w:hAnsi="Times New Roman"/>
          <w:sz w:val="28"/>
          <w:szCs w:val="28"/>
          <w:lang w:val="ru-RU"/>
        </w:rPr>
        <w:t xml:space="preserve">современная наука выделяет три теории познания, но мы рассмотрим их в симбиозе с </w:t>
      </w:r>
      <w:r w:rsidR="009621F8" w:rsidRPr="00B15D16">
        <w:rPr>
          <w:rFonts w:ascii="Times New Roman" w:hAnsi="Times New Roman"/>
          <w:sz w:val="28"/>
          <w:szCs w:val="28"/>
          <w:lang w:val="ru-RU"/>
        </w:rPr>
        <w:t>У</w:t>
      </w:r>
      <w:r w:rsidRPr="00B15D16">
        <w:rPr>
          <w:rFonts w:ascii="Times New Roman" w:hAnsi="Times New Roman"/>
          <w:sz w:val="28"/>
          <w:szCs w:val="28"/>
          <w:lang w:val="ru-RU"/>
        </w:rPr>
        <w:t>чением Синтеза:</w:t>
      </w:r>
    </w:p>
    <w:p w:rsidR="00E06528" w:rsidRPr="00B15D16" w:rsidRDefault="00E06528" w:rsidP="00B15D16">
      <w:pPr>
        <w:spacing w:line="360" w:lineRule="auto"/>
        <w:ind w:firstLine="709"/>
        <w:jc w:val="both"/>
        <w:rPr>
          <w:rFonts w:ascii="Times New Roman" w:hAnsi="Times New Roman"/>
          <w:sz w:val="28"/>
          <w:szCs w:val="28"/>
          <w:shd w:val="clear" w:color="auto" w:fill="FFFFFF"/>
          <w:lang w:val="ru-RU"/>
        </w:rPr>
      </w:pPr>
      <w:r w:rsidRPr="00B15D16">
        <w:rPr>
          <w:rFonts w:ascii="Times New Roman" w:hAnsi="Times New Roman"/>
          <w:sz w:val="28"/>
          <w:szCs w:val="28"/>
          <w:lang w:val="uk-UA"/>
        </w:rPr>
        <w:lastRenderedPageBreak/>
        <w:t xml:space="preserve">1. </w:t>
      </w:r>
      <w:r w:rsidRPr="00B15D16">
        <w:rPr>
          <w:rFonts w:ascii="Times New Roman" w:hAnsi="Times New Roman"/>
          <w:sz w:val="28"/>
          <w:szCs w:val="28"/>
          <w:u w:val="single"/>
          <w:lang w:val="ru-RU"/>
        </w:rPr>
        <w:t>Эмпирическая</w:t>
      </w:r>
      <w:r w:rsidRPr="00B15D16">
        <w:rPr>
          <w:rFonts w:ascii="Times New Roman" w:hAnsi="Times New Roman"/>
          <w:sz w:val="28"/>
          <w:szCs w:val="28"/>
          <w:lang w:val="ru-RU"/>
        </w:rPr>
        <w:t xml:space="preserve"> (</w:t>
      </w:r>
      <w:r w:rsidRPr="00B15D16">
        <w:rPr>
          <w:rFonts w:ascii="Times New Roman" w:hAnsi="Times New Roman"/>
          <w:sz w:val="28"/>
          <w:szCs w:val="28"/>
          <w:lang w:val="uk-UA"/>
        </w:rPr>
        <w:t xml:space="preserve">Ф. </w:t>
      </w:r>
      <w:r w:rsidRPr="00B15D16">
        <w:rPr>
          <w:rFonts w:ascii="Times New Roman" w:hAnsi="Times New Roman"/>
          <w:sz w:val="28"/>
          <w:szCs w:val="28"/>
          <w:lang w:val="ru-RU"/>
        </w:rPr>
        <w:t>Бекон</w:t>
      </w:r>
      <w:r w:rsidRPr="00B15D16">
        <w:rPr>
          <w:rFonts w:ascii="Times New Roman" w:hAnsi="Times New Roman"/>
          <w:sz w:val="28"/>
          <w:szCs w:val="28"/>
          <w:lang w:val="uk-UA"/>
        </w:rPr>
        <w:t>, Дж. Л</w:t>
      </w:r>
      <w:r w:rsidRPr="00B15D16">
        <w:rPr>
          <w:rFonts w:ascii="Times New Roman" w:hAnsi="Times New Roman"/>
          <w:sz w:val="28"/>
          <w:szCs w:val="28"/>
          <w:lang w:val="ru-RU"/>
        </w:rPr>
        <w:t>окк</w:t>
      </w:r>
      <w:r w:rsidRPr="00B15D16">
        <w:rPr>
          <w:rFonts w:ascii="Times New Roman" w:hAnsi="Times New Roman"/>
          <w:sz w:val="28"/>
          <w:szCs w:val="28"/>
          <w:lang w:val="uk-UA"/>
        </w:rPr>
        <w:t>, Т. Г</w:t>
      </w:r>
      <w:r w:rsidRPr="00B15D16">
        <w:rPr>
          <w:rFonts w:ascii="Times New Roman" w:hAnsi="Times New Roman"/>
          <w:sz w:val="28"/>
          <w:szCs w:val="28"/>
          <w:lang w:val="ru-RU"/>
        </w:rPr>
        <w:t>об</w:t>
      </w:r>
      <w:r w:rsidRPr="00B15D16">
        <w:rPr>
          <w:rFonts w:ascii="Times New Roman" w:hAnsi="Times New Roman"/>
          <w:sz w:val="28"/>
          <w:szCs w:val="28"/>
          <w:lang w:val="uk-UA"/>
        </w:rPr>
        <w:t>б</w:t>
      </w:r>
      <w:r w:rsidRPr="00B15D16">
        <w:rPr>
          <w:rFonts w:ascii="Times New Roman" w:hAnsi="Times New Roman"/>
          <w:sz w:val="28"/>
          <w:szCs w:val="28"/>
          <w:lang w:val="ru-RU"/>
        </w:rPr>
        <w:t>с) – истинно только то знание, которое мы получаем органами чувств. Для эмпириков сознание человека – «табула раса»</w:t>
      </w:r>
      <w:r w:rsidR="009621F8" w:rsidRPr="00B15D16">
        <w:rPr>
          <w:rFonts w:ascii="Times New Roman" w:hAnsi="Times New Roman"/>
          <w:sz w:val="28"/>
          <w:szCs w:val="28"/>
          <w:lang w:val="ru-RU"/>
        </w:rPr>
        <w:t xml:space="preserve"> — </w:t>
      </w:r>
      <w:r w:rsidRPr="00B15D16">
        <w:rPr>
          <w:rFonts w:ascii="Times New Roman" w:hAnsi="Times New Roman"/>
          <w:sz w:val="28"/>
          <w:szCs w:val="28"/>
          <w:lang w:val="ru-RU"/>
        </w:rPr>
        <w:t xml:space="preserve">чистая доска. </w:t>
      </w:r>
      <w:r w:rsidRPr="00B15D16">
        <w:rPr>
          <w:rFonts w:ascii="Times New Roman" w:hAnsi="Times New Roman"/>
          <w:sz w:val="28"/>
          <w:szCs w:val="28"/>
          <w:shd w:val="clear" w:color="auto" w:fill="FFFFFF"/>
          <w:lang w:val="ru-RU"/>
        </w:rPr>
        <w:t>То есть, познание материи чувствами, опираясь на чувственный взгляд. А что в основании чувств? Ощущения. Также существует смысловой, сутевой акцент познания. Возможно ли познание мыслительное? Да, например</w:t>
      </w:r>
      <w:r w:rsidR="009621F8" w:rsidRPr="00B15D16">
        <w:rPr>
          <w:rFonts w:ascii="Times New Roman" w:hAnsi="Times New Roman"/>
          <w:sz w:val="28"/>
          <w:szCs w:val="28"/>
          <w:shd w:val="clear" w:color="auto" w:fill="FFFFFF"/>
          <w:lang w:val="ru-RU"/>
        </w:rPr>
        <w:t>,</w:t>
      </w:r>
      <w:r w:rsidRPr="00B15D16">
        <w:rPr>
          <w:rFonts w:ascii="Times New Roman" w:hAnsi="Times New Roman"/>
          <w:sz w:val="28"/>
          <w:szCs w:val="28"/>
          <w:shd w:val="clear" w:color="auto" w:fill="FFFFFF"/>
          <w:lang w:val="ru-RU"/>
        </w:rPr>
        <w:t xml:space="preserve"> когда человек умеет создавать собственные мысли. Однако «настоящие мысли приходят в голову так редко, что их нетрудно запомнить» </w:t>
      </w:r>
      <w:r w:rsidR="009621F8" w:rsidRPr="00B15D16">
        <w:rPr>
          <w:rFonts w:ascii="Times New Roman" w:hAnsi="Times New Roman"/>
          <w:sz w:val="28"/>
          <w:szCs w:val="28"/>
          <w:shd w:val="clear" w:color="auto" w:fill="FFFFFF"/>
          <w:lang w:val="ru-RU"/>
        </w:rPr>
        <w:t>—</w:t>
      </w:r>
      <w:r w:rsidRPr="00B15D16">
        <w:rPr>
          <w:rFonts w:ascii="Times New Roman" w:hAnsi="Times New Roman"/>
          <w:sz w:val="28"/>
          <w:szCs w:val="28"/>
          <w:shd w:val="clear" w:color="auto" w:fill="FFFFFF"/>
          <w:lang w:val="ru-RU"/>
        </w:rPr>
        <w:t xml:space="preserve"> А. Эйнштейн.</w:t>
      </w:r>
      <w:r w:rsidRPr="00B15D16">
        <w:rPr>
          <w:rFonts w:ascii="Times New Roman" w:hAnsi="Times New Roman"/>
          <w:sz w:val="28"/>
          <w:szCs w:val="28"/>
          <w:lang w:val="ru-RU"/>
        </w:rPr>
        <w:t xml:space="preserve"> С позиции </w:t>
      </w:r>
      <w:r w:rsidR="009621F8" w:rsidRPr="00B15D16">
        <w:rPr>
          <w:rFonts w:ascii="Times New Roman" w:hAnsi="Times New Roman"/>
          <w:sz w:val="28"/>
          <w:szCs w:val="28"/>
          <w:lang w:val="ru-RU"/>
        </w:rPr>
        <w:t>У</w:t>
      </w:r>
      <w:r w:rsidRPr="00B15D16">
        <w:rPr>
          <w:rFonts w:ascii="Times New Roman" w:hAnsi="Times New Roman"/>
          <w:sz w:val="28"/>
          <w:szCs w:val="28"/>
          <w:lang w:val="ru-RU"/>
        </w:rPr>
        <w:t>чения Синтеза любая мысль, любой образ строится всеедиными, многомерными, многовариативными аспектами. Для того чтобы «мысль записалась в голову» – нужна специальная энергия, свет, дух или огонь для информации об этом. Одного лишь чувства или мысли недостаточно для цельной картины познания. Необходим синтез частностей</w:t>
      </w:r>
      <w:r w:rsidR="009621F8" w:rsidRPr="00B15D16">
        <w:rPr>
          <w:rFonts w:ascii="Times New Roman" w:hAnsi="Times New Roman"/>
          <w:sz w:val="28"/>
          <w:szCs w:val="28"/>
          <w:lang w:val="ru-RU"/>
        </w:rPr>
        <w:t>,</w:t>
      </w:r>
      <w:r w:rsidRPr="00B15D16">
        <w:rPr>
          <w:rFonts w:ascii="Times New Roman" w:hAnsi="Times New Roman"/>
          <w:sz w:val="28"/>
          <w:szCs w:val="28"/>
          <w:lang w:val="ru-RU"/>
        </w:rPr>
        <w:t xml:space="preserve"> синтез ощущений, синтез чувств, синтез идей и т.д. Когда в Человеке определенным образом связываются Части, Системы, Аппараты и Частности</w:t>
      </w:r>
      <w:r w:rsidR="009621F8" w:rsidRPr="00B15D16">
        <w:rPr>
          <w:rFonts w:ascii="Times New Roman" w:hAnsi="Times New Roman"/>
          <w:sz w:val="28"/>
          <w:szCs w:val="28"/>
          <w:lang w:val="ru-RU"/>
        </w:rPr>
        <w:t xml:space="preserve">, </w:t>
      </w:r>
      <w:r w:rsidRPr="00B15D16">
        <w:rPr>
          <w:rFonts w:ascii="Times New Roman" w:hAnsi="Times New Roman"/>
          <w:sz w:val="28"/>
          <w:szCs w:val="28"/>
          <w:lang w:val="ru-RU"/>
        </w:rPr>
        <w:t xml:space="preserve"> тогда и происходит «эврика»</w:t>
      </w:r>
      <w:r w:rsidR="009621F8" w:rsidRPr="00B15D16">
        <w:rPr>
          <w:rFonts w:ascii="Times New Roman" w:hAnsi="Times New Roman"/>
          <w:sz w:val="28"/>
          <w:szCs w:val="28"/>
          <w:lang w:val="ru-RU"/>
        </w:rPr>
        <w:t xml:space="preserve"> — </w:t>
      </w:r>
      <w:r w:rsidRPr="00B15D16">
        <w:rPr>
          <w:rFonts w:ascii="Times New Roman" w:hAnsi="Times New Roman"/>
          <w:sz w:val="28"/>
          <w:szCs w:val="28"/>
          <w:lang w:val="ru-RU"/>
        </w:rPr>
        <w:t xml:space="preserve">находится решение задачи.  </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uk-UA"/>
        </w:rPr>
        <w:t xml:space="preserve">2. </w:t>
      </w:r>
      <w:r w:rsidRPr="00B15D16">
        <w:rPr>
          <w:rFonts w:ascii="Times New Roman" w:hAnsi="Times New Roman"/>
          <w:sz w:val="28"/>
          <w:szCs w:val="28"/>
          <w:u w:val="single"/>
          <w:lang w:val="ru-RU"/>
        </w:rPr>
        <w:t>Рационалистическая</w:t>
      </w:r>
      <w:r w:rsidRPr="00B15D16">
        <w:rPr>
          <w:rFonts w:ascii="Times New Roman" w:hAnsi="Times New Roman"/>
          <w:sz w:val="28"/>
          <w:szCs w:val="28"/>
          <w:lang w:val="ru-RU"/>
        </w:rPr>
        <w:t xml:space="preserve"> (</w:t>
      </w:r>
      <w:r w:rsidRPr="00B15D16">
        <w:rPr>
          <w:rFonts w:ascii="Times New Roman" w:hAnsi="Times New Roman"/>
          <w:sz w:val="28"/>
          <w:szCs w:val="28"/>
          <w:lang w:val="uk-UA"/>
        </w:rPr>
        <w:t>Р. Д</w:t>
      </w:r>
      <w:r w:rsidRPr="00B15D16">
        <w:rPr>
          <w:rFonts w:ascii="Times New Roman" w:hAnsi="Times New Roman"/>
          <w:sz w:val="28"/>
          <w:szCs w:val="28"/>
          <w:lang w:val="ru-RU"/>
        </w:rPr>
        <w:t>екарт</w:t>
      </w:r>
      <w:r w:rsidRPr="00B15D16">
        <w:rPr>
          <w:rFonts w:ascii="Times New Roman" w:hAnsi="Times New Roman"/>
          <w:sz w:val="28"/>
          <w:szCs w:val="28"/>
          <w:lang w:val="uk-UA"/>
        </w:rPr>
        <w:t>,</w:t>
      </w:r>
      <w:r w:rsidRPr="00B15D16">
        <w:rPr>
          <w:rFonts w:ascii="Times New Roman" w:hAnsi="Times New Roman"/>
          <w:sz w:val="28"/>
          <w:szCs w:val="28"/>
          <w:lang w:val="ru-RU"/>
        </w:rPr>
        <w:t xml:space="preserve"> </w:t>
      </w:r>
      <w:r w:rsidRPr="00B15D16">
        <w:rPr>
          <w:rFonts w:ascii="Times New Roman" w:hAnsi="Times New Roman"/>
          <w:sz w:val="28"/>
          <w:szCs w:val="28"/>
          <w:lang w:val="uk-UA"/>
        </w:rPr>
        <w:t>Б. С</w:t>
      </w:r>
      <w:r w:rsidRPr="00B15D16">
        <w:rPr>
          <w:rFonts w:ascii="Times New Roman" w:hAnsi="Times New Roman"/>
          <w:sz w:val="28"/>
          <w:szCs w:val="28"/>
          <w:lang w:val="ru-RU"/>
        </w:rPr>
        <w:t>пиноза</w:t>
      </w:r>
      <w:r w:rsidR="009621F8"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Pr="00B15D16">
        <w:rPr>
          <w:rFonts w:ascii="Times New Roman" w:hAnsi="Times New Roman"/>
          <w:sz w:val="28"/>
          <w:szCs w:val="28"/>
          <w:lang w:val="uk-UA"/>
        </w:rPr>
        <w:t>И. К</w:t>
      </w:r>
      <w:r w:rsidRPr="00B15D16">
        <w:rPr>
          <w:rFonts w:ascii="Times New Roman" w:hAnsi="Times New Roman"/>
          <w:sz w:val="28"/>
          <w:szCs w:val="28"/>
          <w:lang w:val="ru-RU"/>
        </w:rPr>
        <w:t>ант) – знание, полученное человеком в результате работы его органов чувств могут быть неистинными. Необходимо наложить эти знания на уже существующие т.н. априорные или врожденные концепции. Рационалисты считают, что все люди с рождения обладают определёнными навыками, которые позволяют обрабатывать информацию.</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Позиция, что весь мир соподчиняется рациональности</w:t>
      </w:r>
      <w:r w:rsidR="009621F8"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9621F8" w:rsidRPr="00B15D16">
        <w:rPr>
          <w:rFonts w:ascii="Times New Roman" w:hAnsi="Times New Roman"/>
          <w:sz w:val="28"/>
          <w:szCs w:val="28"/>
          <w:lang w:val="ru-RU"/>
        </w:rPr>
        <w:t>—</w:t>
      </w:r>
      <w:r w:rsidRPr="00B15D16">
        <w:rPr>
          <w:rFonts w:ascii="Times New Roman" w:hAnsi="Times New Roman"/>
          <w:sz w:val="28"/>
          <w:szCs w:val="28"/>
          <w:lang w:val="ru-RU"/>
        </w:rPr>
        <w:t xml:space="preserve"> это ориентировка на абсолютность стандартов, законов, методов, правил, возможностей Отца</w:t>
      </w:r>
      <w:r w:rsidR="009621F8" w:rsidRPr="00B15D16">
        <w:rPr>
          <w:rFonts w:ascii="Times New Roman" w:hAnsi="Times New Roman"/>
          <w:sz w:val="28"/>
          <w:szCs w:val="28"/>
          <w:lang w:val="ru-RU"/>
        </w:rPr>
        <w:t>-</w:t>
      </w:r>
      <w:r w:rsidRPr="00B15D16">
        <w:rPr>
          <w:rFonts w:ascii="Times New Roman" w:hAnsi="Times New Roman"/>
          <w:sz w:val="28"/>
          <w:szCs w:val="28"/>
          <w:lang w:val="ru-RU"/>
        </w:rPr>
        <w:t xml:space="preserve">Природы. По большому счёту, рациональность </w:t>
      </w:r>
      <w:r w:rsidR="009621F8" w:rsidRPr="00B15D16">
        <w:rPr>
          <w:rFonts w:ascii="Times New Roman" w:hAnsi="Times New Roman"/>
          <w:sz w:val="28"/>
          <w:szCs w:val="28"/>
          <w:lang w:val="ru-RU"/>
        </w:rPr>
        <w:t>—</w:t>
      </w:r>
      <w:r w:rsidRPr="00B15D16">
        <w:rPr>
          <w:rFonts w:ascii="Times New Roman" w:hAnsi="Times New Roman"/>
          <w:sz w:val="28"/>
          <w:szCs w:val="28"/>
          <w:lang w:val="ru-RU"/>
        </w:rPr>
        <w:t xml:space="preserve"> это инструмент познания мира, который опирается на императивы как установки. Если императивы разрушаются </w:t>
      </w:r>
      <w:r w:rsidR="009621F8" w:rsidRPr="00B15D16">
        <w:rPr>
          <w:rFonts w:ascii="Times New Roman" w:hAnsi="Times New Roman"/>
          <w:sz w:val="28"/>
          <w:szCs w:val="28"/>
          <w:lang w:val="ru-RU"/>
        </w:rPr>
        <w:t>—</w:t>
      </w:r>
      <w:r w:rsidRPr="00B15D16">
        <w:rPr>
          <w:rFonts w:ascii="Times New Roman" w:hAnsi="Times New Roman"/>
          <w:sz w:val="28"/>
          <w:szCs w:val="28"/>
          <w:lang w:val="ru-RU"/>
        </w:rPr>
        <w:t xml:space="preserve"> эти действия считаются иррациональными. Рацио сопоставляет императивы, отсекает иррациональные действия. Рациональность означает следование императивам, соблюдение Истины. «Рациональность – это стремление к абсолютности Отцовского выражения Истины» </w:t>
      </w:r>
      <w:r w:rsidR="009621F8" w:rsidRPr="00B15D16">
        <w:rPr>
          <w:rFonts w:ascii="Times New Roman" w:hAnsi="Times New Roman"/>
          <w:sz w:val="28"/>
          <w:szCs w:val="28"/>
          <w:lang w:val="ru-RU"/>
        </w:rPr>
        <w:t>—</w:t>
      </w:r>
      <w:r w:rsidRPr="00B15D16">
        <w:rPr>
          <w:rFonts w:ascii="Times New Roman" w:hAnsi="Times New Roman"/>
          <w:sz w:val="28"/>
          <w:szCs w:val="28"/>
          <w:lang w:val="ru-RU"/>
        </w:rPr>
        <w:t xml:space="preserve"> считает Е. Бессонова </w:t>
      </w:r>
    </w:p>
    <w:p w:rsidR="00E06528" w:rsidRPr="00B15D16" w:rsidRDefault="00E06528" w:rsidP="00B15D16">
      <w:pPr>
        <w:spacing w:line="360" w:lineRule="auto"/>
        <w:ind w:firstLine="709"/>
        <w:jc w:val="both"/>
        <w:rPr>
          <w:rFonts w:ascii="Times New Roman" w:hAnsi="Times New Roman"/>
          <w:b/>
          <w:bCs/>
          <w:kern w:val="36"/>
          <w:sz w:val="28"/>
          <w:szCs w:val="28"/>
          <w:lang w:val="ru-RU"/>
        </w:rPr>
      </w:pPr>
      <w:r w:rsidRPr="00B15D16">
        <w:rPr>
          <w:rFonts w:ascii="Times New Roman" w:hAnsi="Times New Roman"/>
          <w:sz w:val="28"/>
          <w:szCs w:val="28"/>
          <w:lang w:val="uk-UA"/>
        </w:rPr>
        <w:lastRenderedPageBreak/>
        <w:t xml:space="preserve">3. </w:t>
      </w:r>
      <w:r w:rsidRPr="00B15D16">
        <w:rPr>
          <w:rFonts w:ascii="Times New Roman" w:hAnsi="Times New Roman"/>
          <w:sz w:val="28"/>
          <w:szCs w:val="28"/>
          <w:u w:val="single"/>
          <w:lang w:val="ru-RU"/>
        </w:rPr>
        <w:t>Интуитивизм</w:t>
      </w:r>
      <w:r w:rsidRPr="00B15D16">
        <w:rPr>
          <w:rFonts w:ascii="Times New Roman" w:hAnsi="Times New Roman"/>
          <w:sz w:val="28"/>
          <w:szCs w:val="28"/>
          <w:lang w:val="ru-RU"/>
        </w:rPr>
        <w:t xml:space="preserve"> (А. Бергсон, Н.О. Лосский) </w:t>
      </w:r>
      <w:r w:rsidR="009621F8" w:rsidRPr="00B15D16">
        <w:rPr>
          <w:rFonts w:ascii="Times New Roman" w:hAnsi="Times New Roman"/>
          <w:sz w:val="28"/>
          <w:szCs w:val="28"/>
          <w:lang w:val="ru-RU"/>
        </w:rPr>
        <w:t>—</w:t>
      </w:r>
      <w:r w:rsidRPr="00B15D16">
        <w:rPr>
          <w:rFonts w:ascii="Times New Roman" w:hAnsi="Times New Roman"/>
          <w:sz w:val="28"/>
          <w:szCs w:val="28"/>
          <w:lang w:val="ru-RU"/>
        </w:rPr>
        <w:t xml:space="preserve"> истинное знание можно получить путём созерцания, интуитивно. С позиции </w:t>
      </w:r>
      <w:r w:rsidR="009621F8" w:rsidRPr="00B15D16">
        <w:rPr>
          <w:rFonts w:ascii="Times New Roman" w:hAnsi="Times New Roman"/>
          <w:sz w:val="28"/>
          <w:szCs w:val="28"/>
          <w:lang w:val="ru-RU"/>
        </w:rPr>
        <w:t>У</w:t>
      </w:r>
      <w:r w:rsidRPr="00B15D16">
        <w:rPr>
          <w:rFonts w:ascii="Times New Roman" w:hAnsi="Times New Roman"/>
          <w:sz w:val="28"/>
          <w:szCs w:val="28"/>
          <w:lang w:val="ru-RU"/>
        </w:rPr>
        <w:t>чения Синтеза «интуитивизм вводит нас в освобождённое действие и нелинейные возможности</w:t>
      </w:r>
      <w:r w:rsidR="009621F8" w:rsidRPr="00B15D16">
        <w:rPr>
          <w:rFonts w:ascii="Times New Roman" w:hAnsi="Times New Roman"/>
          <w:sz w:val="28"/>
          <w:szCs w:val="28"/>
          <w:lang w:val="ru-RU"/>
        </w:rPr>
        <w:t xml:space="preserve"> </w:t>
      </w:r>
      <w:r w:rsidRPr="00B15D16">
        <w:rPr>
          <w:rFonts w:ascii="Times New Roman" w:hAnsi="Times New Roman"/>
          <w:sz w:val="28"/>
          <w:szCs w:val="28"/>
          <w:lang w:val="ru-RU"/>
        </w:rPr>
        <w:t>с учётом всех наших накоплений, градаций и граней возможного каждого из нас. Интуитивизм опирается, в какой-то мере, на Позицию Наблюдателя, на возможное для каждого из нас и невозможное, когда мы сами ставим себе предел невозможности»</w:t>
      </w:r>
      <w:r w:rsidR="000E5525" w:rsidRPr="00B15D16">
        <w:rPr>
          <w:rFonts w:ascii="Times New Roman" w:hAnsi="Times New Roman"/>
          <w:sz w:val="28"/>
          <w:szCs w:val="28"/>
          <w:lang w:val="ru-RU"/>
        </w:rPr>
        <w:t xml:space="preserve"> [6].</w:t>
      </w:r>
      <w:r w:rsidRPr="00B15D16">
        <w:rPr>
          <w:rFonts w:ascii="Times New Roman" w:hAnsi="Times New Roman"/>
          <w:sz w:val="28"/>
          <w:szCs w:val="28"/>
          <w:lang w:val="ru-RU"/>
        </w:rPr>
        <w:t xml:space="preserve"> </w:t>
      </w:r>
    </w:p>
    <w:p w:rsidR="00E06528" w:rsidRPr="00B15D16" w:rsidRDefault="00E06528" w:rsidP="00B15D16">
      <w:pPr>
        <w:spacing w:line="360" w:lineRule="auto"/>
        <w:ind w:firstLine="709"/>
        <w:jc w:val="both"/>
        <w:rPr>
          <w:rFonts w:ascii="Times New Roman" w:hAnsi="Times New Roman"/>
          <w:sz w:val="28"/>
          <w:szCs w:val="28"/>
          <w:lang w:val="uk-UA"/>
        </w:rPr>
      </w:pPr>
      <w:r w:rsidRPr="00B15D16">
        <w:rPr>
          <w:rFonts w:ascii="Times New Roman" w:hAnsi="Times New Roman"/>
          <w:sz w:val="28"/>
          <w:szCs w:val="28"/>
          <w:lang w:val="ru-RU"/>
        </w:rPr>
        <w:t xml:space="preserve">В философии часто чувственные формы познания и мышление противопоставлялись. </w:t>
      </w:r>
      <w:r w:rsidRPr="00B15D16">
        <w:rPr>
          <w:rFonts w:ascii="Times New Roman" w:hAnsi="Times New Roman"/>
          <w:sz w:val="28"/>
          <w:szCs w:val="28"/>
          <w:lang w:val="uk-UA"/>
        </w:rPr>
        <w:t>П</w:t>
      </w:r>
      <w:r w:rsidRPr="00B15D16">
        <w:rPr>
          <w:rFonts w:ascii="Times New Roman" w:hAnsi="Times New Roman"/>
          <w:sz w:val="28"/>
          <w:szCs w:val="28"/>
          <w:lang w:val="ru-RU"/>
        </w:rPr>
        <w:t>латон считал, что созерцание идей (прообразов вещей чувственного мира) есть вид непосредственного знания, которое приходит как внезапное озарение, предполагающее длительную подготовку ума. Интуиция трактовалась и как познание в виде чувственного созерцания (Фейербах Л</w:t>
      </w:r>
      <w:r w:rsidRPr="00B15D16">
        <w:rPr>
          <w:rFonts w:ascii="Times New Roman" w:hAnsi="Times New Roman"/>
          <w:sz w:val="28"/>
          <w:szCs w:val="28"/>
          <w:lang w:val="uk-UA"/>
        </w:rPr>
        <w:t>)</w:t>
      </w:r>
      <w:r w:rsidRPr="00B15D16">
        <w:rPr>
          <w:rFonts w:ascii="Times New Roman" w:hAnsi="Times New Roman"/>
          <w:sz w:val="28"/>
          <w:szCs w:val="28"/>
          <w:lang w:val="ru-RU"/>
        </w:rPr>
        <w:t xml:space="preserve"> и как инстинкт, непосредственно, без предварительного научения определяющий формы поведения организма (А. Бергсон).</w:t>
      </w:r>
      <w:r w:rsidRPr="00B15D16">
        <w:rPr>
          <w:rFonts w:ascii="Times New Roman" w:hAnsi="Times New Roman"/>
          <w:sz w:val="28"/>
          <w:szCs w:val="28"/>
          <w:lang w:val="uk-UA"/>
        </w:rPr>
        <w:t xml:space="preserve"> </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«Интуиция – это непосредственное видение, непосредственное созерцание любого предмета познающим субъектом</w:t>
      </w:r>
      <w:r w:rsidRPr="00B15D16">
        <w:rPr>
          <w:rFonts w:ascii="Times New Roman" w:hAnsi="Times New Roman"/>
          <w:sz w:val="28"/>
          <w:szCs w:val="28"/>
          <w:lang w:val="uk-UA"/>
        </w:rPr>
        <w:t>»</w:t>
      </w:r>
      <w:r w:rsidRPr="00B15D16">
        <w:rPr>
          <w:rFonts w:ascii="Times New Roman" w:hAnsi="Times New Roman"/>
          <w:sz w:val="28"/>
          <w:szCs w:val="28"/>
          <w:lang w:val="ru-RU"/>
        </w:rPr>
        <w:t xml:space="preserve">. Интуицией, с точки зрения Лосского, является не только мистическое постижение, но и интеллектуальное, и даже чувственное познание. Интуитизм Лосского </w:t>
      </w:r>
      <w:r w:rsidR="000E5525" w:rsidRPr="00B15D16">
        <w:rPr>
          <w:rFonts w:ascii="Times New Roman" w:hAnsi="Times New Roman"/>
          <w:sz w:val="28"/>
          <w:szCs w:val="28"/>
          <w:lang w:val="ru-RU"/>
        </w:rPr>
        <w:t>—</w:t>
      </w:r>
      <w:r w:rsidRPr="00B15D16">
        <w:rPr>
          <w:rFonts w:ascii="Times New Roman" w:hAnsi="Times New Roman"/>
          <w:sz w:val="28"/>
          <w:szCs w:val="28"/>
          <w:lang w:val="ru-RU"/>
        </w:rPr>
        <w:t xml:space="preserve"> это учение об открытости сознания миру и мира сознанию [3].</w:t>
      </w:r>
    </w:p>
    <w:p w:rsidR="00E06528" w:rsidRPr="00B15D16" w:rsidRDefault="00E06528" w:rsidP="00B15D16">
      <w:pPr>
        <w:spacing w:line="360" w:lineRule="auto"/>
        <w:ind w:firstLine="709"/>
        <w:jc w:val="both"/>
        <w:rPr>
          <w:rFonts w:ascii="Times New Roman" w:hAnsi="Times New Roman"/>
          <w:sz w:val="28"/>
          <w:szCs w:val="28"/>
          <w:lang w:val="uk-UA"/>
        </w:rPr>
      </w:pPr>
      <w:r w:rsidRPr="00B15D16">
        <w:rPr>
          <w:rFonts w:ascii="Times New Roman" w:hAnsi="Times New Roman"/>
          <w:sz w:val="28"/>
          <w:szCs w:val="28"/>
          <w:lang w:val="ru-RU"/>
        </w:rPr>
        <w:t>А. Эйнштейн</w:t>
      </w:r>
      <w:r w:rsidRPr="00B15D16">
        <w:rPr>
          <w:rFonts w:ascii="Times New Roman" w:hAnsi="Times New Roman"/>
          <w:sz w:val="28"/>
          <w:szCs w:val="28"/>
          <w:lang w:val="uk-UA"/>
        </w:rPr>
        <w:t xml:space="preserve"> считал, что «н</w:t>
      </w:r>
      <w:r w:rsidRPr="00B15D16">
        <w:rPr>
          <w:rFonts w:ascii="Times New Roman" w:hAnsi="Times New Roman"/>
          <w:sz w:val="28"/>
          <w:szCs w:val="28"/>
          <w:lang w:val="ru-RU"/>
        </w:rPr>
        <w:t xml:space="preserve">е существует логического пути открытия элементарных законов. Единственным способом их постижения является интуиция, которая помогает увидеть порядок, кроющийся за </w:t>
      </w:r>
      <w:r w:rsidR="000E5525" w:rsidRPr="00B15D16">
        <w:rPr>
          <w:rFonts w:ascii="Times New Roman" w:hAnsi="Times New Roman"/>
          <w:sz w:val="28"/>
          <w:szCs w:val="28"/>
          <w:lang w:val="ru-RU"/>
        </w:rPr>
        <w:t>внешними проявлениями различных</w:t>
      </w:r>
      <w:r w:rsidRPr="00B15D16">
        <w:rPr>
          <w:rFonts w:ascii="Times New Roman" w:hAnsi="Times New Roman"/>
          <w:sz w:val="28"/>
          <w:szCs w:val="28"/>
          <w:lang w:val="ru-RU"/>
        </w:rPr>
        <w:t xml:space="preserve"> процессов</w:t>
      </w:r>
      <w:r w:rsidRPr="00B15D16">
        <w:rPr>
          <w:rFonts w:ascii="Times New Roman" w:hAnsi="Times New Roman"/>
          <w:sz w:val="28"/>
          <w:szCs w:val="28"/>
          <w:lang w:val="uk-UA"/>
        </w:rPr>
        <w:t>».</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Г. Гегель в своей системе диалектически совмещал непосредственное и опосредствованное знание.</w:t>
      </w:r>
      <w:r w:rsidRPr="00B15D16">
        <w:rPr>
          <w:rFonts w:ascii="Times New Roman" w:hAnsi="Times New Roman"/>
          <w:sz w:val="28"/>
          <w:szCs w:val="28"/>
          <w:shd w:val="clear" w:color="auto" w:fill="FFFFFF"/>
          <w:lang w:val="ru-RU"/>
        </w:rPr>
        <w:t xml:space="preserve"> В современной философии интуици</w:t>
      </w:r>
      <w:r w:rsidRPr="00B15D16">
        <w:rPr>
          <w:rFonts w:ascii="Times New Roman" w:hAnsi="Times New Roman"/>
          <w:sz w:val="28"/>
          <w:szCs w:val="28"/>
          <w:shd w:val="clear" w:color="auto" w:fill="FFFFFF"/>
          <w:lang w:val="uk-UA"/>
        </w:rPr>
        <w:t>я также занимает</w:t>
      </w:r>
      <w:r w:rsidRPr="00B15D16">
        <w:rPr>
          <w:rFonts w:ascii="Times New Roman" w:hAnsi="Times New Roman"/>
          <w:sz w:val="28"/>
          <w:szCs w:val="28"/>
          <w:shd w:val="clear" w:color="auto" w:fill="FFFFFF"/>
          <w:lang w:val="ru-RU"/>
        </w:rPr>
        <w:t xml:space="preserve"> важное место в структуре познания (А.</w:t>
      </w:r>
      <w:r w:rsidR="000E5525" w:rsidRPr="00B15D16">
        <w:rPr>
          <w:rFonts w:ascii="Times New Roman" w:hAnsi="Times New Roman"/>
          <w:sz w:val="28"/>
          <w:szCs w:val="28"/>
          <w:shd w:val="clear" w:color="auto" w:fill="FFFFFF"/>
          <w:lang w:val="ru-RU"/>
        </w:rPr>
        <w:t xml:space="preserve"> </w:t>
      </w:r>
      <w:r w:rsidRPr="00B15D16">
        <w:rPr>
          <w:rFonts w:ascii="Times New Roman" w:hAnsi="Times New Roman"/>
          <w:sz w:val="28"/>
          <w:szCs w:val="28"/>
          <w:shd w:val="clear" w:color="auto" w:fill="FFFFFF"/>
          <w:lang w:val="ru-RU"/>
        </w:rPr>
        <w:t>Пуанкаре, Г.</w:t>
      </w:r>
      <w:r w:rsidR="000E5525" w:rsidRPr="00B15D16">
        <w:rPr>
          <w:rFonts w:ascii="Times New Roman" w:hAnsi="Times New Roman"/>
          <w:sz w:val="28"/>
          <w:szCs w:val="28"/>
          <w:shd w:val="clear" w:color="auto" w:fill="FFFFFF"/>
          <w:lang w:val="ru-RU"/>
        </w:rPr>
        <w:t xml:space="preserve"> </w:t>
      </w:r>
      <w:r w:rsidRPr="00B15D16">
        <w:rPr>
          <w:rFonts w:ascii="Times New Roman" w:hAnsi="Times New Roman"/>
          <w:sz w:val="28"/>
          <w:szCs w:val="28"/>
          <w:shd w:val="clear" w:color="auto" w:fill="FFFFFF"/>
          <w:lang w:val="ru-RU"/>
        </w:rPr>
        <w:t>Вейль и др.</w:t>
      </w:r>
      <w:r w:rsidRPr="00B15D16">
        <w:rPr>
          <w:rFonts w:ascii="Times New Roman" w:hAnsi="Times New Roman"/>
          <w:sz w:val="28"/>
          <w:szCs w:val="28"/>
          <w:shd w:val="clear" w:color="auto" w:fill="FFFFFF"/>
          <w:lang w:val="uk-UA"/>
        </w:rPr>
        <w:t xml:space="preserve">) </w:t>
      </w:r>
      <w:r w:rsidRPr="00B15D16">
        <w:rPr>
          <w:rFonts w:ascii="Times New Roman" w:hAnsi="Times New Roman"/>
          <w:sz w:val="28"/>
          <w:szCs w:val="28"/>
          <w:lang w:val="ru-RU"/>
        </w:rPr>
        <w:t>[2].</w:t>
      </w:r>
    </w:p>
    <w:p w:rsidR="00E06528" w:rsidRPr="00B15D16" w:rsidRDefault="00E06528" w:rsidP="00B15D16">
      <w:pPr>
        <w:spacing w:line="360" w:lineRule="auto"/>
        <w:ind w:firstLine="709"/>
        <w:jc w:val="both"/>
        <w:rPr>
          <w:rFonts w:ascii="Times New Roman" w:hAnsi="Times New Roman"/>
          <w:sz w:val="28"/>
          <w:szCs w:val="28"/>
          <w:lang w:val="uk-UA"/>
        </w:rPr>
      </w:pPr>
      <w:r w:rsidRPr="00B15D16">
        <w:rPr>
          <w:rFonts w:ascii="Times New Roman" w:hAnsi="Times New Roman"/>
          <w:sz w:val="28"/>
          <w:szCs w:val="28"/>
          <w:lang w:val="ru-RU"/>
        </w:rPr>
        <w:t xml:space="preserve">«Интуиция – это бессознательный разум, дающий знания, минуя рассуждения и умозаключения. Это мгновенное понимание или осознание без рационального мышления. Интуиция </w:t>
      </w:r>
      <w:r w:rsidR="000E5525" w:rsidRPr="00B15D16">
        <w:rPr>
          <w:rFonts w:ascii="Times New Roman" w:hAnsi="Times New Roman"/>
          <w:sz w:val="28"/>
          <w:szCs w:val="28"/>
          <w:lang w:val="ru-RU"/>
        </w:rPr>
        <w:t>—</w:t>
      </w:r>
      <w:r w:rsidRPr="00B15D16">
        <w:rPr>
          <w:rFonts w:ascii="Times New Roman" w:hAnsi="Times New Roman"/>
          <w:sz w:val="28"/>
          <w:szCs w:val="28"/>
          <w:lang w:val="ru-RU"/>
        </w:rPr>
        <w:t xml:space="preserve"> это искра, зажигающая разум, его оригинальность и изобретательность. Это вспышка, необходимая для соединения сознательной мысли с воображением. Интуитивное предчувствие </w:t>
      </w:r>
      <w:r w:rsidRPr="00B15D16">
        <w:rPr>
          <w:rFonts w:ascii="Times New Roman" w:hAnsi="Times New Roman"/>
          <w:sz w:val="28"/>
          <w:szCs w:val="28"/>
          <w:lang w:val="ru-RU"/>
        </w:rPr>
        <w:lastRenderedPageBreak/>
        <w:t>иногда определяется как объединяющая или проясняющая идея, которая внезапно озаряет сознание и да</w:t>
      </w:r>
      <w:r w:rsidR="000E5525" w:rsidRPr="00B15D16">
        <w:rPr>
          <w:rFonts w:ascii="Times New Roman" w:hAnsi="Times New Roman"/>
          <w:sz w:val="28"/>
          <w:szCs w:val="28"/>
          <w:lang w:val="ru-RU"/>
        </w:rPr>
        <w:t>ё</w:t>
      </w:r>
      <w:r w:rsidRPr="00B15D16">
        <w:rPr>
          <w:rFonts w:ascii="Times New Roman" w:hAnsi="Times New Roman"/>
          <w:sz w:val="28"/>
          <w:szCs w:val="28"/>
          <w:lang w:val="ru-RU"/>
        </w:rPr>
        <w:t xml:space="preserve">т решение проблемы, над которым мы долго бились» </w:t>
      </w:r>
      <w:r w:rsidR="000E5525" w:rsidRPr="00B15D16">
        <w:rPr>
          <w:rFonts w:ascii="Times New Roman" w:hAnsi="Times New Roman"/>
          <w:sz w:val="28"/>
          <w:szCs w:val="28"/>
          <w:lang w:val="ru-RU"/>
        </w:rPr>
        <w:t>—</w:t>
      </w:r>
      <w:r w:rsidRPr="00B15D16">
        <w:rPr>
          <w:rFonts w:ascii="Times New Roman" w:hAnsi="Times New Roman"/>
          <w:sz w:val="28"/>
          <w:szCs w:val="28"/>
          <w:lang w:val="ru-RU"/>
        </w:rPr>
        <w:t xml:space="preserve"> пишет </w:t>
      </w:r>
      <w:r w:rsidRPr="00B15D16">
        <w:rPr>
          <w:rFonts w:ascii="Times New Roman" w:hAnsi="Times New Roman"/>
          <w:sz w:val="28"/>
          <w:szCs w:val="28"/>
          <w:lang w:val="uk-UA"/>
        </w:rPr>
        <w:t xml:space="preserve">Селье Ганс </w:t>
      </w:r>
      <w:r w:rsidRPr="00B15D16">
        <w:rPr>
          <w:rFonts w:ascii="Times New Roman" w:hAnsi="Times New Roman"/>
          <w:sz w:val="28"/>
          <w:szCs w:val="28"/>
          <w:lang w:val="ru-RU"/>
        </w:rPr>
        <w:t>[5]</w:t>
      </w:r>
      <w:r w:rsidRPr="00B15D16">
        <w:rPr>
          <w:rFonts w:ascii="Times New Roman" w:hAnsi="Times New Roman"/>
          <w:sz w:val="28"/>
          <w:szCs w:val="28"/>
          <w:lang w:val="uk-UA"/>
        </w:rPr>
        <w:t xml:space="preserve">. </w:t>
      </w:r>
    </w:p>
    <w:p w:rsidR="00E06528" w:rsidRPr="00B15D16" w:rsidRDefault="00E06528" w:rsidP="00B15D16">
      <w:pPr>
        <w:spacing w:line="360" w:lineRule="auto"/>
        <w:ind w:firstLine="709"/>
        <w:jc w:val="both"/>
        <w:rPr>
          <w:rFonts w:ascii="Times New Roman" w:hAnsi="Times New Roman"/>
          <w:sz w:val="28"/>
          <w:szCs w:val="28"/>
          <w:lang w:val="uk-UA"/>
        </w:rPr>
      </w:pPr>
      <w:r w:rsidRPr="00B15D16">
        <w:rPr>
          <w:rFonts w:ascii="Times New Roman" w:hAnsi="Times New Roman"/>
          <w:sz w:val="28"/>
          <w:szCs w:val="28"/>
          <w:lang w:val="ru-RU"/>
        </w:rPr>
        <w:t>Вполне очевидно, что исследователь вначале накапливает факты, а затем структурирует, руководствуясь рационалистическим подходом. Однако, если факты противоречат выдвигаемой гипотезе, учёному необходимо выдвинуть новую гипотезу (следующего уровня). "Глубинные" исследования распространены значительно шире, поскольку их можно планировать, в то время как открытие нового явления целиком строится на интуиции…» [5]</w:t>
      </w:r>
      <w:r w:rsidRPr="00B15D16">
        <w:rPr>
          <w:rFonts w:ascii="Times New Roman" w:hAnsi="Times New Roman"/>
          <w:sz w:val="28"/>
          <w:szCs w:val="28"/>
          <w:lang w:val="uk-UA"/>
        </w:rPr>
        <w:t xml:space="preserve">. </w:t>
      </w:r>
      <w:r w:rsidRPr="00B15D16">
        <w:rPr>
          <w:rFonts w:ascii="Times New Roman" w:hAnsi="Times New Roman"/>
          <w:sz w:val="28"/>
          <w:szCs w:val="28"/>
          <w:lang w:val="ru-RU"/>
        </w:rPr>
        <w:t xml:space="preserve"> </w:t>
      </w:r>
    </w:p>
    <w:p w:rsidR="00E06528" w:rsidRPr="00B15D16" w:rsidRDefault="00E06528" w:rsidP="00B15D16">
      <w:pPr>
        <w:spacing w:line="360" w:lineRule="auto"/>
        <w:ind w:firstLine="709"/>
        <w:jc w:val="both"/>
        <w:rPr>
          <w:rFonts w:ascii="Times New Roman" w:hAnsi="Times New Roman"/>
          <w:sz w:val="28"/>
          <w:szCs w:val="28"/>
          <w:lang w:val="uk-UA"/>
        </w:rPr>
      </w:pPr>
      <w:r w:rsidRPr="00B15D16">
        <w:rPr>
          <w:rFonts w:ascii="Times New Roman" w:hAnsi="Times New Roman"/>
          <w:sz w:val="28"/>
          <w:szCs w:val="28"/>
          <w:lang w:val="uk-UA"/>
        </w:rPr>
        <w:t xml:space="preserve">Моментам открытий и «эврик» ученых чаще всего предшестовало большое количество попыток (и ошибок) решить данную задачу (Архимед, Д.И. Менделеев и т.д.). После напряжённой научной работы ответ интуитивно «открывался» учёному в момент релаксации (сна, в ванной и др.). То есть, при задействовании другого ресурса </w:t>
      </w:r>
      <w:r w:rsidR="000E5525" w:rsidRPr="00B15D16">
        <w:rPr>
          <w:rFonts w:ascii="Times New Roman" w:hAnsi="Times New Roman"/>
          <w:sz w:val="28"/>
          <w:szCs w:val="28"/>
          <w:lang w:val="uk-UA"/>
        </w:rPr>
        <w:t>—</w:t>
      </w:r>
      <w:r w:rsidRPr="00B15D16">
        <w:rPr>
          <w:rFonts w:ascii="Times New Roman" w:hAnsi="Times New Roman"/>
          <w:sz w:val="28"/>
          <w:szCs w:val="28"/>
          <w:lang w:val="uk-UA"/>
        </w:rPr>
        <w:t xml:space="preserve"> внутреннего.</w:t>
      </w:r>
    </w:p>
    <w:p w:rsidR="00E06528" w:rsidRPr="00B15D16" w:rsidRDefault="00E06528" w:rsidP="00B15D16">
      <w:pPr>
        <w:spacing w:line="360" w:lineRule="auto"/>
        <w:ind w:firstLine="709"/>
        <w:jc w:val="both"/>
        <w:rPr>
          <w:rFonts w:ascii="Times New Roman" w:hAnsi="Times New Roman"/>
          <w:sz w:val="28"/>
          <w:szCs w:val="28"/>
          <w:lang w:val="uk-UA"/>
        </w:rPr>
      </w:pPr>
      <w:r w:rsidRPr="00B15D16">
        <w:rPr>
          <w:rFonts w:ascii="Times New Roman" w:hAnsi="Times New Roman"/>
          <w:sz w:val="28"/>
          <w:szCs w:val="28"/>
          <w:lang w:val="uk-UA"/>
        </w:rPr>
        <w:t>Рассмотрим понятие «Часть», даваемое в «Философии Синтеза». «Части человека строятся материей более высоких порядков, имеют свою специфику выражения, функционал и отвечают за выработку определенной выразимости человеком. Част</w:t>
      </w:r>
      <w:r w:rsidR="000E5525" w:rsidRPr="00B15D16">
        <w:rPr>
          <w:rFonts w:ascii="Times New Roman" w:hAnsi="Times New Roman"/>
          <w:sz w:val="28"/>
          <w:szCs w:val="28"/>
          <w:lang w:val="uk-UA"/>
        </w:rPr>
        <w:t>ями человека являются, например,</w:t>
      </w:r>
      <w:r w:rsidRPr="00B15D16">
        <w:rPr>
          <w:rFonts w:ascii="Times New Roman" w:hAnsi="Times New Roman"/>
          <w:sz w:val="28"/>
          <w:szCs w:val="28"/>
          <w:lang w:val="uk-UA"/>
        </w:rPr>
        <w:t xml:space="preserve"> ум, душа, интеллект, сознание, разум, мышление» </w:t>
      </w:r>
      <w:r w:rsidRPr="00B15D16">
        <w:rPr>
          <w:rFonts w:ascii="Times New Roman" w:hAnsi="Times New Roman"/>
          <w:sz w:val="28"/>
          <w:szCs w:val="28"/>
          <w:lang w:val="ru-RU"/>
        </w:rPr>
        <w:t>[4]</w:t>
      </w:r>
      <w:r w:rsidRPr="00B15D16">
        <w:rPr>
          <w:rFonts w:ascii="Times New Roman" w:hAnsi="Times New Roman"/>
          <w:sz w:val="28"/>
          <w:szCs w:val="28"/>
          <w:lang w:val="uk-UA"/>
        </w:rPr>
        <w:t>.</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Обобщим функционал и выразимость Части Интуиция. Часть Интуиция вы</w:t>
      </w:r>
      <w:r w:rsidR="000E5525" w:rsidRPr="00B15D16">
        <w:rPr>
          <w:rFonts w:ascii="Times New Roman" w:hAnsi="Times New Roman"/>
          <w:sz w:val="28"/>
          <w:szCs w:val="28"/>
          <w:lang w:val="ru-RU"/>
        </w:rPr>
        <w:t>страивает тип мышления, который</w:t>
      </w:r>
      <w:r w:rsidRPr="00B15D16">
        <w:rPr>
          <w:rFonts w:ascii="Times New Roman" w:hAnsi="Times New Roman"/>
          <w:sz w:val="28"/>
          <w:szCs w:val="28"/>
          <w:lang w:val="ru-RU"/>
        </w:rPr>
        <w:t xml:space="preserve"> строится на обработке синтезначал в координации внутренних и внешних взаимодействий.  Специфика Интуиции </w:t>
      </w:r>
      <w:r w:rsidR="000E5525" w:rsidRPr="00B15D16">
        <w:rPr>
          <w:rFonts w:ascii="Times New Roman" w:hAnsi="Times New Roman"/>
          <w:sz w:val="28"/>
          <w:szCs w:val="28"/>
          <w:lang w:val="ru-RU"/>
        </w:rPr>
        <w:t>—</w:t>
      </w:r>
      <w:r w:rsidRPr="00B15D16">
        <w:rPr>
          <w:rFonts w:ascii="Times New Roman" w:hAnsi="Times New Roman"/>
          <w:sz w:val="28"/>
          <w:szCs w:val="28"/>
          <w:lang w:val="ru-RU"/>
        </w:rPr>
        <w:t xml:space="preserve"> проникновение в суть образа исследуемого или в суть следующего этапа развития, а после </w:t>
      </w:r>
      <w:r w:rsidR="000E5525" w:rsidRPr="00B15D16">
        <w:rPr>
          <w:rFonts w:ascii="Times New Roman" w:hAnsi="Times New Roman"/>
          <w:sz w:val="28"/>
          <w:szCs w:val="28"/>
          <w:lang w:val="ru-RU"/>
        </w:rPr>
        <w:t>—</w:t>
      </w:r>
      <w:r w:rsidRPr="00B15D16">
        <w:rPr>
          <w:rFonts w:ascii="Times New Roman" w:hAnsi="Times New Roman"/>
          <w:sz w:val="28"/>
          <w:szCs w:val="28"/>
          <w:lang w:val="ru-RU"/>
        </w:rPr>
        <w:t xml:space="preserve"> открытие последовательности шагов для достижения. Интуиция «видит» следующий шаг, новый образ познаваемого, как бы вводит в освобождённое действие и освобождённые возможности (нелинейные) с учётом специфик, целей и граней возможностей учёного.  </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Таким образом, интуиция </w:t>
      </w:r>
      <w:r w:rsidR="000E5525" w:rsidRPr="00B15D16">
        <w:rPr>
          <w:rFonts w:ascii="Times New Roman" w:hAnsi="Times New Roman"/>
          <w:sz w:val="28"/>
          <w:szCs w:val="28"/>
          <w:lang w:val="ru-RU"/>
        </w:rPr>
        <w:t>—</w:t>
      </w:r>
      <w:r w:rsidRPr="00B15D16">
        <w:rPr>
          <w:rFonts w:ascii="Times New Roman" w:hAnsi="Times New Roman"/>
          <w:sz w:val="28"/>
          <w:szCs w:val="28"/>
          <w:lang w:val="ru-RU"/>
        </w:rPr>
        <w:t xml:space="preserve"> это синтез нелинейных взаимодействий частей и выражений возможного генезиса познаваемого в каждом. </w:t>
      </w:r>
    </w:p>
    <w:p w:rsidR="00E06528" w:rsidRPr="00B15D16" w:rsidRDefault="00E06528" w:rsidP="00B15D16">
      <w:pPr>
        <w:shd w:val="clear" w:color="auto" w:fill="FFFFFF"/>
        <w:spacing w:line="360" w:lineRule="auto"/>
        <w:ind w:firstLine="709"/>
        <w:jc w:val="both"/>
        <w:textAlignment w:val="baseline"/>
        <w:rPr>
          <w:rFonts w:ascii="Times New Roman" w:hAnsi="Times New Roman"/>
          <w:sz w:val="28"/>
          <w:szCs w:val="28"/>
          <w:lang w:val="ru-RU"/>
        </w:rPr>
      </w:pPr>
    </w:p>
    <w:p w:rsidR="00634359" w:rsidRDefault="00634359" w:rsidP="00B15D16">
      <w:pPr>
        <w:shd w:val="clear" w:color="auto" w:fill="FFFFFF"/>
        <w:spacing w:line="360" w:lineRule="auto"/>
        <w:ind w:firstLine="709"/>
        <w:jc w:val="both"/>
        <w:textAlignment w:val="baseline"/>
        <w:rPr>
          <w:rStyle w:val="a3"/>
          <w:rFonts w:ascii="Times New Roman" w:hAnsi="Times New Roman"/>
          <w:sz w:val="28"/>
          <w:szCs w:val="28"/>
          <w:lang w:val="ru-RU"/>
        </w:rPr>
      </w:pPr>
    </w:p>
    <w:p w:rsidR="00E06528" w:rsidRPr="00805A7E" w:rsidRDefault="0062166D" w:rsidP="00B15D16">
      <w:pPr>
        <w:shd w:val="clear" w:color="auto" w:fill="FFFFFF"/>
        <w:spacing w:line="360" w:lineRule="auto"/>
        <w:ind w:firstLine="709"/>
        <w:jc w:val="both"/>
        <w:textAlignment w:val="baseline"/>
        <w:rPr>
          <w:rFonts w:ascii="Times New Roman" w:hAnsi="Times New Roman"/>
          <w:sz w:val="28"/>
          <w:szCs w:val="28"/>
          <w:lang w:val="ru-RU"/>
        </w:rPr>
      </w:pPr>
      <w:r w:rsidRPr="00B15D16">
        <w:rPr>
          <w:rStyle w:val="a3"/>
          <w:rFonts w:ascii="Times New Roman" w:hAnsi="Times New Roman"/>
          <w:sz w:val="28"/>
          <w:szCs w:val="28"/>
          <w:lang w:val="ru-RU"/>
        </w:rPr>
        <w:lastRenderedPageBreak/>
        <w:t>Библиографический список</w:t>
      </w:r>
      <w:r w:rsidR="00805A7E">
        <w:rPr>
          <w:rStyle w:val="a3"/>
          <w:rFonts w:ascii="Times New Roman" w:hAnsi="Times New Roman"/>
          <w:sz w:val="28"/>
          <w:szCs w:val="28"/>
          <w:lang w:val="ru-RU"/>
        </w:rPr>
        <w:t>:</w:t>
      </w:r>
    </w:p>
    <w:p w:rsidR="00E06528" w:rsidRPr="00B15D16" w:rsidRDefault="00E06528" w:rsidP="00805A7E">
      <w:pPr>
        <w:pStyle w:val="1"/>
        <w:keepNext w:val="0"/>
        <w:keepLines w:val="0"/>
        <w:numPr>
          <w:ilvl w:val="0"/>
          <w:numId w:val="4"/>
        </w:numPr>
        <w:shd w:val="clear" w:color="auto" w:fill="FFFFFF"/>
        <w:spacing w:before="120" w:after="120"/>
        <w:ind w:left="0" w:firstLine="709"/>
        <w:rPr>
          <w:rFonts w:ascii="Times New Roman" w:hAnsi="Times New Roman" w:cs="Times New Roman"/>
          <w:b w:val="0"/>
          <w:color w:val="auto"/>
          <w:spacing w:val="-15"/>
          <w:lang w:val="uk-UA"/>
        </w:rPr>
      </w:pPr>
      <w:r w:rsidRPr="00B15D16">
        <w:rPr>
          <w:rFonts w:ascii="Times New Roman" w:hAnsi="Times New Roman" w:cs="Times New Roman"/>
          <w:b w:val="0"/>
          <w:color w:val="auto"/>
          <w:spacing w:val="-15"/>
          <w:lang w:val="ru-RU"/>
        </w:rPr>
        <w:t>Анохин</w:t>
      </w:r>
      <w:r w:rsidRPr="00B15D16">
        <w:rPr>
          <w:rFonts w:ascii="Times New Roman" w:hAnsi="Times New Roman" w:cs="Times New Roman"/>
          <w:b w:val="0"/>
          <w:color w:val="auto"/>
          <w:spacing w:val="-15"/>
          <w:lang w:val="uk-UA"/>
        </w:rPr>
        <w:t xml:space="preserve"> </w:t>
      </w:r>
      <w:r w:rsidRPr="00B15D16">
        <w:rPr>
          <w:rFonts w:ascii="Times New Roman" w:hAnsi="Times New Roman" w:cs="Times New Roman"/>
          <w:b w:val="0"/>
          <w:color w:val="auto"/>
          <w:spacing w:val="-15"/>
          <w:lang w:val="ru-RU"/>
        </w:rPr>
        <w:t>К</w:t>
      </w:r>
      <w:r w:rsidRPr="00B15D16">
        <w:rPr>
          <w:rFonts w:ascii="Times New Roman" w:hAnsi="Times New Roman" w:cs="Times New Roman"/>
          <w:b w:val="0"/>
          <w:color w:val="auto"/>
          <w:spacing w:val="-15"/>
          <w:lang w:val="uk-UA"/>
        </w:rPr>
        <w:t xml:space="preserve">.В. </w:t>
      </w:r>
      <w:r w:rsidRPr="00B15D16">
        <w:rPr>
          <w:rFonts w:ascii="Times New Roman" w:hAnsi="Times New Roman" w:cs="Times New Roman"/>
          <w:b w:val="0"/>
          <w:color w:val="auto"/>
          <w:spacing w:val="-15"/>
          <w:lang w:val="ru-RU"/>
        </w:rPr>
        <w:t>Мозг ученого: как он познает истину?</w:t>
      </w:r>
      <w:r w:rsidRPr="00B15D16">
        <w:rPr>
          <w:rFonts w:ascii="Times New Roman" w:hAnsi="Times New Roman" w:cs="Times New Roman"/>
          <w:b w:val="0"/>
          <w:color w:val="auto"/>
          <w:spacing w:val="-15"/>
          <w:lang w:val="uk-UA"/>
        </w:rPr>
        <w:t xml:space="preserve"> 2013г.</w:t>
      </w:r>
      <w:r w:rsidRPr="00B15D16">
        <w:rPr>
          <w:rFonts w:ascii="Times New Roman" w:hAnsi="Times New Roman" w:cs="Times New Roman"/>
          <w:b w:val="0"/>
          <w:color w:val="auto"/>
          <w:spacing w:val="-15"/>
          <w:lang w:val="ru-RU"/>
        </w:rPr>
        <w:t xml:space="preserve"> </w:t>
      </w:r>
      <w:r w:rsidRPr="00B15D16">
        <w:rPr>
          <w:rFonts w:ascii="Times New Roman" w:hAnsi="Times New Roman" w:cs="Times New Roman"/>
          <w:b w:val="0"/>
          <w:color w:val="auto"/>
          <w:lang w:val="ru-RU"/>
        </w:rPr>
        <w:t>[Электронный ресурс]</w:t>
      </w:r>
      <w:r w:rsidRPr="00B15D16">
        <w:rPr>
          <w:rFonts w:ascii="Times New Roman" w:hAnsi="Times New Roman" w:cs="Times New Roman"/>
          <w:color w:val="auto"/>
          <w:lang w:val="ru-RU"/>
        </w:rPr>
        <w:t xml:space="preserve"> </w:t>
      </w:r>
      <w:hyperlink r:id="rId28" w:history="1">
        <w:r w:rsidRPr="00B15D16">
          <w:rPr>
            <w:rStyle w:val="aa"/>
            <w:rFonts w:ascii="Times New Roman" w:hAnsi="Times New Roman" w:cs="Times New Roman"/>
            <w:b w:val="0"/>
            <w:color w:val="auto"/>
            <w:spacing w:val="-15"/>
          </w:rPr>
          <w:t>http</w:t>
        </w:r>
        <w:r w:rsidRPr="00B15D16">
          <w:rPr>
            <w:rStyle w:val="aa"/>
            <w:rFonts w:ascii="Times New Roman" w:hAnsi="Times New Roman" w:cs="Times New Roman"/>
            <w:b w:val="0"/>
            <w:color w:val="auto"/>
            <w:spacing w:val="-15"/>
            <w:lang w:val="ru-RU"/>
          </w:rPr>
          <w:t>://</w:t>
        </w:r>
        <w:r w:rsidRPr="00B15D16">
          <w:rPr>
            <w:rStyle w:val="aa"/>
            <w:rFonts w:ascii="Times New Roman" w:hAnsi="Times New Roman" w:cs="Times New Roman"/>
            <w:b w:val="0"/>
            <w:color w:val="auto"/>
            <w:spacing w:val="-15"/>
          </w:rPr>
          <w:t>festivalnauki</w:t>
        </w:r>
        <w:r w:rsidRPr="00B15D16">
          <w:rPr>
            <w:rStyle w:val="aa"/>
            <w:rFonts w:ascii="Times New Roman" w:hAnsi="Times New Roman" w:cs="Times New Roman"/>
            <w:b w:val="0"/>
            <w:color w:val="auto"/>
            <w:spacing w:val="-15"/>
            <w:lang w:val="ru-RU"/>
          </w:rPr>
          <w:t>.</w:t>
        </w:r>
        <w:r w:rsidRPr="00B15D16">
          <w:rPr>
            <w:rStyle w:val="aa"/>
            <w:rFonts w:ascii="Times New Roman" w:hAnsi="Times New Roman" w:cs="Times New Roman"/>
            <w:b w:val="0"/>
            <w:color w:val="auto"/>
            <w:spacing w:val="-15"/>
          </w:rPr>
          <w:t>ru</w:t>
        </w:r>
        <w:r w:rsidRPr="00B15D16">
          <w:rPr>
            <w:rStyle w:val="aa"/>
            <w:rFonts w:ascii="Times New Roman" w:hAnsi="Times New Roman" w:cs="Times New Roman"/>
            <w:b w:val="0"/>
            <w:color w:val="auto"/>
            <w:spacing w:val="-15"/>
            <w:lang w:val="ru-RU"/>
          </w:rPr>
          <w:t>/</w:t>
        </w:r>
        <w:r w:rsidRPr="00B15D16">
          <w:rPr>
            <w:rStyle w:val="aa"/>
            <w:rFonts w:ascii="Times New Roman" w:hAnsi="Times New Roman" w:cs="Times New Roman"/>
            <w:b w:val="0"/>
            <w:color w:val="auto"/>
            <w:spacing w:val="-15"/>
          </w:rPr>
          <w:t>video</w:t>
        </w:r>
        <w:r w:rsidRPr="00B15D16">
          <w:rPr>
            <w:rStyle w:val="aa"/>
            <w:rFonts w:ascii="Times New Roman" w:hAnsi="Times New Roman" w:cs="Times New Roman"/>
            <w:b w:val="0"/>
            <w:color w:val="auto"/>
            <w:spacing w:val="-15"/>
            <w:lang w:val="ru-RU"/>
          </w:rPr>
          <w:t>/20777</w:t>
        </w:r>
      </w:hyperlink>
      <w:r w:rsidRPr="00B15D16">
        <w:rPr>
          <w:rFonts w:ascii="Times New Roman" w:hAnsi="Times New Roman" w:cs="Times New Roman"/>
          <w:b w:val="0"/>
          <w:color w:val="auto"/>
          <w:spacing w:val="-15"/>
          <w:lang w:val="uk-UA"/>
        </w:rPr>
        <w:t xml:space="preserve"> </w:t>
      </w:r>
    </w:p>
    <w:p w:rsidR="00E06528" w:rsidRPr="00B15D16" w:rsidRDefault="00E06528" w:rsidP="00805A7E">
      <w:pPr>
        <w:spacing w:before="120" w:after="120"/>
        <w:ind w:firstLine="709"/>
        <w:rPr>
          <w:rFonts w:ascii="Times New Roman" w:hAnsi="Times New Roman"/>
          <w:sz w:val="28"/>
          <w:szCs w:val="28"/>
          <w:lang w:val="ru-RU"/>
        </w:rPr>
      </w:pPr>
      <w:r w:rsidRPr="00B15D16">
        <w:rPr>
          <w:rFonts w:ascii="Times New Roman" w:hAnsi="Times New Roman"/>
          <w:sz w:val="28"/>
          <w:szCs w:val="28"/>
          <w:lang w:val="uk-UA"/>
        </w:rPr>
        <w:t xml:space="preserve">2. </w:t>
      </w:r>
      <w:r w:rsidRPr="00B15D16">
        <w:rPr>
          <w:rFonts w:ascii="Times New Roman" w:hAnsi="Times New Roman"/>
          <w:sz w:val="28"/>
          <w:szCs w:val="28"/>
          <w:lang w:val="ru-RU"/>
        </w:rPr>
        <w:t xml:space="preserve">Асмус В.Ф. Проблема интуиции в философии и математике. Москва: Мысль, 1965 - 315с. </w:t>
      </w:r>
    </w:p>
    <w:p w:rsidR="00E06528" w:rsidRPr="00B15D16" w:rsidRDefault="00E06528" w:rsidP="00805A7E">
      <w:pPr>
        <w:spacing w:before="120" w:after="120"/>
        <w:ind w:firstLine="709"/>
        <w:rPr>
          <w:rFonts w:ascii="Times New Roman" w:hAnsi="Times New Roman"/>
          <w:sz w:val="28"/>
          <w:szCs w:val="28"/>
          <w:lang w:val="ru-RU"/>
        </w:rPr>
      </w:pPr>
      <w:r w:rsidRPr="00B15D16">
        <w:rPr>
          <w:rFonts w:ascii="Times New Roman" w:hAnsi="Times New Roman"/>
          <w:sz w:val="28"/>
          <w:szCs w:val="28"/>
          <w:lang w:val="uk-UA"/>
        </w:rPr>
        <w:t xml:space="preserve">3. </w:t>
      </w:r>
      <w:r w:rsidRPr="00B15D16">
        <w:rPr>
          <w:rFonts w:ascii="Times New Roman" w:hAnsi="Times New Roman"/>
          <w:sz w:val="28"/>
          <w:szCs w:val="28"/>
          <w:lang w:val="ru-RU"/>
        </w:rPr>
        <w:t>История Философии / под ред. В.П. Кохановск</w:t>
      </w:r>
      <w:r w:rsidR="000E5525" w:rsidRPr="00B15D16">
        <w:rPr>
          <w:rFonts w:ascii="Times New Roman" w:hAnsi="Times New Roman"/>
          <w:sz w:val="28"/>
          <w:szCs w:val="28"/>
          <w:lang w:val="ru-RU"/>
        </w:rPr>
        <w:t>ого</w:t>
      </w:r>
      <w:r w:rsidRPr="00B15D16">
        <w:rPr>
          <w:rFonts w:ascii="Times New Roman" w:hAnsi="Times New Roman"/>
          <w:sz w:val="28"/>
          <w:szCs w:val="28"/>
          <w:lang w:val="ru-RU"/>
        </w:rPr>
        <w:t>, В.П. Яковлев</w:t>
      </w:r>
      <w:r w:rsidR="000E5525" w:rsidRPr="00B15D16">
        <w:rPr>
          <w:rFonts w:ascii="Times New Roman" w:hAnsi="Times New Roman"/>
          <w:sz w:val="28"/>
          <w:szCs w:val="28"/>
          <w:lang w:val="ru-RU"/>
        </w:rPr>
        <w:t>а</w:t>
      </w:r>
      <w:r w:rsidRPr="00B15D16">
        <w:rPr>
          <w:rFonts w:ascii="Times New Roman" w:hAnsi="Times New Roman"/>
          <w:sz w:val="28"/>
          <w:szCs w:val="28"/>
          <w:lang w:val="ru-RU"/>
        </w:rPr>
        <w:t>, Ростов-на-Дону: Феникс, 2009г. - 738с.</w:t>
      </w:r>
    </w:p>
    <w:p w:rsidR="00E06528" w:rsidRPr="00B15D16" w:rsidRDefault="00E06528" w:rsidP="00805A7E">
      <w:pPr>
        <w:spacing w:before="120" w:after="120"/>
        <w:ind w:firstLine="709"/>
        <w:rPr>
          <w:rFonts w:ascii="Times New Roman" w:hAnsi="Times New Roman"/>
          <w:sz w:val="28"/>
          <w:szCs w:val="28"/>
          <w:lang w:val="ru-RU"/>
        </w:rPr>
      </w:pPr>
      <w:r w:rsidRPr="00B15D16">
        <w:rPr>
          <w:rFonts w:ascii="Times New Roman" w:hAnsi="Times New Roman"/>
          <w:sz w:val="28"/>
          <w:szCs w:val="28"/>
          <w:lang w:val="ru-RU"/>
        </w:rPr>
        <w:t xml:space="preserve">4. </w:t>
      </w:r>
      <w:r w:rsidRPr="00B15D16">
        <w:rPr>
          <w:rFonts w:ascii="Times New Roman" w:hAnsi="Times New Roman"/>
          <w:sz w:val="28"/>
          <w:szCs w:val="28"/>
          <w:lang w:val="uk-UA"/>
        </w:rPr>
        <w:t xml:space="preserve">Полякова О.Р. </w:t>
      </w:r>
      <w:r w:rsidR="006547A5" w:rsidRPr="00B15D16">
        <w:rPr>
          <w:rFonts w:ascii="Times New Roman" w:hAnsi="Times New Roman"/>
          <w:sz w:val="28"/>
          <w:szCs w:val="28"/>
          <w:lang w:val="ru-RU"/>
        </w:rPr>
        <w:t>«</w:t>
      </w:r>
      <w:r w:rsidRPr="00B15D16">
        <w:rPr>
          <w:rFonts w:ascii="Times New Roman" w:hAnsi="Times New Roman"/>
          <w:sz w:val="28"/>
          <w:szCs w:val="28"/>
          <w:lang w:val="uk-UA"/>
        </w:rPr>
        <w:t xml:space="preserve">Осознание иерархии человека в перспективах науки о человеке» // Материалы </w:t>
      </w:r>
      <w:r w:rsidRPr="00B15D16">
        <w:rPr>
          <w:rFonts w:ascii="Times New Roman" w:hAnsi="Times New Roman"/>
          <w:sz w:val="28"/>
          <w:szCs w:val="28"/>
          <w:shd w:val="clear" w:color="auto" w:fill="FFFFFF"/>
          <w:lang w:val="uk-UA"/>
        </w:rPr>
        <w:t xml:space="preserve">24-го Всемирного философского конгресса в Пекине, 2018. </w:t>
      </w:r>
      <w:r w:rsidRPr="00B15D16">
        <w:rPr>
          <w:rFonts w:ascii="Times New Roman" w:hAnsi="Times New Roman"/>
          <w:sz w:val="28"/>
          <w:szCs w:val="28"/>
          <w:lang w:val="ru-RU"/>
        </w:rPr>
        <w:t>[Электронный ресурс]</w:t>
      </w:r>
      <w:r w:rsidRPr="00B15D16">
        <w:rPr>
          <w:rFonts w:ascii="Times New Roman" w:hAnsi="Times New Roman"/>
          <w:spacing w:val="-15"/>
          <w:sz w:val="28"/>
          <w:szCs w:val="28"/>
          <w:lang w:val="ru-RU"/>
        </w:rPr>
        <w:t xml:space="preserve"> </w:t>
      </w:r>
      <w:hyperlink r:id="rId29" w:history="1">
        <w:r w:rsidRPr="00B15D16">
          <w:rPr>
            <w:rStyle w:val="aa"/>
            <w:rFonts w:ascii="Times New Roman" w:hAnsi="Times New Roman"/>
            <w:color w:val="auto"/>
            <w:sz w:val="28"/>
            <w:szCs w:val="28"/>
            <w:shd w:val="clear" w:color="auto" w:fill="FFFFFF"/>
          </w:rPr>
          <w:t>https</w:t>
        </w:r>
        <w:r w:rsidRPr="00B15D16">
          <w:rPr>
            <w:rStyle w:val="aa"/>
            <w:rFonts w:ascii="Times New Roman" w:hAnsi="Times New Roman"/>
            <w:color w:val="auto"/>
            <w:sz w:val="28"/>
            <w:szCs w:val="28"/>
            <w:shd w:val="clear" w:color="auto" w:fill="FFFFFF"/>
            <w:lang w:val="ru-RU"/>
          </w:rPr>
          <w:t>://</w:t>
        </w:r>
        <w:r w:rsidRPr="00B15D16">
          <w:rPr>
            <w:rStyle w:val="aa"/>
            <w:rFonts w:ascii="Times New Roman" w:hAnsi="Times New Roman"/>
            <w:color w:val="auto"/>
            <w:sz w:val="28"/>
            <w:szCs w:val="28"/>
            <w:shd w:val="clear" w:color="auto" w:fill="FFFFFF"/>
          </w:rPr>
          <w:t>wp</w:t>
        </w:r>
        <w:r w:rsidRPr="00B15D16">
          <w:rPr>
            <w:rStyle w:val="aa"/>
            <w:rFonts w:ascii="Times New Roman" w:hAnsi="Times New Roman"/>
            <w:color w:val="auto"/>
            <w:sz w:val="28"/>
            <w:szCs w:val="28"/>
            <w:shd w:val="clear" w:color="auto" w:fill="FFFFFF"/>
            <w:lang w:val="ru-RU"/>
          </w:rPr>
          <w:t>.</w:t>
        </w:r>
        <w:r w:rsidRPr="00B15D16">
          <w:rPr>
            <w:rStyle w:val="aa"/>
            <w:rFonts w:ascii="Times New Roman" w:hAnsi="Times New Roman"/>
            <w:color w:val="auto"/>
            <w:sz w:val="28"/>
            <w:szCs w:val="28"/>
            <w:shd w:val="clear" w:color="auto" w:fill="FFFFFF"/>
          </w:rPr>
          <w:t>me</w:t>
        </w:r>
        <w:r w:rsidRPr="00B15D16">
          <w:rPr>
            <w:rStyle w:val="aa"/>
            <w:rFonts w:ascii="Times New Roman" w:hAnsi="Times New Roman"/>
            <w:color w:val="auto"/>
            <w:sz w:val="28"/>
            <w:szCs w:val="28"/>
            <w:shd w:val="clear" w:color="auto" w:fill="FFFFFF"/>
            <w:lang w:val="ru-RU"/>
          </w:rPr>
          <w:t>/</w:t>
        </w:r>
        <w:r w:rsidRPr="00B15D16">
          <w:rPr>
            <w:rStyle w:val="aa"/>
            <w:rFonts w:ascii="Times New Roman" w:hAnsi="Times New Roman"/>
            <w:color w:val="auto"/>
            <w:sz w:val="28"/>
            <w:szCs w:val="28"/>
            <w:shd w:val="clear" w:color="auto" w:fill="FFFFFF"/>
          </w:rPr>
          <w:t>p</w:t>
        </w:r>
        <w:r w:rsidRPr="00B15D16">
          <w:rPr>
            <w:rStyle w:val="aa"/>
            <w:rFonts w:ascii="Times New Roman" w:hAnsi="Times New Roman"/>
            <w:color w:val="auto"/>
            <w:sz w:val="28"/>
            <w:szCs w:val="28"/>
            <w:shd w:val="clear" w:color="auto" w:fill="FFFFFF"/>
            <w:lang w:val="ru-RU"/>
          </w:rPr>
          <w:t>9</w:t>
        </w:r>
        <w:r w:rsidRPr="00B15D16">
          <w:rPr>
            <w:rStyle w:val="aa"/>
            <w:rFonts w:ascii="Times New Roman" w:hAnsi="Times New Roman"/>
            <w:color w:val="auto"/>
            <w:sz w:val="28"/>
            <w:szCs w:val="28"/>
            <w:shd w:val="clear" w:color="auto" w:fill="FFFFFF"/>
          </w:rPr>
          <w:t>hYJC</w:t>
        </w:r>
        <w:r w:rsidRPr="00B15D16">
          <w:rPr>
            <w:rStyle w:val="aa"/>
            <w:rFonts w:ascii="Times New Roman" w:hAnsi="Times New Roman"/>
            <w:color w:val="auto"/>
            <w:sz w:val="28"/>
            <w:szCs w:val="28"/>
            <w:shd w:val="clear" w:color="auto" w:fill="FFFFFF"/>
            <w:lang w:val="ru-RU"/>
          </w:rPr>
          <w:t>-</w:t>
        </w:r>
        <w:r w:rsidRPr="00B15D16">
          <w:rPr>
            <w:rStyle w:val="aa"/>
            <w:rFonts w:ascii="Times New Roman" w:hAnsi="Times New Roman"/>
            <w:color w:val="auto"/>
            <w:sz w:val="28"/>
            <w:szCs w:val="28"/>
            <w:shd w:val="clear" w:color="auto" w:fill="FFFFFF"/>
          </w:rPr>
          <w:t>aVS</w:t>
        </w:r>
      </w:hyperlink>
      <w:r w:rsidRPr="00B15D16">
        <w:rPr>
          <w:rFonts w:ascii="Times New Roman" w:hAnsi="Times New Roman"/>
          <w:sz w:val="28"/>
          <w:szCs w:val="28"/>
          <w:shd w:val="clear" w:color="auto" w:fill="FFFFFF"/>
          <w:lang w:val="ru-RU"/>
        </w:rPr>
        <w:t xml:space="preserve"> </w:t>
      </w:r>
    </w:p>
    <w:p w:rsidR="00E06528" w:rsidRPr="00B15D16" w:rsidRDefault="00E06528" w:rsidP="00805A7E">
      <w:pPr>
        <w:spacing w:before="120" w:after="120"/>
        <w:ind w:firstLine="709"/>
        <w:rPr>
          <w:rFonts w:ascii="Times New Roman" w:hAnsi="Times New Roman"/>
          <w:sz w:val="28"/>
          <w:szCs w:val="28"/>
          <w:lang w:val="uk-UA"/>
        </w:rPr>
      </w:pPr>
      <w:r w:rsidRPr="00B15D16">
        <w:rPr>
          <w:rFonts w:ascii="Times New Roman" w:hAnsi="Times New Roman"/>
          <w:sz w:val="28"/>
          <w:szCs w:val="28"/>
          <w:lang w:val="ru-RU"/>
        </w:rPr>
        <w:t xml:space="preserve">5. </w:t>
      </w:r>
      <w:r w:rsidRPr="00B15D16">
        <w:rPr>
          <w:rFonts w:ascii="Times New Roman" w:hAnsi="Times New Roman"/>
          <w:sz w:val="28"/>
          <w:szCs w:val="28"/>
          <w:lang w:val="uk-UA"/>
        </w:rPr>
        <w:t>Селье Г. От мечты к открытию, Москва: Прогресс. 1987. - 368с.</w:t>
      </w:r>
    </w:p>
    <w:p w:rsidR="00E06528" w:rsidRPr="00B15D16" w:rsidRDefault="00E06528" w:rsidP="00805A7E">
      <w:pPr>
        <w:spacing w:before="120" w:after="120"/>
        <w:ind w:firstLine="709"/>
        <w:rPr>
          <w:rFonts w:ascii="Times New Roman" w:hAnsi="Times New Roman"/>
          <w:sz w:val="28"/>
          <w:szCs w:val="28"/>
          <w:lang w:val="ru-RU"/>
        </w:rPr>
      </w:pPr>
      <w:r w:rsidRPr="00B15D16">
        <w:rPr>
          <w:rFonts w:ascii="Times New Roman" w:hAnsi="Times New Roman"/>
          <w:sz w:val="28"/>
          <w:szCs w:val="28"/>
          <w:lang w:val="uk-UA"/>
        </w:rPr>
        <w:t xml:space="preserve">6. </w:t>
      </w:r>
      <w:r w:rsidRPr="00B15D16">
        <w:rPr>
          <w:rFonts w:ascii="Times New Roman" w:hAnsi="Times New Roman"/>
          <w:sz w:val="28"/>
          <w:szCs w:val="28"/>
          <w:shd w:val="clear" w:color="auto" w:fill="FFFFFF"/>
          <w:lang w:val="ru-RU"/>
        </w:rPr>
        <w:t xml:space="preserve">Сердюк В.А. Материалы 26 МФЧС, Астана, 2017, </w:t>
      </w:r>
      <w:r w:rsidRPr="00B15D16">
        <w:rPr>
          <w:rFonts w:ascii="Times New Roman" w:hAnsi="Times New Roman"/>
          <w:sz w:val="28"/>
          <w:szCs w:val="28"/>
          <w:lang w:val="ru-RU"/>
        </w:rPr>
        <w:t>[Электронный ресурс]</w:t>
      </w:r>
      <w:r w:rsidRPr="00B15D16">
        <w:rPr>
          <w:rFonts w:ascii="Times New Roman" w:hAnsi="Times New Roman"/>
          <w:sz w:val="28"/>
          <w:szCs w:val="28"/>
          <w:shd w:val="clear" w:color="auto" w:fill="FFFFFF"/>
          <w:lang w:val="ru-RU"/>
        </w:rPr>
        <w:t>:</w:t>
      </w:r>
      <w:r w:rsidRPr="00B15D16">
        <w:rPr>
          <w:rFonts w:ascii="Times New Roman" w:hAnsi="Times New Roman"/>
          <w:sz w:val="28"/>
          <w:szCs w:val="28"/>
          <w:shd w:val="clear" w:color="auto" w:fill="FFFFFF"/>
        </w:rPr>
        <w:t> </w:t>
      </w:r>
      <w:hyperlink r:id="rId30" w:history="1">
        <w:r w:rsidRPr="00B15D16">
          <w:rPr>
            <w:rStyle w:val="aa"/>
            <w:rFonts w:ascii="Times New Roman" w:hAnsi="Times New Roman"/>
            <w:color w:val="auto"/>
            <w:sz w:val="28"/>
            <w:szCs w:val="28"/>
            <w:shd w:val="clear" w:color="auto" w:fill="FFFFFF"/>
          </w:rPr>
          <w:t>https</w:t>
        </w:r>
        <w:r w:rsidRPr="00B15D16">
          <w:rPr>
            <w:rStyle w:val="aa"/>
            <w:rFonts w:ascii="Times New Roman" w:hAnsi="Times New Roman"/>
            <w:color w:val="auto"/>
            <w:sz w:val="28"/>
            <w:szCs w:val="28"/>
            <w:shd w:val="clear" w:color="auto" w:fill="FFFFFF"/>
            <w:lang w:val="ru-RU"/>
          </w:rPr>
          <w:t>://</w:t>
        </w:r>
        <w:r w:rsidRPr="00B15D16">
          <w:rPr>
            <w:rStyle w:val="aa"/>
            <w:rFonts w:ascii="Times New Roman" w:hAnsi="Times New Roman"/>
            <w:color w:val="auto"/>
            <w:sz w:val="28"/>
            <w:szCs w:val="28"/>
            <w:shd w:val="clear" w:color="auto" w:fill="FFFFFF"/>
          </w:rPr>
          <w:t>wp</w:t>
        </w:r>
        <w:r w:rsidRPr="00B15D16">
          <w:rPr>
            <w:rStyle w:val="aa"/>
            <w:rFonts w:ascii="Times New Roman" w:hAnsi="Times New Roman"/>
            <w:color w:val="auto"/>
            <w:sz w:val="28"/>
            <w:szCs w:val="28"/>
            <w:shd w:val="clear" w:color="auto" w:fill="FFFFFF"/>
            <w:lang w:val="ru-RU"/>
          </w:rPr>
          <w:t>.</w:t>
        </w:r>
        <w:r w:rsidRPr="00B15D16">
          <w:rPr>
            <w:rStyle w:val="aa"/>
            <w:rFonts w:ascii="Times New Roman" w:hAnsi="Times New Roman"/>
            <w:color w:val="auto"/>
            <w:sz w:val="28"/>
            <w:szCs w:val="28"/>
            <w:shd w:val="clear" w:color="auto" w:fill="FFFFFF"/>
          </w:rPr>
          <w:t>me</w:t>
        </w:r>
        <w:r w:rsidRPr="00B15D16">
          <w:rPr>
            <w:rStyle w:val="aa"/>
            <w:rFonts w:ascii="Times New Roman" w:hAnsi="Times New Roman"/>
            <w:color w:val="auto"/>
            <w:sz w:val="28"/>
            <w:szCs w:val="28"/>
            <w:shd w:val="clear" w:color="auto" w:fill="FFFFFF"/>
            <w:lang w:val="ru-RU"/>
          </w:rPr>
          <w:t>/</w:t>
        </w:r>
        <w:r w:rsidRPr="00B15D16">
          <w:rPr>
            <w:rStyle w:val="aa"/>
            <w:rFonts w:ascii="Times New Roman" w:hAnsi="Times New Roman"/>
            <w:color w:val="auto"/>
            <w:sz w:val="28"/>
            <w:szCs w:val="28"/>
            <w:shd w:val="clear" w:color="auto" w:fill="FFFFFF"/>
          </w:rPr>
          <w:t>p</w:t>
        </w:r>
        <w:r w:rsidRPr="00B15D16">
          <w:rPr>
            <w:rStyle w:val="aa"/>
            <w:rFonts w:ascii="Times New Roman" w:hAnsi="Times New Roman"/>
            <w:color w:val="auto"/>
            <w:sz w:val="28"/>
            <w:szCs w:val="28"/>
            <w:shd w:val="clear" w:color="auto" w:fill="FFFFFF"/>
            <w:lang w:val="ru-RU"/>
          </w:rPr>
          <w:t>9</w:t>
        </w:r>
        <w:r w:rsidRPr="00B15D16">
          <w:rPr>
            <w:rStyle w:val="aa"/>
            <w:rFonts w:ascii="Times New Roman" w:hAnsi="Times New Roman"/>
            <w:color w:val="auto"/>
            <w:sz w:val="28"/>
            <w:szCs w:val="28"/>
            <w:shd w:val="clear" w:color="auto" w:fill="FFFFFF"/>
          </w:rPr>
          <w:t>hYJC</w:t>
        </w:r>
        <w:r w:rsidRPr="00B15D16">
          <w:rPr>
            <w:rStyle w:val="aa"/>
            <w:rFonts w:ascii="Times New Roman" w:hAnsi="Times New Roman"/>
            <w:color w:val="auto"/>
            <w:sz w:val="28"/>
            <w:szCs w:val="28"/>
            <w:shd w:val="clear" w:color="auto" w:fill="FFFFFF"/>
            <w:lang w:val="ru-RU"/>
          </w:rPr>
          <w:t>-2</w:t>
        </w:r>
        <w:r w:rsidRPr="00B15D16">
          <w:rPr>
            <w:rStyle w:val="aa"/>
            <w:rFonts w:ascii="Times New Roman" w:hAnsi="Times New Roman"/>
            <w:color w:val="auto"/>
            <w:sz w:val="28"/>
            <w:szCs w:val="28"/>
            <w:shd w:val="clear" w:color="auto" w:fill="FFFFFF"/>
          </w:rPr>
          <w:t>Tk</w:t>
        </w:r>
      </w:hyperlink>
    </w:p>
    <w:p w:rsidR="00E06528" w:rsidRPr="00B15D16" w:rsidRDefault="00E06528"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br w:type="page"/>
      </w:r>
    </w:p>
    <w:p w:rsidR="00B113F5" w:rsidRPr="005019D3" w:rsidRDefault="00B113F5" w:rsidP="005019D3">
      <w:pPr>
        <w:pStyle w:val="1"/>
        <w:spacing w:before="0" w:line="360" w:lineRule="auto"/>
        <w:jc w:val="right"/>
        <w:rPr>
          <w:rFonts w:ascii="Times New Roman" w:hAnsi="Times New Roman" w:cs="Times New Roman"/>
          <w:color w:val="auto"/>
          <w:lang w:val="ru-RU"/>
        </w:rPr>
      </w:pPr>
      <w:r w:rsidRPr="00B15D16">
        <w:rPr>
          <w:rFonts w:ascii="Times New Roman" w:hAnsi="Times New Roman" w:cs="Times New Roman"/>
          <w:noProof/>
          <w:color w:val="auto"/>
          <w:lang w:val="ru-RU" w:eastAsia="ru-RU" w:bidi="ar-SA"/>
        </w:rPr>
        <w:lastRenderedPageBreak/>
        <w:drawing>
          <wp:anchor distT="0" distB="0" distL="114300" distR="114300" simplePos="0" relativeHeight="251666432" behindDoc="1" locked="0" layoutInCell="1" allowOverlap="1">
            <wp:simplePos x="0" y="0"/>
            <wp:positionH relativeFrom="column">
              <wp:posOffset>437515</wp:posOffset>
            </wp:positionH>
            <wp:positionV relativeFrom="paragraph">
              <wp:posOffset>-231140</wp:posOffset>
            </wp:positionV>
            <wp:extent cx="1638300" cy="1600200"/>
            <wp:effectExtent l="19050" t="0" r="0" b="0"/>
            <wp:wrapTight wrapText="bothSides">
              <wp:wrapPolygon edited="0">
                <wp:start x="8037" y="0"/>
                <wp:lineTo x="6028" y="514"/>
                <wp:lineTo x="1758" y="3343"/>
                <wp:lineTo x="-251" y="8229"/>
                <wp:lineTo x="-251" y="12343"/>
                <wp:lineTo x="753" y="16457"/>
                <wp:lineTo x="5274" y="20571"/>
                <wp:lineTo x="5777" y="20571"/>
                <wp:lineTo x="7535" y="21343"/>
                <wp:lineTo x="7786" y="21343"/>
                <wp:lineTo x="13814" y="21343"/>
                <wp:lineTo x="14065" y="21343"/>
                <wp:lineTo x="15823" y="20571"/>
                <wp:lineTo x="16326" y="20571"/>
                <wp:lineTo x="20595" y="16971"/>
                <wp:lineTo x="20595" y="16457"/>
                <wp:lineTo x="21600" y="12857"/>
                <wp:lineTo x="21600" y="7714"/>
                <wp:lineTo x="20093" y="3343"/>
                <wp:lineTo x="15321" y="514"/>
                <wp:lineTo x="13563" y="0"/>
                <wp:lineTo x="8037" y="0"/>
              </wp:wrapPolygon>
            </wp:wrapTight>
            <wp:docPr id="33" name="Рисунок 13" descr="C:\Users\080914\Desktop\Фото для сайта\974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80914\Desktop\Фото для сайта\974_oooo.plus.png"/>
                    <pic:cNvPicPr>
                      <a:picLocks noChangeAspect="1" noChangeArrowheads="1"/>
                    </pic:cNvPicPr>
                  </pic:nvPicPr>
                  <pic:blipFill>
                    <a:blip r:embed="rId31" cstate="print"/>
                    <a:srcRect/>
                    <a:stretch>
                      <a:fillRect/>
                    </a:stretch>
                  </pic:blipFill>
                  <pic:spPr bwMode="auto">
                    <a:xfrm>
                      <a:off x="0" y="0"/>
                      <a:ext cx="1638300" cy="1600200"/>
                    </a:xfrm>
                    <a:prstGeom prst="rect">
                      <a:avLst/>
                    </a:prstGeom>
                    <a:noFill/>
                    <a:ln w="9525">
                      <a:noFill/>
                      <a:miter lim="800000"/>
                      <a:headEnd/>
                      <a:tailEnd/>
                    </a:ln>
                  </pic:spPr>
                </pic:pic>
              </a:graphicData>
            </a:graphic>
          </wp:anchor>
        </w:drawing>
      </w:r>
      <w:r w:rsidR="003051D3" w:rsidRPr="00B15D16">
        <w:rPr>
          <w:rFonts w:ascii="Times New Roman" w:hAnsi="Times New Roman" w:cs="Times New Roman"/>
          <w:color w:val="auto"/>
          <w:lang w:val="ru-RU"/>
        </w:rPr>
        <w:t xml:space="preserve"> </w:t>
      </w:r>
      <w:r w:rsidRPr="00B15D16">
        <w:rPr>
          <w:rFonts w:ascii="Times New Roman" w:hAnsi="Times New Roman" w:cs="Times New Roman"/>
          <w:color w:val="auto"/>
          <w:lang w:val="ru-RU"/>
        </w:rPr>
        <w:t>Тальвик</w:t>
      </w:r>
      <w:r w:rsidR="005019D3">
        <w:rPr>
          <w:rFonts w:ascii="Times New Roman" w:hAnsi="Times New Roman" w:cs="Times New Roman"/>
          <w:color w:val="auto"/>
          <w:lang w:val="ru-RU"/>
        </w:rPr>
        <w:t xml:space="preserve"> </w:t>
      </w:r>
      <w:r w:rsidRPr="005019D3">
        <w:rPr>
          <w:rFonts w:ascii="Times New Roman" w:hAnsi="Times New Roman" w:cs="Times New Roman"/>
          <w:color w:val="auto"/>
          <w:lang w:val="ru-RU"/>
        </w:rPr>
        <w:t>Марина Борисовна</w:t>
      </w:r>
    </w:p>
    <w:p w:rsidR="00E12140" w:rsidRPr="00B15D16" w:rsidRDefault="00E06528"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Руководитель проекта МАН</w:t>
      </w:r>
    </w:p>
    <w:p w:rsidR="00E06528" w:rsidRPr="00B15D16" w:rsidRDefault="003051D3"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 xml:space="preserve">  </w:t>
      </w:r>
      <w:r w:rsidR="005160D8" w:rsidRPr="00B15D16">
        <w:rPr>
          <w:rFonts w:ascii="Times New Roman" w:hAnsi="Times New Roman"/>
          <w:b/>
          <w:sz w:val="28"/>
          <w:szCs w:val="28"/>
          <w:lang w:val="ru-RU"/>
        </w:rPr>
        <w:t xml:space="preserve">16310 </w:t>
      </w:r>
      <w:r w:rsidR="00E06528" w:rsidRPr="00B15D16">
        <w:rPr>
          <w:rFonts w:ascii="Times New Roman" w:hAnsi="Times New Roman"/>
          <w:b/>
          <w:sz w:val="28"/>
          <w:szCs w:val="28"/>
          <w:lang w:val="ru-RU"/>
        </w:rPr>
        <w:t>ВЦ</w:t>
      </w:r>
      <w:r w:rsidR="006547A5" w:rsidRPr="00B15D16">
        <w:rPr>
          <w:rFonts w:ascii="Times New Roman" w:hAnsi="Times New Roman"/>
          <w:b/>
          <w:sz w:val="28"/>
          <w:szCs w:val="28"/>
          <w:lang w:val="ru-RU"/>
        </w:rPr>
        <w:t xml:space="preserve"> </w:t>
      </w:r>
      <w:r w:rsidR="00E06528" w:rsidRPr="00B15D16">
        <w:rPr>
          <w:rFonts w:ascii="Times New Roman" w:hAnsi="Times New Roman"/>
          <w:b/>
          <w:sz w:val="28"/>
          <w:szCs w:val="28"/>
          <w:lang w:val="ru-RU"/>
        </w:rPr>
        <w:t>г. Ставрополь.</w:t>
      </w:r>
    </w:p>
    <w:p w:rsidR="00E06528" w:rsidRDefault="00E06528" w:rsidP="00B15D16">
      <w:pPr>
        <w:spacing w:line="360" w:lineRule="auto"/>
        <w:ind w:firstLine="709"/>
        <w:jc w:val="right"/>
        <w:rPr>
          <w:rFonts w:ascii="Times New Roman" w:hAnsi="Times New Roman"/>
          <w:sz w:val="28"/>
          <w:szCs w:val="28"/>
          <w:lang w:val="ru-RU"/>
        </w:rPr>
      </w:pPr>
      <w:r w:rsidRPr="00B15D16">
        <w:rPr>
          <w:rFonts w:ascii="Times New Roman" w:hAnsi="Times New Roman"/>
          <w:b/>
          <w:sz w:val="28"/>
          <w:szCs w:val="28"/>
        </w:rPr>
        <w:t>mail</w:t>
      </w:r>
      <w:r w:rsidRPr="00B15D16">
        <w:rPr>
          <w:rFonts w:ascii="Times New Roman" w:hAnsi="Times New Roman"/>
          <w:b/>
          <w:sz w:val="28"/>
          <w:szCs w:val="28"/>
          <w:lang w:val="ru-RU"/>
        </w:rPr>
        <w:t>:</w:t>
      </w:r>
      <w:hyperlink r:id="rId32" w:history="1">
        <w:r w:rsidRPr="00B15D16">
          <w:rPr>
            <w:rStyle w:val="aa"/>
            <w:rFonts w:ascii="Times New Roman" w:hAnsi="Times New Roman"/>
            <w:b/>
            <w:color w:val="auto"/>
            <w:sz w:val="28"/>
            <w:szCs w:val="28"/>
          </w:rPr>
          <w:t>marinatalvik</w:t>
        </w:r>
        <w:r w:rsidRPr="00B15D16">
          <w:rPr>
            <w:rStyle w:val="aa"/>
            <w:rFonts w:ascii="Times New Roman" w:hAnsi="Times New Roman"/>
            <w:b/>
            <w:color w:val="auto"/>
            <w:sz w:val="28"/>
            <w:szCs w:val="28"/>
            <w:lang w:val="ru-RU"/>
          </w:rPr>
          <w:t>@</w:t>
        </w:r>
        <w:r w:rsidRPr="00B15D16">
          <w:rPr>
            <w:rStyle w:val="aa"/>
            <w:rFonts w:ascii="Times New Roman" w:hAnsi="Times New Roman"/>
            <w:b/>
            <w:color w:val="auto"/>
            <w:sz w:val="28"/>
            <w:szCs w:val="28"/>
          </w:rPr>
          <w:t>mail</w:t>
        </w:r>
        <w:r w:rsidRPr="00B15D16">
          <w:rPr>
            <w:rStyle w:val="aa"/>
            <w:rFonts w:ascii="Times New Roman" w:hAnsi="Times New Roman"/>
            <w:b/>
            <w:color w:val="auto"/>
            <w:sz w:val="28"/>
            <w:szCs w:val="28"/>
            <w:lang w:val="ru-RU"/>
          </w:rPr>
          <w:t>.</w:t>
        </w:r>
        <w:r w:rsidRPr="00B15D16">
          <w:rPr>
            <w:rStyle w:val="aa"/>
            <w:rFonts w:ascii="Times New Roman" w:hAnsi="Times New Roman"/>
            <w:b/>
            <w:color w:val="auto"/>
            <w:sz w:val="28"/>
            <w:szCs w:val="28"/>
          </w:rPr>
          <w:t>ru</w:t>
        </w:r>
      </w:hyperlink>
    </w:p>
    <w:p w:rsidR="00B113F5" w:rsidRDefault="00B113F5" w:rsidP="00B15D16">
      <w:pPr>
        <w:spacing w:line="360" w:lineRule="auto"/>
        <w:ind w:firstLine="709"/>
        <w:jc w:val="both"/>
        <w:rPr>
          <w:rFonts w:ascii="Times New Roman" w:hAnsi="Times New Roman"/>
          <w:sz w:val="28"/>
          <w:szCs w:val="28"/>
          <w:lang w:val="ru-RU"/>
        </w:rPr>
      </w:pPr>
    </w:p>
    <w:p w:rsidR="00043F7E" w:rsidRPr="00B15D16" w:rsidRDefault="00043F7E" w:rsidP="00B15D16">
      <w:pPr>
        <w:spacing w:line="360" w:lineRule="auto"/>
        <w:ind w:firstLine="709"/>
        <w:jc w:val="both"/>
        <w:rPr>
          <w:rFonts w:ascii="Times New Roman" w:hAnsi="Times New Roman"/>
          <w:b/>
          <w:sz w:val="28"/>
          <w:szCs w:val="28"/>
          <w:lang w:val="ru-RU"/>
        </w:rPr>
      </w:pPr>
    </w:p>
    <w:p w:rsidR="00B113F5" w:rsidRPr="00B15D16" w:rsidRDefault="002454B5" w:rsidP="00B15D16">
      <w:pPr>
        <w:spacing w:line="360" w:lineRule="auto"/>
        <w:ind w:firstLine="709"/>
        <w:jc w:val="center"/>
        <w:rPr>
          <w:rFonts w:ascii="Times New Roman" w:hAnsi="Times New Roman"/>
          <w:b/>
          <w:sz w:val="28"/>
          <w:szCs w:val="28"/>
          <w:lang w:val="ru-RU"/>
        </w:rPr>
      </w:pPr>
      <w:r w:rsidRPr="00B15D16">
        <w:rPr>
          <w:rFonts w:ascii="Times New Roman" w:hAnsi="Times New Roman"/>
          <w:b/>
          <w:sz w:val="28"/>
          <w:szCs w:val="28"/>
          <w:lang w:val="ru-RU"/>
        </w:rPr>
        <w:t>ПРЕДТЕЧА</w:t>
      </w:r>
      <w:r w:rsidR="00B113F5" w:rsidRPr="00B15D16">
        <w:rPr>
          <w:rFonts w:ascii="Times New Roman" w:hAnsi="Times New Roman"/>
          <w:b/>
          <w:sz w:val="28"/>
          <w:szCs w:val="28"/>
          <w:lang w:val="ru-RU"/>
        </w:rPr>
        <w:t xml:space="preserve"> И ПЕРСПЕКТИВЫ НАУКИ</w:t>
      </w:r>
    </w:p>
    <w:p w:rsidR="00B113F5" w:rsidRPr="00B15D16" w:rsidRDefault="00B113F5" w:rsidP="00B15D16">
      <w:pPr>
        <w:spacing w:line="360" w:lineRule="auto"/>
        <w:ind w:firstLine="709"/>
        <w:jc w:val="center"/>
        <w:rPr>
          <w:rFonts w:ascii="Times New Roman" w:hAnsi="Times New Roman"/>
          <w:b/>
          <w:sz w:val="28"/>
          <w:szCs w:val="28"/>
          <w:lang w:val="ru-RU"/>
        </w:rPr>
      </w:pPr>
      <w:r w:rsidRPr="00B15D16">
        <w:rPr>
          <w:rFonts w:ascii="Times New Roman" w:hAnsi="Times New Roman"/>
          <w:b/>
          <w:sz w:val="28"/>
          <w:szCs w:val="28"/>
          <w:lang w:val="ru-RU"/>
        </w:rPr>
        <w:t>КОСМИЧЕСКИЙ СИНТЕЗ</w:t>
      </w:r>
    </w:p>
    <w:p w:rsidR="00E06528" w:rsidRPr="00B15D16" w:rsidRDefault="00E06528" w:rsidP="00B15D16">
      <w:pPr>
        <w:spacing w:line="360" w:lineRule="auto"/>
        <w:ind w:firstLine="709"/>
        <w:jc w:val="both"/>
        <w:rPr>
          <w:rFonts w:ascii="Times New Roman" w:hAnsi="Times New Roman"/>
          <w:sz w:val="28"/>
          <w:szCs w:val="28"/>
          <w:lang w:val="ru-RU"/>
        </w:rPr>
      </w:pPr>
      <w:r w:rsidRPr="00B15D16">
        <w:rPr>
          <w:rFonts w:ascii="Times New Roman" w:hAnsi="Times New Roman"/>
          <w:b/>
          <w:sz w:val="28"/>
          <w:szCs w:val="28"/>
          <w:lang w:val="ru-RU"/>
        </w:rPr>
        <w:t>Аннотация.</w:t>
      </w:r>
      <w:r w:rsidRPr="00B15D16">
        <w:rPr>
          <w:rFonts w:ascii="Times New Roman" w:hAnsi="Times New Roman"/>
          <w:sz w:val="28"/>
          <w:szCs w:val="28"/>
          <w:lang w:val="ru-RU"/>
        </w:rPr>
        <w:t xml:space="preserve"> В статье раскрываются предтечи</w:t>
      </w:r>
      <w:r w:rsidRPr="00B15D16">
        <w:rPr>
          <w:rFonts w:ascii="Times New Roman" w:hAnsi="Times New Roman"/>
          <w:sz w:val="28"/>
          <w:szCs w:val="28"/>
          <w:lang w:val="ru-RU" w:eastAsia="ru-RU"/>
        </w:rPr>
        <w:t xml:space="preserve"> планетарных космических наук, </w:t>
      </w:r>
      <w:r w:rsidRPr="00B15D16">
        <w:rPr>
          <w:rFonts w:ascii="Times New Roman" w:hAnsi="Times New Roman"/>
          <w:sz w:val="28"/>
          <w:szCs w:val="28"/>
          <w:lang w:val="ru-RU"/>
        </w:rPr>
        <w:t>направления развития Метагалактической науки Космический Синтез, парадигма Космического синтеза, исходя из общей Парадигмы науки. Для того, чтобы человечество развивало науки о космосе, в первую очередь необходимо признать зна</w:t>
      </w:r>
      <w:r w:rsidR="006547A5" w:rsidRPr="00B15D16">
        <w:rPr>
          <w:rFonts w:ascii="Times New Roman" w:hAnsi="Times New Roman"/>
          <w:sz w:val="28"/>
          <w:szCs w:val="28"/>
          <w:lang w:val="ru-RU"/>
        </w:rPr>
        <w:t>чимость науки, научного подхода</w:t>
      </w:r>
      <w:r w:rsidRPr="00B15D16">
        <w:rPr>
          <w:rFonts w:ascii="Times New Roman" w:hAnsi="Times New Roman"/>
          <w:sz w:val="28"/>
          <w:szCs w:val="28"/>
          <w:lang w:val="ru-RU"/>
        </w:rPr>
        <w:t xml:space="preserve"> во всех областях жизни и деятельности. Наука выходит из разряда исключительности, привилегированности, достояния единиц</w:t>
      </w:r>
      <w:r w:rsidR="006547A5" w:rsidRPr="00B15D16">
        <w:rPr>
          <w:rFonts w:ascii="Times New Roman" w:hAnsi="Times New Roman"/>
          <w:sz w:val="28"/>
          <w:szCs w:val="28"/>
          <w:lang w:val="ru-RU"/>
        </w:rPr>
        <w:t>,</w:t>
      </w:r>
      <w:r w:rsidRPr="00B15D16">
        <w:rPr>
          <w:rFonts w:ascii="Times New Roman" w:hAnsi="Times New Roman"/>
          <w:sz w:val="28"/>
          <w:szCs w:val="28"/>
          <w:lang w:val="ru-RU"/>
        </w:rPr>
        <w:t xml:space="preserve"> в массовость, когда каждый человек берёт ответственность за с</w:t>
      </w:r>
      <w:r w:rsidR="006547A5" w:rsidRPr="00B15D16">
        <w:rPr>
          <w:rFonts w:ascii="Times New Roman" w:hAnsi="Times New Roman"/>
          <w:sz w:val="28"/>
          <w:szCs w:val="28"/>
          <w:lang w:val="ru-RU"/>
        </w:rPr>
        <w:t>вою жизнь и жизнь цивилизации в целом на себя</w:t>
      </w:r>
      <w:r w:rsidRPr="00B15D16">
        <w:rPr>
          <w:rFonts w:ascii="Times New Roman" w:hAnsi="Times New Roman"/>
          <w:sz w:val="28"/>
          <w:szCs w:val="28"/>
          <w:lang w:val="ru-RU"/>
        </w:rPr>
        <w:t xml:space="preserve"> и овладева</w:t>
      </w:r>
      <w:r w:rsidR="006547A5" w:rsidRPr="00B15D16">
        <w:rPr>
          <w:rFonts w:ascii="Times New Roman" w:hAnsi="Times New Roman"/>
          <w:sz w:val="28"/>
          <w:szCs w:val="28"/>
          <w:lang w:val="ru-RU"/>
        </w:rPr>
        <w:t>ет научностью, сциентизмом. Так и только так</w:t>
      </w:r>
      <w:r w:rsidRPr="00B15D16">
        <w:rPr>
          <w:rFonts w:ascii="Times New Roman" w:hAnsi="Times New Roman"/>
          <w:sz w:val="28"/>
          <w:szCs w:val="28"/>
          <w:lang w:val="ru-RU"/>
        </w:rPr>
        <w:t xml:space="preserve"> человечеству возможно выжить и расселиться по планетам Солнечной системы и Метагалактики.</w:t>
      </w:r>
    </w:p>
    <w:p w:rsidR="00E06528" w:rsidRPr="00B15D16" w:rsidRDefault="00E06528"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b/>
          <w:sz w:val="28"/>
          <w:szCs w:val="28"/>
          <w:lang w:val="ru-RU"/>
        </w:rPr>
        <w:t xml:space="preserve">Ключевые слова: </w:t>
      </w:r>
      <w:r w:rsidRPr="00B15D16">
        <w:rPr>
          <w:rFonts w:ascii="Times New Roman" w:hAnsi="Times New Roman"/>
          <w:sz w:val="28"/>
          <w:szCs w:val="28"/>
          <w:lang w:val="ru-RU"/>
        </w:rPr>
        <w:t xml:space="preserve">русский космизм, космогония, астрономия, небесная механика, астрофизика, астробиология, экзопланеты, космонавтика, </w:t>
      </w:r>
      <w:r w:rsidRPr="00B15D16">
        <w:rPr>
          <w:rFonts w:ascii="Times New Roman" w:hAnsi="Times New Roman"/>
          <w:sz w:val="28"/>
          <w:szCs w:val="28"/>
          <w:lang w:val="ru-RU" w:eastAsia="ru-RU"/>
        </w:rPr>
        <w:t xml:space="preserve">космически обоснованные Знания Планет, Космический Синтез, Парадигма Метагалактики, научность, сциентизм, Психодинамика, План Творения, Изначально Вышестоящий Отец, Учение Синтеза, наука Голомика, технологический </w:t>
      </w:r>
      <w:r w:rsidR="006547A5"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 xml:space="preserve">интез, исторический </w:t>
      </w:r>
      <w:r w:rsidR="006547A5"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 xml:space="preserve">интез, общественный </w:t>
      </w:r>
      <w:r w:rsidR="006547A5"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 xml:space="preserve">интез, наука Дома, Высокая </w:t>
      </w:r>
      <w:r w:rsidR="006547A5" w:rsidRPr="00B15D16">
        <w:rPr>
          <w:rFonts w:ascii="Times New Roman" w:hAnsi="Times New Roman"/>
          <w:sz w:val="28"/>
          <w:szCs w:val="28"/>
          <w:lang w:val="ru-RU" w:eastAsia="ru-RU"/>
        </w:rPr>
        <w:t>Ц</w:t>
      </w:r>
      <w:r w:rsidRPr="00B15D16">
        <w:rPr>
          <w:rFonts w:ascii="Times New Roman" w:hAnsi="Times New Roman"/>
          <w:sz w:val="28"/>
          <w:szCs w:val="28"/>
          <w:lang w:val="ru-RU" w:eastAsia="ru-RU"/>
        </w:rPr>
        <w:t>ельность, наука человека, шуньята, Метагалактическая наука, Метагалактическя Академия Наук.</w:t>
      </w:r>
    </w:p>
    <w:p w:rsidR="006547A5" w:rsidRPr="00B15D16" w:rsidRDefault="006547A5" w:rsidP="00B15D16">
      <w:pPr>
        <w:spacing w:line="360" w:lineRule="auto"/>
        <w:ind w:firstLine="709"/>
        <w:jc w:val="both"/>
        <w:rPr>
          <w:rFonts w:ascii="Times New Roman" w:hAnsi="Times New Roman"/>
          <w:sz w:val="28"/>
          <w:szCs w:val="28"/>
          <w:lang w:val="ru-RU" w:eastAsia="ru-RU"/>
        </w:rPr>
      </w:pP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 xml:space="preserve">Предвосхищая научную мысль, дерзнём предположить о возникновении и развитии следующих наук, изучающих Человека и Космос в цельности. В рамках </w:t>
      </w:r>
      <w:r w:rsidR="006547A5" w:rsidRPr="00B15D16">
        <w:rPr>
          <w:rFonts w:ascii="Times New Roman" w:hAnsi="Times New Roman"/>
          <w:sz w:val="28"/>
          <w:szCs w:val="28"/>
          <w:lang w:val="ru-RU" w:eastAsia="ru-RU"/>
        </w:rPr>
        <w:t>У</w:t>
      </w:r>
      <w:r w:rsidRPr="00B15D16">
        <w:rPr>
          <w:rFonts w:ascii="Times New Roman" w:hAnsi="Times New Roman"/>
          <w:sz w:val="28"/>
          <w:szCs w:val="28"/>
          <w:lang w:val="ru-RU" w:eastAsia="ru-RU"/>
        </w:rPr>
        <w:t xml:space="preserve">чения Синтеза развивается наука Космического Синтеза, которая изучает взаимосвязь существования планет и нашей </w:t>
      </w:r>
      <w:r w:rsidR="006547A5" w:rsidRPr="00B15D16">
        <w:rPr>
          <w:rFonts w:ascii="Times New Roman" w:hAnsi="Times New Roman"/>
          <w:sz w:val="28"/>
          <w:szCs w:val="28"/>
          <w:lang w:val="ru-RU" w:eastAsia="ru-RU"/>
        </w:rPr>
        <w:t>П</w:t>
      </w:r>
      <w:r w:rsidRPr="00B15D16">
        <w:rPr>
          <w:rFonts w:ascii="Times New Roman" w:hAnsi="Times New Roman"/>
          <w:sz w:val="28"/>
          <w:szCs w:val="28"/>
          <w:lang w:val="ru-RU" w:eastAsia="ru-RU"/>
        </w:rPr>
        <w:t xml:space="preserve">ланеты Земля с космосом. А также </w:t>
      </w:r>
      <w:r w:rsidRPr="00B15D16">
        <w:rPr>
          <w:rFonts w:ascii="Times New Roman" w:hAnsi="Times New Roman"/>
          <w:sz w:val="28"/>
          <w:szCs w:val="28"/>
          <w:lang w:val="ru-RU" w:eastAsia="ru-RU"/>
        </w:rPr>
        <w:lastRenderedPageBreak/>
        <w:t>координирует работу всех факультетов, кафедр, отделов, в общем всех направлений развития науки Космический Синтез. Регулирует интенсивность, перенаправляет специалистов в те области изучения космоса, которые развиваются медленнее. Собирает и синтезирует наработки по всем узко-специализированным наукам.</w:t>
      </w:r>
    </w:p>
    <w:p w:rsidR="008D2AF7" w:rsidRPr="00B15D16" w:rsidRDefault="008D2AF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Представьте себе академический городок в 253-й Высокой Цельности, это Метагалактическая Академия наук. Шестнадцать шестнадцатиэтажных (основные строения) зданий для базовых центров Метагалактических наук </w:t>
      </w:r>
      <w:r w:rsidR="006547A5" w:rsidRPr="00B15D16">
        <w:rPr>
          <w:rFonts w:ascii="Times New Roman" w:hAnsi="Times New Roman"/>
          <w:sz w:val="28"/>
          <w:szCs w:val="28"/>
          <w:lang w:val="ru-RU"/>
        </w:rPr>
        <w:t>—</w:t>
      </w:r>
      <w:r w:rsidRPr="00B15D16">
        <w:rPr>
          <w:rFonts w:ascii="Times New Roman" w:hAnsi="Times New Roman"/>
          <w:sz w:val="28"/>
          <w:szCs w:val="28"/>
          <w:lang w:val="ru-RU"/>
        </w:rPr>
        <w:t xml:space="preserve"> это как институты в современном высшем образовании. На каждом этаже </w:t>
      </w:r>
      <w:r w:rsidR="006547A5" w:rsidRPr="00B15D16">
        <w:rPr>
          <w:rFonts w:ascii="Times New Roman" w:hAnsi="Times New Roman"/>
          <w:sz w:val="28"/>
          <w:szCs w:val="28"/>
          <w:lang w:val="ru-RU"/>
        </w:rPr>
        <w:t>—</w:t>
      </w:r>
      <w:r w:rsidRPr="00B15D16">
        <w:rPr>
          <w:rFonts w:ascii="Times New Roman" w:hAnsi="Times New Roman"/>
          <w:sz w:val="28"/>
          <w:szCs w:val="28"/>
          <w:lang w:val="ru-RU"/>
        </w:rPr>
        <w:t xml:space="preserve"> подразделения (факультеты) для изучения определённого направления каждой науки. И на каждом факультете ещё дополнительно более узкие специализации </w:t>
      </w:r>
      <w:r w:rsidR="006547A5" w:rsidRPr="00B15D16">
        <w:rPr>
          <w:rFonts w:ascii="Times New Roman" w:hAnsi="Times New Roman"/>
          <w:sz w:val="28"/>
          <w:szCs w:val="28"/>
          <w:lang w:val="ru-RU"/>
        </w:rPr>
        <w:t>—</w:t>
      </w:r>
      <w:r w:rsidRPr="00B15D16">
        <w:rPr>
          <w:rFonts w:ascii="Times New Roman" w:hAnsi="Times New Roman"/>
          <w:sz w:val="28"/>
          <w:szCs w:val="28"/>
          <w:lang w:val="ru-RU"/>
        </w:rPr>
        <w:t xml:space="preserve"> кафедры.</w:t>
      </w:r>
    </w:p>
    <w:p w:rsidR="008D2AF7" w:rsidRPr="00B15D16" w:rsidRDefault="008D2AF7" w:rsidP="00B15D16">
      <w:pPr>
        <w:pStyle w:val="ac"/>
        <w:spacing w:line="360" w:lineRule="auto"/>
        <w:ind w:firstLine="357"/>
        <w:rPr>
          <w:rFonts w:ascii="Times New Roman" w:hAnsi="Times New Roman"/>
          <w:sz w:val="28"/>
          <w:szCs w:val="28"/>
        </w:rPr>
      </w:pPr>
      <w:r w:rsidRPr="00B15D16">
        <w:rPr>
          <w:rFonts w:ascii="Times New Roman" w:eastAsia="Times New Roman" w:hAnsi="Times New Roman"/>
          <w:sz w:val="28"/>
          <w:szCs w:val="28"/>
          <w:lang w:eastAsia="ru-RU"/>
        </w:rPr>
        <w:t>В</w:t>
      </w:r>
      <w:r w:rsidR="006547A5" w:rsidRPr="00B15D16">
        <w:rPr>
          <w:rFonts w:ascii="Times New Roman" w:eastAsia="Times New Roman" w:hAnsi="Times New Roman"/>
          <w:sz w:val="28"/>
          <w:szCs w:val="28"/>
          <w:lang w:eastAsia="ru-RU"/>
        </w:rPr>
        <w:t xml:space="preserve"> Синтезе Метагалактических наук</w:t>
      </w:r>
      <w:r w:rsidRPr="00B15D16">
        <w:rPr>
          <w:rFonts w:ascii="Times New Roman" w:eastAsia="Times New Roman" w:hAnsi="Times New Roman"/>
          <w:sz w:val="28"/>
          <w:szCs w:val="28"/>
          <w:lang w:eastAsia="ru-RU"/>
        </w:rPr>
        <w:t xml:space="preserve"> Космический Синтез будет разв</w:t>
      </w:r>
      <w:r w:rsidR="006547A5" w:rsidRPr="00B15D16">
        <w:rPr>
          <w:rFonts w:ascii="Times New Roman" w:eastAsia="Times New Roman" w:hAnsi="Times New Roman"/>
          <w:sz w:val="28"/>
          <w:szCs w:val="28"/>
          <w:lang w:eastAsia="ru-RU"/>
        </w:rPr>
        <w:t>иваться минимум по основным 16-</w:t>
      </w:r>
      <w:r w:rsidRPr="00B15D16">
        <w:rPr>
          <w:rFonts w:ascii="Times New Roman" w:eastAsia="Times New Roman" w:hAnsi="Times New Roman"/>
          <w:sz w:val="28"/>
          <w:szCs w:val="28"/>
          <w:lang w:eastAsia="ru-RU"/>
        </w:rPr>
        <w:t xml:space="preserve">и направлениям: </w:t>
      </w:r>
    </w:p>
    <w:p w:rsidR="008D2AF7" w:rsidRPr="00B15D16" w:rsidRDefault="008D2AF7" w:rsidP="00B15D16">
      <w:pPr>
        <w:pStyle w:val="ac"/>
        <w:spacing w:line="360" w:lineRule="auto"/>
        <w:ind w:firstLine="357"/>
        <w:rPr>
          <w:rFonts w:ascii="Times New Roman" w:hAnsi="Times New Roman"/>
          <w:sz w:val="28"/>
          <w:szCs w:val="28"/>
        </w:rPr>
      </w:pPr>
      <w:r w:rsidRPr="00B15D16">
        <w:rPr>
          <w:rFonts w:ascii="Times New Roman" w:hAnsi="Times New Roman"/>
          <w:sz w:val="28"/>
          <w:szCs w:val="28"/>
        </w:rPr>
        <w:t>16. Метагалактической Науки Синтеза</w:t>
      </w:r>
    </w:p>
    <w:p w:rsidR="008D2AF7" w:rsidRPr="00B15D16" w:rsidRDefault="008D2AF7" w:rsidP="00B15D16">
      <w:pPr>
        <w:pStyle w:val="ac"/>
        <w:spacing w:line="360" w:lineRule="auto"/>
        <w:ind w:firstLine="357"/>
        <w:rPr>
          <w:rFonts w:ascii="Times New Roman" w:hAnsi="Times New Roman"/>
          <w:sz w:val="28"/>
          <w:szCs w:val="28"/>
        </w:rPr>
      </w:pPr>
      <w:r w:rsidRPr="00B15D16">
        <w:rPr>
          <w:rFonts w:ascii="Times New Roman" w:hAnsi="Times New Roman"/>
          <w:sz w:val="28"/>
          <w:szCs w:val="28"/>
        </w:rPr>
        <w:t>15. Метагалактической Науки Дома</w:t>
      </w:r>
    </w:p>
    <w:p w:rsidR="008D2AF7" w:rsidRPr="00B15D16" w:rsidRDefault="008D2AF7" w:rsidP="00B15D16">
      <w:pPr>
        <w:pStyle w:val="ac"/>
        <w:spacing w:line="360" w:lineRule="auto"/>
        <w:ind w:firstLine="357"/>
        <w:rPr>
          <w:rFonts w:ascii="Times New Roman" w:hAnsi="Times New Roman"/>
          <w:sz w:val="28"/>
          <w:szCs w:val="28"/>
        </w:rPr>
      </w:pPr>
      <w:r w:rsidRPr="00B15D16">
        <w:rPr>
          <w:rFonts w:ascii="Times New Roman" w:hAnsi="Times New Roman"/>
          <w:sz w:val="28"/>
          <w:szCs w:val="28"/>
        </w:rPr>
        <w:t>14. Метагалактической Науки Человека</w:t>
      </w:r>
    </w:p>
    <w:p w:rsidR="008D2AF7" w:rsidRPr="00B15D16" w:rsidRDefault="008D2AF7" w:rsidP="00B15D16">
      <w:pPr>
        <w:pStyle w:val="ac"/>
        <w:spacing w:line="360" w:lineRule="auto"/>
        <w:ind w:firstLine="357"/>
        <w:rPr>
          <w:rFonts w:ascii="Times New Roman" w:hAnsi="Times New Roman"/>
          <w:sz w:val="28"/>
          <w:szCs w:val="28"/>
        </w:rPr>
      </w:pPr>
      <w:r w:rsidRPr="00B15D16">
        <w:rPr>
          <w:rFonts w:ascii="Times New Roman" w:hAnsi="Times New Roman"/>
          <w:sz w:val="28"/>
          <w:szCs w:val="28"/>
        </w:rPr>
        <w:t xml:space="preserve">13. Метагалактической Науки Языка  </w:t>
      </w:r>
    </w:p>
    <w:p w:rsidR="008D2AF7" w:rsidRPr="00B15D16" w:rsidRDefault="008D2AF7" w:rsidP="00B15D16">
      <w:pPr>
        <w:pStyle w:val="ac"/>
        <w:spacing w:line="360" w:lineRule="auto"/>
        <w:ind w:firstLine="357"/>
        <w:rPr>
          <w:rFonts w:ascii="Times New Roman" w:hAnsi="Times New Roman"/>
          <w:sz w:val="28"/>
          <w:szCs w:val="28"/>
        </w:rPr>
      </w:pPr>
      <w:r w:rsidRPr="00B15D16">
        <w:rPr>
          <w:rFonts w:ascii="Times New Roman" w:hAnsi="Times New Roman"/>
          <w:sz w:val="28"/>
          <w:szCs w:val="28"/>
        </w:rPr>
        <w:t>12. Метагалактической Науки Математики</w:t>
      </w:r>
    </w:p>
    <w:p w:rsidR="008D2AF7" w:rsidRPr="00B15D16" w:rsidRDefault="008D2AF7" w:rsidP="00B15D16">
      <w:pPr>
        <w:pStyle w:val="ac"/>
        <w:spacing w:line="360" w:lineRule="auto"/>
        <w:ind w:firstLine="357"/>
        <w:rPr>
          <w:rFonts w:ascii="Times New Roman" w:hAnsi="Times New Roman"/>
          <w:sz w:val="28"/>
          <w:szCs w:val="28"/>
        </w:rPr>
      </w:pPr>
      <w:r w:rsidRPr="00B15D16">
        <w:rPr>
          <w:rFonts w:ascii="Times New Roman" w:hAnsi="Times New Roman"/>
          <w:sz w:val="28"/>
          <w:szCs w:val="28"/>
        </w:rPr>
        <w:t>11. Метагалактической Науки Психодинамики</w:t>
      </w:r>
    </w:p>
    <w:p w:rsidR="008D2AF7" w:rsidRPr="00B15D16" w:rsidRDefault="008D2AF7" w:rsidP="00B15D16">
      <w:pPr>
        <w:pStyle w:val="ac"/>
        <w:spacing w:line="360" w:lineRule="auto"/>
        <w:ind w:firstLine="357"/>
        <w:rPr>
          <w:rFonts w:ascii="Times New Roman" w:hAnsi="Times New Roman"/>
          <w:sz w:val="28"/>
          <w:szCs w:val="28"/>
        </w:rPr>
      </w:pPr>
      <w:r w:rsidRPr="00B15D16">
        <w:rPr>
          <w:rFonts w:ascii="Times New Roman" w:hAnsi="Times New Roman"/>
          <w:sz w:val="28"/>
          <w:szCs w:val="28"/>
        </w:rPr>
        <w:t>10.Метагалактической Науки Биологии</w:t>
      </w:r>
    </w:p>
    <w:p w:rsidR="008D2AF7" w:rsidRPr="00B15D16" w:rsidRDefault="008D2AF7" w:rsidP="00B15D16">
      <w:pPr>
        <w:pStyle w:val="ac"/>
        <w:spacing w:line="360" w:lineRule="auto"/>
        <w:ind w:firstLine="357"/>
        <w:rPr>
          <w:rFonts w:ascii="Times New Roman" w:hAnsi="Times New Roman"/>
          <w:sz w:val="28"/>
          <w:szCs w:val="28"/>
        </w:rPr>
      </w:pPr>
      <w:r w:rsidRPr="00B15D16">
        <w:rPr>
          <w:rFonts w:ascii="Times New Roman" w:hAnsi="Times New Roman"/>
          <w:sz w:val="28"/>
          <w:szCs w:val="28"/>
        </w:rPr>
        <w:t>9. Метагалактической Науки Химии</w:t>
      </w:r>
    </w:p>
    <w:p w:rsidR="008D2AF7" w:rsidRPr="00B15D16" w:rsidRDefault="008D2AF7" w:rsidP="00B15D16">
      <w:pPr>
        <w:pStyle w:val="a4"/>
        <w:spacing w:line="360" w:lineRule="auto"/>
        <w:ind w:left="0" w:firstLine="357"/>
        <w:rPr>
          <w:sz w:val="28"/>
          <w:szCs w:val="28"/>
        </w:rPr>
      </w:pPr>
      <w:r w:rsidRPr="00B15D16">
        <w:rPr>
          <w:sz w:val="28"/>
          <w:szCs w:val="28"/>
        </w:rPr>
        <w:t>8. Метагалактической Науки Физики</w:t>
      </w:r>
    </w:p>
    <w:p w:rsidR="008D2AF7" w:rsidRPr="00B15D16" w:rsidRDefault="008D2AF7" w:rsidP="00B15D16">
      <w:pPr>
        <w:pStyle w:val="a4"/>
        <w:spacing w:line="360" w:lineRule="auto"/>
        <w:ind w:left="0" w:firstLine="357"/>
        <w:rPr>
          <w:sz w:val="28"/>
          <w:szCs w:val="28"/>
        </w:rPr>
      </w:pPr>
      <w:r w:rsidRPr="00B15D16">
        <w:rPr>
          <w:sz w:val="28"/>
          <w:szCs w:val="28"/>
        </w:rPr>
        <w:t xml:space="preserve">7. Метагалактической Науки Голомики    </w:t>
      </w:r>
    </w:p>
    <w:p w:rsidR="008D2AF7" w:rsidRPr="00B15D16" w:rsidRDefault="008D2AF7" w:rsidP="00B15D16">
      <w:pPr>
        <w:pStyle w:val="a4"/>
        <w:spacing w:line="360" w:lineRule="auto"/>
        <w:ind w:left="0" w:firstLine="357"/>
        <w:rPr>
          <w:sz w:val="28"/>
          <w:szCs w:val="28"/>
        </w:rPr>
      </w:pPr>
      <w:r w:rsidRPr="00B15D16">
        <w:rPr>
          <w:sz w:val="28"/>
          <w:szCs w:val="28"/>
        </w:rPr>
        <w:t xml:space="preserve">6. Метагалактической Науки Космического Синтеза </w:t>
      </w:r>
    </w:p>
    <w:p w:rsidR="008D2AF7" w:rsidRPr="00B15D16" w:rsidRDefault="008D2AF7" w:rsidP="00B15D16">
      <w:pPr>
        <w:pStyle w:val="a4"/>
        <w:spacing w:line="360" w:lineRule="auto"/>
        <w:ind w:left="0" w:firstLine="357"/>
        <w:rPr>
          <w:sz w:val="28"/>
          <w:szCs w:val="28"/>
        </w:rPr>
      </w:pPr>
      <w:r w:rsidRPr="00B15D16">
        <w:rPr>
          <w:sz w:val="28"/>
          <w:szCs w:val="28"/>
        </w:rPr>
        <w:t xml:space="preserve">5. Метагалактической Науки Технологического Синтеза </w:t>
      </w:r>
    </w:p>
    <w:p w:rsidR="008D2AF7" w:rsidRPr="00B15D16" w:rsidRDefault="008D2AF7" w:rsidP="00B15D16">
      <w:pPr>
        <w:pStyle w:val="a4"/>
        <w:spacing w:line="360" w:lineRule="auto"/>
        <w:ind w:left="0" w:firstLine="357"/>
        <w:rPr>
          <w:sz w:val="28"/>
          <w:szCs w:val="28"/>
        </w:rPr>
      </w:pPr>
      <w:r w:rsidRPr="00B15D16">
        <w:rPr>
          <w:sz w:val="28"/>
          <w:szCs w:val="28"/>
        </w:rPr>
        <w:t>4. Метагалактической Науки Экономического Синтеза</w:t>
      </w:r>
    </w:p>
    <w:p w:rsidR="008D2AF7" w:rsidRPr="00B15D16" w:rsidRDefault="008D2AF7" w:rsidP="00B15D16">
      <w:pPr>
        <w:pStyle w:val="a4"/>
        <w:spacing w:line="360" w:lineRule="auto"/>
        <w:ind w:left="0" w:firstLine="357"/>
        <w:rPr>
          <w:sz w:val="28"/>
          <w:szCs w:val="28"/>
        </w:rPr>
      </w:pPr>
      <w:r w:rsidRPr="00B15D16">
        <w:rPr>
          <w:sz w:val="28"/>
          <w:szCs w:val="28"/>
        </w:rPr>
        <w:t>3. Метагалактической Науки Исторического Синтеза</w:t>
      </w:r>
    </w:p>
    <w:p w:rsidR="008D2AF7" w:rsidRPr="00B15D16" w:rsidRDefault="008D2AF7" w:rsidP="00B15D16">
      <w:pPr>
        <w:pStyle w:val="a4"/>
        <w:spacing w:line="360" w:lineRule="auto"/>
        <w:ind w:left="0" w:firstLine="357"/>
        <w:rPr>
          <w:sz w:val="28"/>
          <w:szCs w:val="28"/>
        </w:rPr>
      </w:pPr>
      <w:r w:rsidRPr="00B15D16">
        <w:rPr>
          <w:sz w:val="28"/>
          <w:szCs w:val="28"/>
        </w:rPr>
        <w:t>2. Метагалактической Науки Общественного Синтеза</w:t>
      </w:r>
    </w:p>
    <w:p w:rsidR="008D2AF7" w:rsidRPr="00B15D16" w:rsidRDefault="008D2AF7" w:rsidP="00B15D16">
      <w:pPr>
        <w:spacing w:line="360" w:lineRule="auto"/>
        <w:ind w:firstLine="357"/>
        <w:jc w:val="both"/>
        <w:rPr>
          <w:rFonts w:ascii="Times New Roman" w:hAnsi="Times New Roman"/>
          <w:sz w:val="28"/>
          <w:szCs w:val="28"/>
          <w:lang w:val="ru-RU"/>
        </w:rPr>
      </w:pPr>
      <w:r w:rsidRPr="00B15D16">
        <w:rPr>
          <w:rFonts w:ascii="Times New Roman" w:hAnsi="Times New Roman"/>
          <w:sz w:val="28"/>
          <w:szCs w:val="28"/>
          <w:lang w:val="ru-RU"/>
        </w:rPr>
        <w:t>1. Метагалактической Науки Плана Творения.</w:t>
      </w:r>
    </w:p>
    <w:p w:rsidR="008D2AF7" w:rsidRPr="00B15D16" w:rsidRDefault="008D2AF7" w:rsidP="00B15D16">
      <w:pPr>
        <w:shd w:val="clear" w:color="auto" w:fill="FFFFFF"/>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Рассмотрим несколько базовых наук предыдущей эпохи о космосе.</w:t>
      </w:r>
    </w:p>
    <w:p w:rsidR="008D2AF7" w:rsidRPr="00B15D16" w:rsidRDefault="008D2AF7" w:rsidP="00B15D16">
      <w:pPr>
        <w:shd w:val="clear" w:color="auto" w:fill="FFFFFF"/>
        <w:spacing w:line="360" w:lineRule="auto"/>
        <w:ind w:firstLine="709"/>
        <w:jc w:val="both"/>
        <w:rPr>
          <w:rFonts w:ascii="Times New Roman" w:hAnsi="Times New Roman"/>
          <w:sz w:val="28"/>
          <w:szCs w:val="28"/>
          <w:lang w:val="ru-RU" w:eastAsia="ru-RU"/>
        </w:rPr>
      </w:pPr>
      <w:r w:rsidRPr="00B15D16">
        <w:rPr>
          <w:rFonts w:ascii="Times New Roman" w:hAnsi="Times New Roman"/>
          <w:i/>
          <w:sz w:val="28"/>
          <w:szCs w:val="28"/>
          <w:lang w:val="ru-RU" w:eastAsia="ru-RU"/>
        </w:rPr>
        <w:lastRenderedPageBreak/>
        <w:t>Астрономия</w:t>
      </w:r>
      <w:r w:rsidRPr="00B15D16">
        <w:rPr>
          <w:rFonts w:ascii="Times New Roman" w:hAnsi="Times New Roman"/>
          <w:b/>
          <w:sz w:val="28"/>
          <w:szCs w:val="28"/>
          <w:lang w:val="ru-RU" w:eastAsia="ru-RU"/>
        </w:rPr>
        <w:t xml:space="preserve"> </w:t>
      </w:r>
      <w:r w:rsidR="006547A5" w:rsidRPr="00B15D16">
        <w:rPr>
          <w:rFonts w:ascii="Times New Roman" w:hAnsi="Times New Roman"/>
          <w:b/>
          <w:sz w:val="28"/>
          <w:szCs w:val="28"/>
          <w:lang w:val="ru-RU" w:eastAsia="ru-RU"/>
        </w:rPr>
        <w:t>—</w:t>
      </w:r>
      <w:r w:rsidRPr="00B15D16">
        <w:rPr>
          <w:rFonts w:ascii="Times New Roman" w:hAnsi="Times New Roman"/>
          <w:b/>
          <w:sz w:val="28"/>
          <w:szCs w:val="28"/>
          <w:lang w:val="ru-RU" w:eastAsia="ru-RU"/>
        </w:rPr>
        <w:t xml:space="preserve"> </w:t>
      </w:r>
      <w:r w:rsidRPr="00B15D16">
        <w:rPr>
          <w:rFonts w:ascii="Times New Roman" w:hAnsi="Times New Roman"/>
          <w:sz w:val="28"/>
          <w:szCs w:val="28"/>
          <w:lang w:val="ru-RU" w:eastAsia="ru-RU"/>
        </w:rPr>
        <w:t xml:space="preserve">самая древняя из наук, изучающих космос. И если древняя астрономия была перемешана с религией, мифами, предрассудками, то к началу </w:t>
      </w:r>
      <w:r w:rsidRPr="00B15D16">
        <w:rPr>
          <w:rFonts w:ascii="Times New Roman" w:hAnsi="Times New Roman"/>
          <w:sz w:val="28"/>
          <w:szCs w:val="28"/>
          <w:lang w:eastAsia="ru-RU"/>
        </w:rPr>
        <w:t>XVII</w:t>
      </w:r>
      <w:r w:rsidRPr="00B15D16">
        <w:rPr>
          <w:rFonts w:ascii="Times New Roman" w:hAnsi="Times New Roman"/>
          <w:sz w:val="28"/>
          <w:szCs w:val="28"/>
          <w:lang w:val="ru-RU" w:eastAsia="ru-RU"/>
        </w:rPr>
        <w:t xml:space="preserve"> века превратилась в точную науку [7], [8], [9].</w:t>
      </w:r>
    </w:p>
    <w:p w:rsidR="008D2AF7" w:rsidRPr="00B15D16" w:rsidRDefault="008D2AF7" w:rsidP="00B15D16">
      <w:pPr>
        <w:shd w:val="clear" w:color="auto" w:fill="FFFFFF"/>
        <w:spacing w:line="360" w:lineRule="auto"/>
        <w:ind w:firstLine="709"/>
        <w:jc w:val="both"/>
        <w:rPr>
          <w:rFonts w:ascii="Times New Roman" w:hAnsi="Times New Roman"/>
          <w:sz w:val="28"/>
          <w:szCs w:val="28"/>
          <w:lang w:val="ru-RU" w:eastAsia="ru-RU"/>
        </w:rPr>
      </w:pPr>
      <w:r w:rsidRPr="00B15D16">
        <w:rPr>
          <w:rFonts w:ascii="Times New Roman" w:hAnsi="Times New Roman"/>
          <w:i/>
          <w:sz w:val="28"/>
          <w:szCs w:val="28"/>
          <w:lang w:val="ru-RU" w:eastAsia="ru-RU"/>
        </w:rPr>
        <w:t>Небесная механика</w:t>
      </w:r>
      <w:r w:rsidRPr="00B15D16">
        <w:rPr>
          <w:rFonts w:ascii="Times New Roman" w:hAnsi="Times New Roman"/>
          <w:b/>
          <w:sz w:val="28"/>
          <w:szCs w:val="28"/>
          <w:lang w:val="ru-RU" w:eastAsia="ru-RU"/>
        </w:rPr>
        <w:t xml:space="preserve"> </w:t>
      </w:r>
      <w:r w:rsidR="006547A5" w:rsidRPr="00B15D16">
        <w:rPr>
          <w:rFonts w:ascii="Times New Roman" w:hAnsi="Times New Roman"/>
          <w:b/>
          <w:sz w:val="28"/>
          <w:szCs w:val="28"/>
          <w:lang w:val="ru-RU" w:eastAsia="ru-RU"/>
        </w:rPr>
        <w:t>—</w:t>
      </w:r>
      <w:r w:rsidRPr="00B15D16">
        <w:rPr>
          <w:rFonts w:ascii="Times New Roman" w:hAnsi="Times New Roman"/>
          <w:b/>
          <w:sz w:val="28"/>
          <w:szCs w:val="28"/>
          <w:lang w:val="ru-RU" w:eastAsia="ru-RU"/>
        </w:rPr>
        <w:t xml:space="preserve"> </w:t>
      </w:r>
      <w:r w:rsidRPr="00B15D16">
        <w:rPr>
          <w:rFonts w:ascii="Times New Roman" w:hAnsi="Times New Roman"/>
          <w:sz w:val="28"/>
          <w:szCs w:val="28"/>
          <w:lang w:val="ru-RU" w:eastAsia="ru-RU"/>
        </w:rPr>
        <w:t xml:space="preserve">наука, обосновывающая и изучающая движение небесных тел в пространстве. В отличие от астрономии, она появилась лишь в </w:t>
      </w:r>
      <w:r w:rsidRPr="00B15D16">
        <w:rPr>
          <w:rFonts w:ascii="Times New Roman" w:hAnsi="Times New Roman"/>
          <w:sz w:val="28"/>
          <w:szCs w:val="28"/>
          <w:lang w:eastAsia="ru-RU"/>
        </w:rPr>
        <w:t>XVII</w:t>
      </w:r>
      <w:r w:rsidRPr="00B15D16">
        <w:rPr>
          <w:rFonts w:ascii="Times New Roman" w:hAnsi="Times New Roman"/>
          <w:sz w:val="28"/>
          <w:szCs w:val="28"/>
          <w:lang w:val="ru-RU" w:eastAsia="ru-RU"/>
        </w:rPr>
        <w:t xml:space="preserve"> веке, когда Исаак Ньютон открыл законы механического движения [2</w:t>
      </w:r>
      <w:r w:rsidR="009F4F97" w:rsidRPr="00B15D16">
        <w:rPr>
          <w:rFonts w:ascii="Times New Roman" w:hAnsi="Times New Roman"/>
          <w:sz w:val="28"/>
          <w:szCs w:val="28"/>
          <w:lang w:val="ru-RU" w:eastAsia="ru-RU"/>
        </w:rPr>
        <w:t>0</w:t>
      </w:r>
      <w:r w:rsidRPr="00B15D16">
        <w:rPr>
          <w:rFonts w:ascii="Times New Roman" w:hAnsi="Times New Roman"/>
          <w:sz w:val="28"/>
          <w:szCs w:val="28"/>
          <w:lang w:val="ru-RU" w:eastAsia="ru-RU"/>
        </w:rPr>
        <w:t>]. Эти законы оказалось возможным применить к небесным телам, что и сделал Иоганн Кеплер [3], [6]</w:t>
      </w:r>
      <w:r w:rsidR="006547A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6547A5" w:rsidRPr="00B15D16">
        <w:rPr>
          <w:rFonts w:ascii="Times New Roman" w:hAnsi="Times New Roman"/>
          <w:sz w:val="28"/>
          <w:szCs w:val="28"/>
          <w:lang w:val="ru-RU" w:eastAsia="ru-RU"/>
        </w:rPr>
        <w:t>О</w:t>
      </w:r>
      <w:r w:rsidRPr="00B15D16">
        <w:rPr>
          <w:rFonts w:ascii="Times New Roman" w:hAnsi="Times New Roman"/>
          <w:sz w:val="28"/>
          <w:szCs w:val="28"/>
          <w:lang w:val="ru-RU" w:eastAsia="ru-RU"/>
        </w:rPr>
        <w:t xml:space="preserve">н построил первую эмпирическую модель движения планет Солнечной системы. В </w:t>
      </w:r>
      <w:r w:rsidRPr="00B15D16">
        <w:rPr>
          <w:rFonts w:ascii="Times New Roman" w:hAnsi="Times New Roman"/>
          <w:sz w:val="28"/>
          <w:szCs w:val="28"/>
          <w:lang w:eastAsia="ru-RU"/>
        </w:rPr>
        <w:t>XX</w:t>
      </w:r>
      <w:r w:rsidRPr="00B15D16">
        <w:rPr>
          <w:rFonts w:ascii="Times New Roman" w:hAnsi="Times New Roman"/>
          <w:sz w:val="28"/>
          <w:szCs w:val="28"/>
          <w:lang w:val="ru-RU" w:eastAsia="ru-RU"/>
        </w:rPr>
        <w:t xml:space="preserve"> веке небесная механика пережила второе рождение, что связано с двумя факторами</w:t>
      </w:r>
      <w:r w:rsidR="006547A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открытием кратных звёзд и экзопланет, а также появлением космических аппаратов [3</w:t>
      </w:r>
      <w:r w:rsidR="009F4F97" w:rsidRPr="00B15D16">
        <w:rPr>
          <w:rFonts w:ascii="Times New Roman" w:hAnsi="Times New Roman"/>
          <w:sz w:val="28"/>
          <w:szCs w:val="28"/>
          <w:lang w:val="ru-RU" w:eastAsia="ru-RU"/>
        </w:rPr>
        <w:t>5</w:t>
      </w:r>
      <w:r w:rsidRPr="00B15D16">
        <w:rPr>
          <w:rFonts w:ascii="Times New Roman" w:hAnsi="Times New Roman"/>
          <w:sz w:val="28"/>
          <w:szCs w:val="28"/>
          <w:lang w:val="ru-RU" w:eastAsia="ru-RU"/>
        </w:rPr>
        <w:t xml:space="preserve">]. </w:t>
      </w:r>
    </w:p>
    <w:p w:rsidR="008D2AF7" w:rsidRPr="00B15D16" w:rsidRDefault="008D2AF7" w:rsidP="00B15D16">
      <w:pPr>
        <w:shd w:val="clear" w:color="auto" w:fill="FFFFFF"/>
        <w:spacing w:line="360" w:lineRule="auto"/>
        <w:ind w:firstLine="709"/>
        <w:jc w:val="both"/>
        <w:rPr>
          <w:rFonts w:ascii="Times New Roman" w:hAnsi="Times New Roman"/>
          <w:sz w:val="28"/>
          <w:szCs w:val="28"/>
          <w:lang w:val="ru-RU" w:eastAsia="ru-RU"/>
        </w:rPr>
      </w:pPr>
      <w:r w:rsidRPr="00B15D16">
        <w:rPr>
          <w:rFonts w:ascii="Times New Roman" w:hAnsi="Times New Roman"/>
          <w:i/>
          <w:sz w:val="28"/>
          <w:szCs w:val="28"/>
          <w:lang w:val="ru-RU" w:eastAsia="ru-RU"/>
        </w:rPr>
        <w:t>Космология</w:t>
      </w:r>
      <w:r w:rsidRPr="00B15D16">
        <w:rPr>
          <w:rFonts w:ascii="Times New Roman" w:hAnsi="Times New Roman"/>
          <w:sz w:val="28"/>
          <w:szCs w:val="28"/>
          <w:lang w:val="ru-RU" w:eastAsia="ru-RU"/>
        </w:rPr>
        <w:t xml:space="preserve"> </w:t>
      </w:r>
      <w:r w:rsidR="006547A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наука, изучающая рождение и эволюцию Вселенной как целого. Как и астрофизика, космология лишь пользуется наблюдательными данными, а сами учёные боле</w:t>
      </w:r>
      <w:r w:rsidR="00262B11" w:rsidRPr="00B15D16">
        <w:rPr>
          <w:rFonts w:ascii="Times New Roman" w:hAnsi="Times New Roman"/>
          <w:sz w:val="28"/>
          <w:szCs w:val="28"/>
          <w:lang w:val="ru-RU" w:eastAsia="ru-RU"/>
        </w:rPr>
        <w:t>е оперируют формулами и цифрами</w:t>
      </w:r>
      <w:r w:rsidRPr="00B15D16">
        <w:rPr>
          <w:rFonts w:ascii="Times New Roman" w:hAnsi="Times New Roman"/>
          <w:sz w:val="28"/>
          <w:szCs w:val="28"/>
          <w:lang w:val="ru-RU" w:eastAsia="ru-RU"/>
        </w:rPr>
        <w:t xml:space="preserve"> нежели конкретными астрономическими инструментами [3</w:t>
      </w:r>
      <w:r w:rsidR="009F4F97" w:rsidRPr="00B15D16">
        <w:rPr>
          <w:rFonts w:ascii="Times New Roman" w:hAnsi="Times New Roman"/>
          <w:sz w:val="28"/>
          <w:szCs w:val="28"/>
          <w:lang w:val="ru-RU" w:eastAsia="ru-RU"/>
        </w:rPr>
        <w:t>1</w:t>
      </w:r>
      <w:r w:rsidRPr="00B15D16">
        <w:rPr>
          <w:rFonts w:ascii="Times New Roman" w:hAnsi="Times New Roman"/>
          <w:sz w:val="28"/>
          <w:szCs w:val="28"/>
          <w:lang w:val="ru-RU" w:eastAsia="ru-RU"/>
        </w:rPr>
        <w:t xml:space="preserve">]. В начале </w:t>
      </w:r>
      <w:r w:rsidRPr="00B15D16">
        <w:rPr>
          <w:rFonts w:ascii="Times New Roman" w:hAnsi="Times New Roman"/>
          <w:sz w:val="28"/>
          <w:szCs w:val="28"/>
          <w:lang w:eastAsia="ru-RU"/>
        </w:rPr>
        <w:t>XX</w:t>
      </w:r>
      <w:r w:rsidRPr="00B15D16">
        <w:rPr>
          <w:rFonts w:ascii="Times New Roman" w:hAnsi="Times New Roman"/>
          <w:sz w:val="28"/>
          <w:szCs w:val="28"/>
          <w:lang w:val="ru-RU" w:eastAsia="ru-RU"/>
        </w:rPr>
        <w:t xml:space="preserve"> века, благодаря созданию Альбертом Энштейном теории относительности, учёные получили инструмент для описания Вселенной [2</w:t>
      </w:r>
      <w:r w:rsidR="009F4F97" w:rsidRPr="00B15D16">
        <w:rPr>
          <w:rFonts w:ascii="Times New Roman" w:hAnsi="Times New Roman"/>
          <w:sz w:val="28"/>
          <w:szCs w:val="28"/>
          <w:lang w:val="ru-RU" w:eastAsia="ru-RU"/>
        </w:rPr>
        <w:t>3</w:t>
      </w:r>
      <w:r w:rsidRPr="00B15D16">
        <w:rPr>
          <w:rFonts w:ascii="Times New Roman" w:hAnsi="Times New Roman"/>
          <w:sz w:val="28"/>
          <w:szCs w:val="28"/>
          <w:lang w:val="ru-RU" w:eastAsia="ru-RU"/>
        </w:rPr>
        <w:t xml:space="preserve">]. Физическая космология </w:t>
      </w:r>
      <w:r w:rsidR="00262B1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это наука, которая пытается объяснить все наблюдения, имеющие отношение к развитию и характеристике Вселенной в целом. [1</w:t>
      </w:r>
      <w:r w:rsidR="009F4F97" w:rsidRPr="00B15D16">
        <w:rPr>
          <w:rFonts w:ascii="Times New Roman" w:hAnsi="Times New Roman"/>
          <w:sz w:val="28"/>
          <w:szCs w:val="28"/>
          <w:lang w:val="ru-RU" w:eastAsia="ru-RU"/>
        </w:rPr>
        <w:t>4</w:t>
      </w:r>
      <w:r w:rsidRPr="00B15D16">
        <w:rPr>
          <w:rFonts w:ascii="Times New Roman" w:hAnsi="Times New Roman"/>
          <w:sz w:val="28"/>
          <w:szCs w:val="28"/>
          <w:lang w:val="ru-RU" w:eastAsia="ru-RU"/>
        </w:rPr>
        <w:t>].</w:t>
      </w:r>
    </w:p>
    <w:p w:rsidR="008D2AF7" w:rsidRPr="00B15D16" w:rsidRDefault="008D2AF7" w:rsidP="00B15D16">
      <w:pPr>
        <w:shd w:val="clear" w:color="auto" w:fill="FFFFFF"/>
        <w:spacing w:line="360" w:lineRule="auto"/>
        <w:ind w:firstLine="709"/>
        <w:jc w:val="both"/>
        <w:rPr>
          <w:rFonts w:ascii="Times New Roman" w:hAnsi="Times New Roman"/>
          <w:sz w:val="28"/>
          <w:szCs w:val="28"/>
          <w:lang w:val="ru-RU" w:eastAsia="ru-RU"/>
        </w:rPr>
      </w:pPr>
      <w:r w:rsidRPr="00B15D16">
        <w:rPr>
          <w:rFonts w:ascii="Times New Roman" w:hAnsi="Times New Roman"/>
          <w:i/>
          <w:sz w:val="28"/>
          <w:szCs w:val="28"/>
          <w:lang w:val="ru-RU" w:eastAsia="ru-RU"/>
        </w:rPr>
        <w:t>Космогония</w:t>
      </w:r>
      <w:r w:rsidRPr="00B15D16">
        <w:rPr>
          <w:rFonts w:ascii="Times New Roman" w:hAnsi="Times New Roman"/>
          <w:b/>
          <w:sz w:val="28"/>
          <w:szCs w:val="28"/>
          <w:lang w:val="ru-RU" w:eastAsia="ru-RU"/>
        </w:rPr>
        <w:t xml:space="preserve"> </w:t>
      </w:r>
      <w:r w:rsidRPr="00B15D16">
        <w:rPr>
          <w:rFonts w:ascii="Times New Roman" w:hAnsi="Times New Roman"/>
          <w:sz w:val="28"/>
          <w:szCs w:val="28"/>
          <w:lang w:val="ru-RU" w:eastAsia="ru-RU"/>
        </w:rPr>
        <w:t xml:space="preserve">(греч. </w:t>
      </w:r>
      <w:r w:rsidRPr="00B15D16">
        <w:rPr>
          <w:rFonts w:ascii="Times New Roman" w:hAnsi="Times New Roman"/>
          <w:sz w:val="28"/>
          <w:szCs w:val="28"/>
          <w:lang w:eastAsia="ru-RU"/>
        </w:rPr>
        <w:t>κοσμος</w:t>
      </w:r>
      <w:r w:rsidRPr="00B15D16">
        <w:rPr>
          <w:rFonts w:ascii="Times New Roman" w:hAnsi="Times New Roman"/>
          <w:sz w:val="28"/>
          <w:szCs w:val="28"/>
          <w:lang w:val="ru-RU" w:eastAsia="ru-RU"/>
        </w:rPr>
        <w:t xml:space="preserve"> «мир», «Вселенная» и </w:t>
      </w:r>
      <w:r w:rsidRPr="00B15D16">
        <w:rPr>
          <w:rFonts w:ascii="Times New Roman" w:hAnsi="Times New Roman"/>
          <w:sz w:val="28"/>
          <w:szCs w:val="28"/>
          <w:lang w:eastAsia="ru-RU"/>
        </w:rPr>
        <w:t>γονη</w:t>
      </w:r>
      <w:r w:rsidRPr="00B15D16">
        <w:rPr>
          <w:rFonts w:ascii="Times New Roman" w:hAnsi="Times New Roman"/>
          <w:sz w:val="28"/>
          <w:szCs w:val="28"/>
          <w:lang w:val="ru-RU" w:eastAsia="ru-RU"/>
        </w:rPr>
        <w:t xml:space="preserve"> «рождение») </w:t>
      </w:r>
      <w:r w:rsidR="00262B1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наука, изучающая происхождение и развитие космических тел и их систем: звёзд и звёздных скоплений, галактик, туманностей, Солнечной системы, включая Солнце, планет со спутниками, астероидов, комет, метеоритов [2</w:t>
      </w:r>
      <w:r w:rsidR="009F4F97" w:rsidRPr="00B15D16">
        <w:rPr>
          <w:rFonts w:ascii="Times New Roman" w:hAnsi="Times New Roman"/>
          <w:sz w:val="28"/>
          <w:szCs w:val="28"/>
          <w:lang w:val="ru-RU" w:eastAsia="ru-RU"/>
        </w:rPr>
        <w:t>6</w:t>
      </w:r>
      <w:r w:rsidRPr="00B15D16">
        <w:rPr>
          <w:rFonts w:ascii="Times New Roman" w:hAnsi="Times New Roman"/>
          <w:sz w:val="28"/>
          <w:szCs w:val="28"/>
          <w:lang w:val="ru-RU" w:eastAsia="ru-RU"/>
        </w:rPr>
        <w:t xml:space="preserve">]. Современная научная космогония опирается на астрофизику и изучает образование </w:t>
      </w:r>
      <w:r w:rsidR="00262B11" w:rsidRPr="00B15D16">
        <w:rPr>
          <w:rFonts w:ascii="Times New Roman" w:hAnsi="Times New Roman"/>
          <w:sz w:val="28"/>
          <w:szCs w:val="28"/>
          <w:lang w:val="ru-RU" w:eastAsia="ru-RU"/>
        </w:rPr>
        <w:t>В</w:t>
      </w:r>
      <w:r w:rsidRPr="00B15D16">
        <w:rPr>
          <w:rFonts w:ascii="Times New Roman" w:hAnsi="Times New Roman"/>
          <w:sz w:val="28"/>
          <w:szCs w:val="28"/>
          <w:lang w:val="ru-RU" w:eastAsia="ru-RU"/>
        </w:rPr>
        <w:t>селенной, включая появление и развитие астрономических объектов [2</w:t>
      </w:r>
      <w:r w:rsidR="009F4F97" w:rsidRPr="00B15D16">
        <w:rPr>
          <w:rFonts w:ascii="Times New Roman" w:hAnsi="Times New Roman"/>
          <w:sz w:val="28"/>
          <w:szCs w:val="28"/>
          <w:lang w:val="ru-RU" w:eastAsia="ru-RU"/>
        </w:rPr>
        <w:t>4</w:t>
      </w:r>
      <w:r w:rsidRPr="00B15D16">
        <w:rPr>
          <w:rFonts w:ascii="Times New Roman" w:hAnsi="Times New Roman"/>
          <w:sz w:val="28"/>
          <w:szCs w:val="28"/>
          <w:lang w:val="ru-RU" w:eastAsia="ru-RU"/>
        </w:rPr>
        <w:t>].</w:t>
      </w:r>
    </w:p>
    <w:p w:rsidR="008D2AF7" w:rsidRPr="00B15D16" w:rsidRDefault="008D2AF7" w:rsidP="00B15D16">
      <w:pPr>
        <w:shd w:val="clear" w:color="auto" w:fill="FFFFFF"/>
        <w:spacing w:line="360" w:lineRule="auto"/>
        <w:ind w:firstLine="709"/>
        <w:jc w:val="both"/>
        <w:rPr>
          <w:rFonts w:ascii="Times New Roman" w:hAnsi="Times New Roman"/>
          <w:sz w:val="28"/>
          <w:szCs w:val="28"/>
          <w:lang w:val="ru-RU" w:eastAsia="ru-RU"/>
        </w:rPr>
      </w:pPr>
      <w:r w:rsidRPr="00B15D16">
        <w:rPr>
          <w:rFonts w:ascii="Times New Roman" w:hAnsi="Times New Roman"/>
          <w:i/>
          <w:sz w:val="28"/>
          <w:szCs w:val="28"/>
          <w:lang w:val="ru-RU" w:eastAsia="ru-RU"/>
        </w:rPr>
        <w:t>Космонавтика</w:t>
      </w:r>
      <w:r w:rsidRPr="00B15D16">
        <w:rPr>
          <w:rFonts w:ascii="Times New Roman" w:hAnsi="Times New Roman"/>
          <w:b/>
          <w:sz w:val="28"/>
          <w:szCs w:val="28"/>
          <w:lang w:val="ru-RU" w:eastAsia="ru-RU"/>
        </w:rPr>
        <w:t xml:space="preserve"> </w:t>
      </w:r>
      <w:r w:rsidRPr="00B15D16">
        <w:rPr>
          <w:rFonts w:ascii="Times New Roman" w:hAnsi="Times New Roman"/>
          <w:sz w:val="28"/>
          <w:szCs w:val="28"/>
          <w:lang w:val="ru-RU" w:eastAsia="ru-RU"/>
        </w:rPr>
        <w:t>в строгом смысле слова наукой не является, её скорее можно назвать областью человеческой деятельности, тем не менее очень важной для познания Вселенной [2</w:t>
      </w:r>
      <w:r w:rsidR="009F4F97" w:rsidRPr="00B15D16">
        <w:rPr>
          <w:rFonts w:ascii="Times New Roman" w:hAnsi="Times New Roman"/>
          <w:sz w:val="28"/>
          <w:szCs w:val="28"/>
          <w:lang w:val="ru-RU" w:eastAsia="ru-RU"/>
        </w:rPr>
        <w:t>7</w:t>
      </w:r>
      <w:r w:rsidRPr="00B15D16">
        <w:rPr>
          <w:rFonts w:ascii="Times New Roman" w:hAnsi="Times New Roman"/>
          <w:sz w:val="28"/>
          <w:szCs w:val="28"/>
          <w:lang w:val="ru-RU" w:eastAsia="ru-RU"/>
        </w:rPr>
        <w:t>], [</w:t>
      </w:r>
      <w:r w:rsidR="009F4F97" w:rsidRPr="00B15D16">
        <w:rPr>
          <w:rFonts w:ascii="Times New Roman" w:hAnsi="Times New Roman"/>
          <w:sz w:val="28"/>
          <w:szCs w:val="28"/>
          <w:lang w:val="ru-RU" w:eastAsia="ru-RU"/>
        </w:rPr>
        <w:t>9</w:t>
      </w:r>
      <w:r w:rsidRPr="00B15D16">
        <w:rPr>
          <w:rFonts w:ascii="Times New Roman" w:hAnsi="Times New Roman"/>
          <w:sz w:val="28"/>
          <w:szCs w:val="28"/>
          <w:lang w:val="ru-RU" w:eastAsia="ru-RU"/>
        </w:rPr>
        <w:t xml:space="preserve">]. </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i/>
          <w:sz w:val="28"/>
          <w:szCs w:val="28"/>
          <w:lang w:val="ru-RU" w:eastAsia="ru-RU"/>
        </w:rPr>
        <w:t>Космическая медицина</w:t>
      </w:r>
      <w:r w:rsidR="00262B11" w:rsidRPr="00B15D16">
        <w:rPr>
          <w:rFonts w:ascii="Times New Roman" w:hAnsi="Times New Roman"/>
          <w:b/>
          <w:sz w:val="28"/>
          <w:szCs w:val="28"/>
          <w:lang w:val="ru-RU" w:eastAsia="ru-RU"/>
        </w:rPr>
        <w:t>.</w:t>
      </w:r>
      <w:r w:rsidRPr="00B15D16">
        <w:rPr>
          <w:rFonts w:ascii="Times New Roman" w:hAnsi="Times New Roman"/>
          <w:b/>
          <w:sz w:val="28"/>
          <w:szCs w:val="28"/>
          <w:lang w:val="ru-RU" w:eastAsia="ru-RU"/>
        </w:rPr>
        <w:t xml:space="preserve"> </w:t>
      </w:r>
      <w:r w:rsidR="00262B11"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анная наука появилась при подготовке первых космонавтов, а также при полётах пилотируемых космических кораблей и станций</w:t>
      </w:r>
      <w:r w:rsidR="00262B11" w:rsidRPr="00B15D16">
        <w:rPr>
          <w:rFonts w:ascii="Times New Roman" w:hAnsi="Times New Roman"/>
          <w:sz w:val="28"/>
          <w:szCs w:val="28"/>
          <w:lang w:val="ru-RU" w:eastAsia="ru-RU"/>
        </w:rPr>
        <w:t>, в</w:t>
      </w:r>
      <w:r w:rsidRPr="00B15D16">
        <w:rPr>
          <w:rFonts w:ascii="Times New Roman" w:hAnsi="Times New Roman"/>
          <w:sz w:val="28"/>
          <w:szCs w:val="28"/>
          <w:lang w:val="ru-RU" w:eastAsia="ru-RU"/>
        </w:rPr>
        <w:t>ключает в себя исследования в области функционирования сердечно-</w:t>
      </w:r>
      <w:r w:rsidRPr="00B15D16">
        <w:rPr>
          <w:rFonts w:ascii="Times New Roman" w:hAnsi="Times New Roman"/>
          <w:sz w:val="28"/>
          <w:szCs w:val="28"/>
          <w:lang w:val="ru-RU" w:eastAsia="ru-RU"/>
        </w:rPr>
        <w:lastRenderedPageBreak/>
        <w:t>сосудистой системы, головного мозга, системы пищеварения у космонавтов как в предпилотном режиме, так и во время полёта на орбитальной станции [5], [1</w:t>
      </w:r>
      <w:r w:rsidR="009F4F97" w:rsidRPr="00B15D16">
        <w:rPr>
          <w:rFonts w:ascii="Times New Roman" w:hAnsi="Times New Roman"/>
          <w:sz w:val="28"/>
          <w:szCs w:val="28"/>
          <w:lang w:val="ru-RU" w:eastAsia="ru-RU"/>
        </w:rPr>
        <w:t>6</w:t>
      </w:r>
      <w:r w:rsidRPr="00B15D16">
        <w:rPr>
          <w:rFonts w:ascii="Times New Roman" w:hAnsi="Times New Roman"/>
          <w:sz w:val="28"/>
          <w:szCs w:val="28"/>
          <w:lang w:val="ru-RU" w:eastAsia="ru-RU"/>
        </w:rPr>
        <w:t>], [1</w:t>
      </w:r>
      <w:r w:rsidR="009F4F97" w:rsidRPr="00B15D16">
        <w:rPr>
          <w:rFonts w:ascii="Times New Roman" w:hAnsi="Times New Roman"/>
          <w:sz w:val="28"/>
          <w:szCs w:val="28"/>
          <w:lang w:val="ru-RU" w:eastAsia="ru-RU"/>
        </w:rPr>
        <w:t>7</w:t>
      </w:r>
      <w:r w:rsidRPr="00B15D16">
        <w:rPr>
          <w:rFonts w:ascii="Times New Roman" w:hAnsi="Times New Roman"/>
          <w:sz w:val="28"/>
          <w:szCs w:val="28"/>
          <w:lang w:val="ru-RU" w:eastAsia="ru-RU"/>
        </w:rPr>
        <w:t>], [1</w:t>
      </w:r>
      <w:r w:rsidR="009F4F97" w:rsidRPr="00B15D16">
        <w:rPr>
          <w:rFonts w:ascii="Times New Roman" w:hAnsi="Times New Roman"/>
          <w:sz w:val="28"/>
          <w:szCs w:val="28"/>
          <w:lang w:val="ru-RU" w:eastAsia="ru-RU"/>
        </w:rPr>
        <w:t>8</w:t>
      </w:r>
      <w:r w:rsidRPr="00B15D16">
        <w:rPr>
          <w:rFonts w:ascii="Times New Roman" w:hAnsi="Times New Roman"/>
          <w:sz w:val="28"/>
          <w:szCs w:val="28"/>
          <w:lang w:val="ru-RU" w:eastAsia="ru-RU"/>
        </w:rPr>
        <w:t>], [</w:t>
      </w:r>
      <w:r w:rsidR="009F4F97" w:rsidRPr="00B15D16">
        <w:rPr>
          <w:rFonts w:ascii="Times New Roman" w:hAnsi="Times New Roman"/>
          <w:sz w:val="28"/>
          <w:szCs w:val="28"/>
          <w:lang w:val="ru-RU" w:eastAsia="ru-RU"/>
        </w:rPr>
        <w:t>19</w:t>
      </w:r>
      <w:r w:rsidRPr="00B15D16">
        <w:rPr>
          <w:rFonts w:ascii="Times New Roman" w:hAnsi="Times New Roman"/>
          <w:sz w:val="28"/>
          <w:szCs w:val="28"/>
          <w:lang w:val="ru-RU" w:eastAsia="ru-RU"/>
        </w:rPr>
        <w:t>], [2</w:t>
      </w:r>
      <w:r w:rsidR="009F4F97" w:rsidRPr="00B15D16">
        <w:rPr>
          <w:rFonts w:ascii="Times New Roman" w:hAnsi="Times New Roman"/>
          <w:sz w:val="28"/>
          <w:szCs w:val="28"/>
          <w:lang w:val="ru-RU" w:eastAsia="ru-RU"/>
        </w:rPr>
        <w:t>1</w:t>
      </w:r>
      <w:r w:rsidRPr="00B15D16">
        <w:rPr>
          <w:rFonts w:ascii="Times New Roman" w:hAnsi="Times New Roman"/>
          <w:sz w:val="28"/>
          <w:szCs w:val="28"/>
          <w:lang w:val="ru-RU" w:eastAsia="ru-RU"/>
        </w:rPr>
        <w:t xml:space="preserve">]. </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i/>
          <w:sz w:val="28"/>
          <w:szCs w:val="28"/>
          <w:lang w:val="ru-RU" w:eastAsia="ru-RU"/>
        </w:rPr>
        <w:t xml:space="preserve">Астрофизика, </w:t>
      </w:r>
      <w:r w:rsidRPr="00B15D16">
        <w:rPr>
          <w:rFonts w:ascii="Times New Roman" w:hAnsi="Times New Roman"/>
          <w:sz w:val="28"/>
          <w:szCs w:val="28"/>
          <w:lang w:val="ru-RU" w:eastAsia="ru-RU"/>
        </w:rPr>
        <w:t>которая отдал</w:t>
      </w:r>
      <w:r w:rsidR="00262B11" w:rsidRPr="00B15D16">
        <w:rPr>
          <w:rFonts w:ascii="Times New Roman" w:hAnsi="Times New Roman"/>
          <w:sz w:val="28"/>
          <w:szCs w:val="28"/>
          <w:lang w:val="ru-RU" w:eastAsia="ru-RU"/>
        </w:rPr>
        <w:t>ё</w:t>
      </w:r>
      <w:r w:rsidRPr="00B15D16">
        <w:rPr>
          <w:rFonts w:ascii="Times New Roman" w:hAnsi="Times New Roman"/>
          <w:sz w:val="28"/>
          <w:szCs w:val="28"/>
          <w:lang w:val="ru-RU" w:eastAsia="ru-RU"/>
        </w:rPr>
        <w:t>нно напоминает Ко</w:t>
      </w:r>
      <w:r w:rsidR="00262B11"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мическую физику</w:t>
      </w:r>
      <w:r w:rsidR="00262B11" w:rsidRPr="00B15D16">
        <w:rPr>
          <w:rFonts w:ascii="Times New Roman" w:hAnsi="Times New Roman"/>
          <w:sz w:val="28"/>
          <w:szCs w:val="28"/>
          <w:lang w:val="ru-RU" w:eastAsia="ru-RU"/>
        </w:rPr>
        <w:t>,</w:t>
      </w:r>
      <w:r w:rsidRPr="00B15D16">
        <w:rPr>
          <w:rFonts w:ascii="Times New Roman" w:hAnsi="Times New Roman"/>
          <w:b/>
          <w:sz w:val="28"/>
          <w:szCs w:val="28"/>
          <w:lang w:val="ru-RU" w:eastAsia="ru-RU"/>
        </w:rPr>
        <w:t xml:space="preserve"> </w:t>
      </w:r>
      <w:r w:rsidRPr="00B15D16">
        <w:rPr>
          <w:rFonts w:ascii="Times New Roman" w:hAnsi="Times New Roman"/>
          <w:sz w:val="28"/>
          <w:szCs w:val="28"/>
          <w:lang w:val="ru-RU" w:eastAsia="ru-RU"/>
        </w:rPr>
        <w:t>лежит на стыке астрономии и физики, занимается изучением процессов, протекающих в звёздах и других космических явлениях. [1</w:t>
      </w:r>
      <w:r w:rsidR="009F4F97" w:rsidRPr="00B15D16">
        <w:rPr>
          <w:rFonts w:ascii="Times New Roman" w:hAnsi="Times New Roman"/>
          <w:sz w:val="28"/>
          <w:szCs w:val="28"/>
          <w:lang w:val="ru-RU" w:eastAsia="ru-RU"/>
        </w:rPr>
        <w:t>0</w:t>
      </w:r>
      <w:r w:rsidRPr="00B15D16">
        <w:rPr>
          <w:rFonts w:ascii="Times New Roman" w:hAnsi="Times New Roman"/>
          <w:sz w:val="28"/>
          <w:szCs w:val="28"/>
          <w:lang w:val="ru-RU" w:eastAsia="ru-RU"/>
        </w:rPr>
        <w:t>], [1</w:t>
      </w:r>
      <w:r w:rsidR="009F4F97" w:rsidRPr="00B15D16">
        <w:rPr>
          <w:rFonts w:ascii="Times New Roman" w:hAnsi="Times New Roman"/>
          <w:sz w:val="28"/>
          <w:szCs w:val="28"/>
          <w:lang w:val="ru-RU" w:eastAsia="ru-RU"/>
        </w:rPr>
        <w:t>1</w:t>
      </w:r>
      <w:r w:rsidRPr="00B15D16">
        <w:rPr>
          <w:rFonts w:ascii="Times New Roman" w:hAnsi="Times New Roman"/>
          <w:sz w:val="28"/>
          <w:szCs w:val="28"/>
          <w:lang w:val="ru-RU" w:eastAsia="ru-RU"/>
        </w:rPr>
        <w:t xml:space="preserve">]. </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i/>
          <w:sz w:val="28"/>
          <w:szCs w:val="28"/>
          <w:lang w:val="ru-RU" w:eastAsia="ru-RU"/>
        </w:rPr>
        <w:t>Космическая биология</w:t>
      </w:r>
      <w:r w:rsidRPr="00B15D16">
        <w:rPr>
          <w:rFonts w:ascii="Times New Roman" w:hAnsi="Times New Roman"/>
          <w:b/>
          <w:sz w:val="28"/>
          <w:szCs w:val="28"/>
          <w:lang w:val="ru-RU" w:eastAsia="ru-RU"/>
        </w:rPr>
        <w:t xml:space="preserve"> </w:t>
      </w:r>
      <w:r w:rsidRPr="00B15D16">
        <w:rPr>
          <w:rFonts w:ascii="Times New Roman" w:hAnsi="Times New Roman"/>
          <w:sz w:val="28"/>
          <w:szCs w:val="28"/>
          <w:lang w:val="ru-RU" w:eastAsia="ru-RU"/>
        </w:rPr>
        <w:t>изучает различные биологические процессы растений, животных и человека в условиях космоса [5], [2</w:t>
      </w:r>
      <w:r w:rsidR="009F4F97" w:rsidRPr="00B15D16">
        <w:rPr>
          <w:rFonts w:ascii="Times New Roman" w:hAnsi="Times New Roman"/>
          <w:sz w:val="28"/>
          <w:szCs w:val="28"/>
          <w:lang w:val="ru-RU" w:eastAsia="ru-RU"/>
        </w:rPr>
        <w:t>5</w:t>
      </w:r>
      <w:r w:rsidRPr="00B15D16">
        <w:rPr>
          <w:rFonts w:ascii="Times New Roman" w:hAnsi="Times New Roman"/>
          <w:sz w:val="28"/>
          <w:szCs w:val="28"/>
          <w:lang w:val="ru-RU" w:eastAsia="ru-RU"/>
        </w:rPr>
        <w:t>].</w:t>
      </w:r>
    </w:p>
    <w:p w:rsidR="008D2AF7" w:rsidRPr="00B15D16" w:rsidRDefault="008D2AF7" w:rsidP="00B15D16">
      <w:pPr>
        <w:shd w:val="clear" w:color="auto" w:fill="FFFFFF"/>
        <w:spacing w:line="360" w:lineRule="auto"/>
        <w:ind w:firstLine="709"/>
        <w:jc w:val="both"/>
        <w:rPr>
          <w:rFonts w:ascii="Times New Roman" w:hAnsi="Times New Roman"/>
          <w:sz w:val="28"/>
          <w:szCs w:val="28"/>
          <w:lang w:val="ru-RU" w:eastAsia="ru-RU"/>
        </w:rPr>
      </w:pPr>
      <w:r w:rsidRPr="00B15D16">
        <w:rPr>
          <w:rFonts w:ascii="Times New Roman" w:hAnsi="Times New Roman"/>
          <w:i/>
          <w:sz w:val="28"/>
          <w:szCs w:val="28"/>
          <w:lang w:val="ru-RU" w:eastAsia="ru-RU"/>
        </w:rPr>
        <w:t>Космическая экология</w:t>
      </w:r>
      <w:r w:rsidRPr="00B15D16">
        <w:rPr>
          <w:rFonts w:ascii="Times New Roman" w:hAnsi="Times New Roman"/>
          <w:b/>
          <w:sz w:val="28"/>
          <w:szCs w:val="28"/>
          <w:lang w:val="ru-RU" w:eastAsia="ru-RU"/>
        </w:rPr>
        <w:t xml:space="preserve">  </w:t>
      </w:r>
      <w:r w:rsidRPr="00B15D16">
        <w:rPr>
          <w:rFonts w:ascii="Times New Roman" w:hAnsi="Times New Roman"/>
          <w:sz w:val="28"/>
          <w:szCs w:val="28"/>
          <w:lang w:val="ru-RU" w:eastAsia="ru-RU"/>
        </w:rPr>
        <w:t>занимается изучением последствий антропогенного воздействия на околоземное пространство [2].</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i/>
          <w:sz w:val="28"/>
          <w:szCs w:val="28"/>
          <w:lang w:val="ru-RU" w:eastAsia="ru-RU"/>
        </w:rPr>
        <w:t>Космическая геология</w:t>
      </w:r>
      <w:r w:rsidRPr="00B15D16">
        <w:rPr>
          <w:rFonts w:ascii="Times New Roman" w:hAnsi="Times New Roman"/>
          <w:b/>
          <w:sz w:val="28"/>
          <w:szCs w:val="28"/>
          <w:lang w:val="ru-RU" w:eastAsia="ru-RU"/>
        </w:rPr>
        <w:t xml:space="preserve"> </w:t>
      </w:r>
      <w:r w:rsidRPr="00B15D16">
        <w:rPr>
          <w:rFonts w:ascii="Times New Roman" w:hAnsi="Times New Roman"/>
          <w:sz w:val="28"/>
          <w:szCs w:val="28"/>
          <w:lang w:val="ru-RU" w:eastAsia="ru-RU"/>
        </w:rPr>
        <w:t>начала своё развитие после высадки человека на Луне, получения проб грунта с других небесных тел [3</w:t>
      </w:r>
      <w:r w:rsidR="009F4F97" w:rsidRPr="00B15D16">
        <w:rPr>
          <w:rFonts w:ascii="Times New Roman" w:hAnsi="Times New Roman"/>
          <w:sz w:val="28"/>
          <w:szCs w:val="28"/>
          <w:lang w:val="ru-RU" w:eastAsia="ru-RU"/>
        </w:rPr>
        <w:t>3</w:t>
      </w:r>
      <w:r w:rsidRPr="00B15D16">
        <w:rPr>
          <w:rFonts w:ascii="Times New Roman" w:hAnsi="Times New Roman"/>
          <w:sz w:val="28"/>
          <w:szCs w:val="28"/>
          <w:lang w:val="ru-RU" w:eastAsia="ru-RU"/>
        </w:rPr>
        <w:t>], [3</w:t>
      </w:r>
      <w:r w:rsidR="009F4F97" w:rsidRPr="00B15D16">
        <w:rPr>
          <w:rFonts w:ascii="Times New Roman" w:hAnsi="Times New Roman"/>
          <w:sz w:val="28"/>
          <w:szCs w:val="28"/>
          <w:lang w:val="ru-RU" w:eastAsia="ru-RU"/>
        </w:rPr>
        <w:t>4</w:t>
      </w:r>
      <w:r w:rsidRPr="00B15D16">
        <w:rPr>
          <w:rFonts w:ascii="Times New Roman" w:hAnsi="Times New Roman"/>
          <w:sz w:val="28"/>
          <w:szCs w:val="28"/>
          <w:lang w:val="ru-RU" w:eastAsia="ru-RU"/>
        </w:rPr>
        <w:t xml:space="preserve">]. </w:t>
      </w:r>
    </w:p>
    <w:p w:rsidR="008D2AF7" w:rsidRPr="00B15D16" w:rsidRDefault="008D2AF7" w:rsidP="00B15D16">
      <w:pPr>
        <w:shd w:val="clear" w:color="auto" w:fill="FFFFFF"/>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 xml:space="preserve">Одна из наук, предшествующих науке Космический </w:t>
      </w:r>
      <w:r w:rsidR="00C964E1"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 xml:space="preserve">интез, появилась на </w:t>
      </w:r>
      <w:r w:rsidR="00C964E1" w:rsidRPr="00B15D16">
        <w:rPr>
          <w:rFonts w:ascii="Times New Roman" w:hAnsi="Times New Roman"/>
          <w:sz w:val="28"/>
          <w:szCs w:val="28"/>
          <w:lang w:val="ru-RU" w:eastAsia="ru-RU"/>
        </w:rPr>
        <w:t>П</w:t>
      </w:r>
      <w:r w:rsidRPr="00B15D16">
        <w:rPr>
          <w:rFonts w:ascii="Times New Roman" w:hAnsi="Times New Roman"/>
          <w:sz w:val="28"/>
          <w:szCs w:val="28"/>
          <w:lang w:val="ru-RU" w:eastAsia="ru-RU"/>
        </w:rPr>
        <w:t xml:space="preserve">ланете еще в начале ХХ века </w:t>
      </w:r>
      <w:r w:rsidR="00C964E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Pr="00B15D16">
        <w:rPr>
          <w:rFonts w:ascii="Times New Roman" w:hAnsi="Times New Roman"/>
          <w:i/>
          <w:sz w:val="28"/>
          <w:szCs w:val="28"/>
          <w:lang w:val="ru-RU" w:eastAsia="ru-RU"/>
        </w:rPr>
        <w:t>космизм</w:t>
      </w:r>
      <w:r w:rsidRPr="00B15D16">
        <w:rPr>
          <w:rFonts w:ascii="Times New Roman" w:hAnsi="Times New Roman"/>
          <w:sz w:val="28"/>
          <w:szCs w:val="28"/>
          <w:lang w:val="ru-RU" w:eastAsia="ru-RU"/>
        </w:rPr>
        <w:t>. Выделился ряд религиозно-философских, мистических, художественных, эстетических и научно-футурологических течений, объединяемых в одну общность на основании наличия в них представлений о человеке и человечестве как элементах, связанных в единое целое с космосом и развивающихся вместе с ним по неким общим закономерностям [1].</w:t>
      </w:r>
    </w:p>
    <w:p w:rsidR="008D2AF7" w:rsidRPr="00B15D16" w:rsidRDefault="008D2AF7" w:rsidP="00B15D16">
      <w:pPr>
        <w:shd w:val="clear" w:color="auto" w:fill="FFFFFF"/>
        <w:spacing w:line="360" w:lineRule="auto"/>
        <w:ind w:firstLine="709"/>
        <w:jc w:val="both"/>
        <w:rPr>
          <w:rFonts w:ascii="Times New Roman" w:hAnsi="Times New Roman"/>
          <w:b/>
          <w:sz w:val="28"/>
          <w:szCs w:val="28"/>
          <w:lang w:val="ru-RU" w:eastAsia="ru-RU"/>
        </w:rPr>
      </w:pPr>
      <w:r w:rsidRPr="00B15D16">
        <w:rPr>
          <w:rFonts w:ascii="Times New Roman" w:hAnsi="Times New Roman"/>
          <w:sz w:val="28"/>
          <w:szCs w:val="28"/>
          <w:lang w:val="ru-RU" w:eastAsia="ru-RU"/>
        </w:rPr>
        <w:t xml:space="preserve">С точки зрения науки, </w:t>
      </w:r>
      <w:r w:rsidRPr="00B15D16">
        <w:rPr>
          <w:rFonts w:ascii="Times New Roman" w:hAnsi="Times New Roman"/>
          <w:i/>
          <w:iCs/>
          <w:sz w:val="28"/>
          <w:szCs w:val="28"/>
          <w:lang w:val="ru-RU" w:eastAsia="ru-RU"/>
        </w:rPr>
        <w:t xml:space="preserve">космизм </w:t>
      </w:r>
      <w:r w:rsidRPr="00B15D16">
        <w:rPr>
          <w:rFonts w:ascii="Times New Roman" w:hAnsi="Times New Roman"/>
          <w:sz w:val="28"/>
          <w:szCs w:val="28"/>
          <w:lang w:val="ru-RU" w:eastAsia="ru-RU"/>
        </w:rPr>
        <w:t>подразумевает космогонию — использование теорий о рождении и эволюции Вселенной: концепции Канта</w:t>
      </w:r>
      <w:r w:rsidR="003913B8" w:rsidRPr="00B15D16">
        <w:rPr>
          <w:rFonts w:ascii="Times New Roman" w:hAnsi="Times New Roman"/>
          <w:sz w:val="28"/>
          <w:szCs w:val="28"/>
          <w:lang w:val="ru-RU" w:eastAsia="ru-RU"/>
        </w:rPr>
        <w:t>-</w:t>
      </w:r>
      <w:r w:rsidRPr="00B15D16">
        <w:rPr>
          <w:rFonts w:ascii="Times New Roman" w:hAnsi="Times New Roman"/>
          <w:sz w:val="28"/>
          <w:szCs w:val="28"/>
          <w:lang w:val="ru-RU" w:eastAsia="ru-RU"/>
        </w:rPr>
        <w:t>Лапласа (</w:t>
      </w:r>
      <w:r w:rsidRPr="00B15D16">
        <w:rPr>
          <w:rFonts w:ascii="Times New Roman" w:hAnsi="Times New Roman"/>
          <w:sz w:val="28"/>
          <w:szCs w:val="28"/>
          <w:lang w:eastAsia="ru-RU"/>
        </w:rPr>
        <w:t>XVIII</w:t>
      </w:r>
      <w:r w:rsidRPr="00B15D16">
        <w:rPr>
          <w:rFonts w:ascii="Times New Roman" w:hAnsi="Times New Roman"/>
          <w:sz w:val="28"/>
          <w:szCs w:val="28"/>
          <w:lang w:val="ru-RU" w:eastAsia="ru-RU"/>
        </w:rPr>
        <w:t xml:space="preserve"> век) об образовании Солнечной системы путём конденсации пылеобразных масс, теории расширяющейся Вселенной Фридмана, разлетающихся галактик Хаббла (</w:t>
      </w:r>
      <w:r w:rsidRPr="00B15D16">
        <w:rPr>
          <w:rFonts w:ascii="Times New Roman" w:hAnsi="Times New Roman"/>
          <w:sz w:val="28"/>
          <w:szCs w:val="28"/>
          <w:lang w:eastAsia="ru-RU"/>
        </w:rPr>
        <w:t>XX</w:t>
      </w:r>
      <w:r w:rsidRPr="00B15D16">
        <w:rPr>
          <w:rFonts w:ascii="Times New Roman" w:hAnsi="Times New Roman"/>
          <w:sz w:val="28"/>
          <w:szCs w:val="28"/>
          <w:lang w:val="ru-RU" w:eastAsia="ru-RU"/>
        </w:rPr>
        <w:t xml:space="preserve"> век), теории относительности Эйнштейна и других [1</w:t>
      </w:r>
      <w:r w:rsidR="009F4F97" w:rsidRPr="00B15D16">
        <w:rPr>
          <w:rFonts w:ascii="Times New Roman" w:hAnsi="Times New Roman"/>
          <w:sz w:val="28"/>
          <w:szCs w:val="28"/>
          <w:lang w:val="ru-RU" w:eastAsia="ru-RU"/>
        </w:rPr>
        <w:t>3</w:t>
      </w:r>
      <w:r w:rsidRPr="00B15D16">
        <w:rPr>
          <w:rFonts w:ascii="Times New Roman" w:hAnsi="Times New Roman"/>
          <w:sz w:val="28"/>
          <w:szCs w:val="28"/>
          <w:lang w:val="ru-RU" w:eastAsia="ru-RU"/>
        </w:rPr>
        <w:t>], [1</w:t>
      </w:r>
      <w:r w:rsidR="009F4F97" w:rsidRPr="00B15D16">
        <w:rPr>
          <w:rFonts w:ascii="Times New Roman" w:hAnsi="Times New Roman"/>
          <w:sz w:val="28"/>
          <w:szCs w:val="28"/>
          <w:lang w:val="ru-RU" w:eastAsia="ru-RU"/>
        </w:rPr>
        <w:t>5</w:t>
      </w:r>
      <w:r w:rsidRPr="00B15D16">
        <w:rPr>
          <w:rFonts w:ascii="Times New Roman" w:hAnsi="Times New Roman"/>
          <w:sz w:val="28"/>
          <w:szCs w:val="28"/>
          <w:lang w:val="ru-RU" w:eastAsia="ru-RU"/>
        </w:rPr>
        <w:t>] .</w:t>
      </w:r>
    </w:p>
    <w:p w:rsidR="008D2AF7" w:rsidRPr="00B15D16" w:rsidRDefault="008D2AF7" w:rsidP="00B15D16">
      <w:pPr>
        <w:shd w:val="clear" w:color="auto" w:fill="FFFFFF"/>
        <w:spacing w:line="360" w:lineRule="auto"/>
        <w:ind w:firstLine="709"/>
        <w:jc w:val="both"/>
        <w:rPr>
          <w:rFonts w:ascii="Times New Roman" w:hAnsi="Times New Roman"/>
          <w:sz w:val="28"/>
          <w:szCs w:val="28"/>
          <w:lang w:val="ru-RU" w:eastAsia="ru-RU"/>
        </w:rPr>
      </w:pPr>
      <w:r w:rsidRPr="00B15D16">
        <w:rPr>
          <w:rFonts w:ascii="Times New Roman" w:hAnsi="Times New Roman"/>
          <w:i/>
          <w:sz w:val="28"/>
          <w:szCs w:val="28"/>
          <w:lang w:val="ru-RU" w:eastAsia="ru-RU"/>
        </w:rPr>
        <w:t>Русский космизм</w:t>
      </w:r>
      <w:r w:rsidRPr="00B15D16">
        <w:rPr>
          <w:rFonts w:ascii="Times New Roman" w:hAnsi="Times New Roman"/>
          <w:sz w:val="28"/>
          <w:szCs w:val="28"/>
          <w:lang w:val="ru-RU" w:eastAsia="ru-RU"/>
        </w:rPr>
        <w:t xml:space="preserve"> </w:t>
      </w:r>
      <w:r w:rsidR="003913B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течение русской религиозно-философской мысли, основанное на</w:t>
      </w:r>
      <w:r w:rsidRPr="00B15D16">
        <w:rPr>
          <w:rFonts w:ascii="Times New Roman" w:hAnsi="Times New Roman"/>
          <w:sz w:val="28"/>
          <w:szCs w:val="28"/>
          <w:lang w:eastAsia="ru-RU"/>
        </w:rPr>
        <w:t> </w:t>
      </w:r>
      <w:r w:rsidRPr="00B15D16">
        <w:rPr>
          <w:rFonts w:ascii="Times New Roman" w:hAnsi="Times New Roman"/>
          <w:sz w:val="28"/>
          <w:szCs w:val="28"/>
          <w:lang w:val="ru-RU" w:eastAsia="ru-RU"/>
        </w:rPr>
        <w:t>холистическом мировоззрении, предполагающем телеологически определённую эволюцию Вселенной [4]. Данное течение описано в значительном количестве российских публикаций по антропокосмизму, социокосмизму, биокосмизму, астрокосмизму, софиокосмизму, светокосмизму, космоэстетике, космоэкологии и другим близким темам. [1</w:t>
      </w:r>
      <w:r w:rsidR="009F4F97" w:rsidRPr="00B15D16">
        <w:rPr>
          <w:rFonts w:ascii="Times New Roman" w:hAnsi="Times New Roman"/>
          <w:sz w:val="28"/>
          <w:szCs w:val="28"/>
          <w:lang w:val="ru-RU" w:eastAsia="ru-RU"/>
        </w:rPr>
        <w:t>2</w:t>
      </w:r>
      <w:r w:rsidRPr="00B15D16">
        <w:rPr>
          <w:rFonts w:ascii="Times New Roman" w:hAnsi="Times New Roman"/>
          <w:sz w:val="28"/>
          <w:szCs w:val="28"/>
          <w:lang w:val="ru-RU" w:eastAsia="ru-RU"/>
        </w:rPr>
        <w:t xml:space="preserve">]. Термин </w:t>
      </w:r>
      <w:r w:rsidRPr="00B15D16">
        <w:rPr>
          <w:rFonts w:ascii="Times New Roman" w:hAnsi="Times New Roman"/>
          <w:sz w:val="28"/>
          <w:szCs w:val="28"/>
          <w:lang w:val="ru-RU" w:eastAsia="ru-RU"/>
        </w:rPr>
        <w:lastRenderedPageBreak/>
        <w:t>«космическая философия» употреблялся</w:t>
      </w:r>
      <w:r w:rsidRPr="00B15D16">
        <w:rPr>
          <w:rFonts w:ascii="Times New Roman" w:hAnsi="Times New Roman"/>
          <w:sz w:val="28"/>
          <w:szCs w:val="28"/>
          <w:lang w:eastAsia="ru-RU"/>
        </w:rPr>
        <w:t> </w:t>
      </w:r>
      <w:r w:rsidRPr="00B15D16">
        <w:rPr>
          <w:rFonts w:ascii="Times New Roman" w:hAnsi="Times New Roman"/>
          <w:sz w:val="28"/>
          <w:szCs w:val="28"/>
          <w:lang w:val="ru-RU" w:eastAsia="ru-RU"/>
        </w:rPr>
        <w:t>Константином Циолковским. [3</w:t>
      </w:r>
      <w:r w:rsidR="009F4F97" w:rsidRPr="00B15D16">
        <w:rPr>
          <w:rFonts w:ascii="Times New Roman" w:hAnsi="Times New Roman"/>
          <w:sz w:val="28"/>
          <w:szCs w:val="28"/>
          <w:lang w:val="ru-RU" w:eastAsia="ru-RU"/>
        </w:rPr>
        <w:t>0</w:t>
      </w:r>
      <w:r w:rsidRPr="00B15D16">
        <w:rPr>
          <w:rFonts w:ascii="Times New Roman" w:hAnsi="Times New Roman"/>
          <w:sz w:val="28"/>
          <w:szCs w:val="28"/>
          <w:lang w:val="ru-RU" w:eastAsia="ru-RU"/>
        </w:rPr>
        <w:t xml:space="preserve">]. Николай Фёдорович Фёдоров сформулировал базисную идею, составляющую парадигму русского космизма: </w:t>
      </w:r>
      <w:r w:rsidR="003913B8" w:rsidRPr="00B15D16">
        <w:rPr>
          <w:rFonts w:ascii="Times New Roman" w:hAnsi="Times New Roman"/>
          <w:sz w:val="28"/>
          <w:szCs w:val="28"/>
          <w:lang w:val="ru-RU" w:eastAsia="ru-RU"/>
        </w:rPr>
        <w:t>«</w:t>
      </w:r>
      <w:r w:rsidRPr="00B15D16">
        <w:rPr>
          <w:rFonts w:ascii="Times New Roman" w:hAnsi="Times New Roman"/>
          <w:sz w:val="28"/>
          <w:szCs w:val="28"/>
          <w:lang w:val="ru-RU" w:eastAsia="ru-RU"/>
        </w:rPr>
        <w:t>Мир (включая жизнь и человечество) есть закономерно эволюционирующая система</w:t>
      </w:r>
      <w:r w:rsidR="003913B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w:t>
      </w:r>
      <w:r w:rsidR="009F4F97" w:rsidRPr="00B15D16">
        <w:rPr>
          <w:rFonts w:ascii="Times New Roman" w:hAnsi="Times New Roman"/>
          <w:sz w:val="28"/>
          <w:szCs w:val="28"/>
          <w:lang w:val="ru-RU" w:eastAsia="ru-RU"/>
        </w:rPr>
        <w:t>29</w:t>
      </w:r>
      <w:r w:rsidRPr="00B15D16">
        <w:rPr>
          <w:rFonts w:ascii="Times New Roman" w:hAnsi="Times New Roman"/>
          <w:sz w:val="28"/>
          <w:szCs w:val="28"/>
          <w:lang w:val="ru-RU" w:eastAsia="ru-RU"/>
        </w:rPr>
        <w:t xml:space="preserve">]. </w:t>
      </w:r>
    </w:p>
    <w:p w:rsidR="008D2AF7" w:rsidRPr="00B15D16" w:rsidRDefault="008D2AF7" w:rsidP="00B15D16">
      <w:pPr>
        <w:shd w:val="clear" w:color="auto" w:fill="FFFFFF"/>
        <w:spacing w:line="360" w:lineRule="auto"/>
        <w:ind w:firstLine="709"/>
        <w:jc w:val="both"/>
        <w:rPr>
          <w:rFonts w:ascii="Times New Roman" w:hAnsi="Times New Roman"/>
          <w:sz w:val="28"/>
          <w:szCs w:val="28"/>
          <w:lang w:val="ru-RU" w:eastAsia="ru-RU"/>
        </w:rPr>
      </w:pPr>
      <w:r w:rsidRPr="00B15D16">
        <w:rPr>
          <w:rFonts w:ascii="Times New Roman" w:hAnsi="Times New Roman"/>
          <w:i/>
          <w:sz w:val="28"/>
          <w:szCs w:val="28"/>
          <w:lang w:val="ru-RU" w:eastAsia="ru-RU"/>
        </w:rPr>
        <w:t>Биокосмизм</w:t>
      </w:r>
      <w:r w:rsidRPr="00B15D16">
        <w:rPr>
          <w:rFonts w:ascii="Times New Roman" w:hAnsi="Times New Roman"/>
          <w:sz w:val="28"/>
          <w:szCs w:val="28"/>
          <w:lang w:val="ru-RU" w:eastAsia="ru-RU"/>
        </w:rPr>
        <w:t>. В начале 1920-х годов в Москве и Петрограде сформировались группы поэтов-биокосмистов, которые активно издавали свои произведения. Московское отделение биокосмистов возглавлял Александр Святогор (наст. имя Александр Агиенко), а петроградское отделение «биокосмистов-имморталистов» — Александр Ярославский. А. Ярославский писал об идее личного бессмертия, один из первых в стихах высказался об идее холодового анабиоза (крионики) человечества. [2</w:t>
      </w:r>
      <w:r w:rsidR="009F4F97" w:rsidRPr="00B15D16">
        <w:rPr>
          <w:rFonts w:ascii="Times New Roman" w:hAnsi="Times New Roman"/>
          <w:sz w:val="28"/>
          <w:szCs w:val="28"/>
          <w:lang w:val="ru-RU" w:eastAsia="ru-RU"/>
        </w:rPr>
        <w:t>8</w:t>
      </w:r>
      <w:r w:rsidRPr="00B15D16">
        <w:rPr>
          <w:rFonts w:ascii="Times New Roman" w:hAnsi="Times New Roman"/>
          <w:sz w:val="28"/>
          <w:szCs w:val="28"/>
          <w:lang w:val="ru-RU" w:eastAsia="ru-RU"/>
        </w:rPr>
        <w:t>].</w:t>
      </w:r>
    </w:p>
    <w:p w:rsidR="008D2AF7" w:rsidRPr="00B15D16" w:rsidRDefault="008D2AF7" w:rsidP="00B15D16">
      <w:pPr>
        <w:shd w:val="clear" w:color="auto" w:fill="FFFFFF"/>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 xml:space="preserve">В академической науке выделился ряд наук, изучающих разные аспекты космоса, но они разрозненны, развиваются независимо друг от друга. Пришло время пересмотреть основы этих наук с позиции Учения Синтеза, на основе </w:t>
      </w:r>
      <w:r w:rsidR="003913B8" w:rsidRPr="00B15D16">
        <w:rPr>
          <w:rFonts w:ascii="Times New Roman" w:hAnsi="Times New Roman"/>
          <w:sz w:val="28"/>
          <w:szCs w:val="28"/>
          <w:lang w:val="ru-RU" w:eastAsia="ru-RU"/>
        </w:rPr>
        <w:t>П</w:t>
      </w:r>
      <w:r w:rsidRPr="00B15D16">
        <w:rPr>
          <w:rFonts w:ascii="Times New Roman" w:hAnsi="Times New Roman"/>
          <w:sz w:val="28"/>
          <w:szCs w:val="28"/>
          <w:lang w:val="ru-RU" w:eastAsia="ru-RU"/>
        </w:rPr>
        <w:t>арадигмы науки Изначально Вышестоящего Отца.</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Расшифруем названия некоторых новых научных направлений изучения космоса. Космический Синтез плана творения – исследование Плана Творения Изначально Вышестоящего Отца науки Космического Синтеза. (Одним из ракурсов этой науки является со</w:t>
      </w:r>
      <w:r w:rsidR="003366AC" w:rsidRPr="00B15D16">
        <w:rPr>
          <w:rFonts w:ascii="Times New Roman" w:hAnsi="Times New Roman"/>
          <w:sz w:val="28"/>
          <w:szCs w:val="28"/>
          <w:lang w:val="ru-RU" w:eastAsia="ru-RU"/>
        </w:rPr>
        <w:t>временная космогония). Изучение</w:t>
      </w:r>
      <w:r w:rsidRPr="00B15D16">
        <w:rPr>
          <w:rFonts w:ascii="Times New Roman" w:hAnsi="Times New Roman"/>
          <w:sz w:val="28"/>
          <w:szCs w:val="28"/>
          <w:lang w:val="ru-RU" w:eastAsia="ru-RU"/>
        </w:rPr>
        <w:t xml:space="preserve"> плана творения </w:t>
      </w:r>
      <w:r w:rsidR="003366AC" w:rsidRPr="00B15D16">
        <w:rPr>
          <w:rFonts w:ascii="Times New Roman" w:hAnsi="Times New Roman"/>
          <w:sz w:val="28"/>
          <w:szCs w:val="28"/>
          <w:lang w:val="ru-RU" w:eastAsia="ru-RU"/>
        </w:rPr>
        <w:t>О</w:t>
      </w:r>
      <w:r w:rsidRPr="00B15D16">
        <w:rPr>
          <w:rFonts w:ascii="Times New Roman" w:hAnsi="Times New Roman"/>
          <w:sz w:val="28"/>
          <w:szCs w:val="28"/>
          <w:lang w:val="ru-RU" w:eastAsia="ru-RU"/>
        </w:rPr>
        <w:t xml:space="preserve">бщественного </w:t>
      </w:r>
      <w:r w:rsidR="003366AC"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 xml:space="preserve">интеза в космосе, </w:t>
      </w:r>
      <w:r w:rsidR="003366AC"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осмического </w:t>
      </w:r>
      <w:r w:rsidR="003366AC" w:rsidRPr="00B15D16">
        <w:rPr>
          <w:rFonts w:ascii="Times New Roman" w:hAnsi="Times New Roman"/>
          <w:sz w:val="28"/>
          <w:szCs w:val="28"/>
          <w:lang w:val="ru-RU" w:eastAsia="ru-RU"/>
        </w:rPr>
        <w:t>Т</w:t>
      </w:r>
      <w:r w:rsidRPr="00B15D16">
        <w:rPr>
          <w:rFonts w:ascii="Times New Roman" w:hAnsi="Times New Roman"/>
          <w:sz w:val="28"/>
          <w:szCs w:val="28"/>
          <w:lang w:val="ru-RU" w:eastAsia="ru-RU"/>
        </w:rPr>
        <w:t xml:space="preserve">ехнологического </w:t>
      </w:r>
      <w:r w:rsidR="003366AC"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 xml:space="preserve">интеза, </w:t>
      </w:r>
      <w:r w:rsidR="003366AC"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осмического </w:t>
      </w:r>
      <w:r w:rsidR="003366AC" w:rsidRPr="00B15D16">
        <w:rPr>
          <w:rFonts w:ascii="Times New Roman" w:hAnsi="Times New Roman"/>
          <w:sz w:val="28"/>
          <w:szCs w:val="28"/>
          <w:lang w:val="ru-RU" w:eastAsia="ru-RU"/>
        </w:rPr>
        <w:t>Э</w:t>
      </w:r>
      <w:r w:rsidRPr="00B15D16">
        <w:rPr>
          <w:rFonts w:ascii="Times New Roman" w:hAnsi="Times New Roman"/>
          <w:sz w:val="28"/>
          <w:szCs w:val="28"/>
          <w:lang w:val="ru-RU" w:eastAsia="ru-RU"/>
        </w:rPr>
        <w:t xml:space="preserve">кономического </w:t>
      </w:r>
      <w:r w:rsidR="003366AC"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 xml:space="preserve">интеза, </w:t>
      </w:r>
      <w:r w:rsidR="003366AC" w:rsidRPr="00B15D16">
        <w:rPr>
          <w:rFonts w:ascii="Times New Roman" w:hAnsi="Times New Roman"/>
          <w:sz w:val="28"/>
          <w:szCs w:val="28"/>
          <w:lang w:val="ru-RU" w:eastAsia="ru-RU"/>
        </w:rPr>
        <w:t>Г</w:t>
      </w:r>
      <w:r w:rsidRPr="00B15D16">
        <w:rPr>
          <w:rFonts w:ascii="Times New Roman" w:hAnsi="Times New Roman"/>
          <w:sz w:val="28"/>
          <w:szCs w:val="28"/>
          <w:lang w:val="ru-RU" w:eastAsia="ru-RU"/>
        </w:rPr>
        <w:t xml:space="preserve">оломики </w:t>
      </w:r>
      <w:r w:rsidR="003366AC"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осмического </w:t>
      </w:r>
      <w:r w:rsidR="003366AC"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интеза, а также планов творения физики, химии</w:t>
      </w:r>
      <w:r w:rsidR="003913B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биологии, </w:t>
      </w:r>
      <w:r w:rsidR="003913B8" w:rsidRPr="00B15D16">
        <w:rPr>
          <w:rFonts w:ascii="Times New Roman" w:hAnsi="Times New Roman"/>
          <w:sz w:val="28"/>
          <w:szCs w:val="28"/>
          <w:lang w:val="ru-RU" w:eastAsia="ru-RU"/>
        </w:rPr>
        <w:t>п</w:t>
      </w:r>
      <w:r w:rsidRPr="00B15D16">
        <w:rPr>
          <w:rFonts w:ascii="Times New Roman" w:hAnsi="Times New Roman"/>
          <w:sz w:val="28"/>
          <w:szCs w:val="28"/>
          <w:lang w:val="ru-RU" w:eastAsia="ru-RU"/>
        </w:rPr>
        <w:t xml:space="preserve">сиходинамики, математики, языка, человека, </w:t>
      </w:r>
      <w:r w:rsidR="003366AC"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 xml:space="preserve">ома, </w:t>
      </w:r>
      <w:r w:rsidR="003366AC"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 xml:space="preserve">интеза </w:t>
      </w:r>
      <w:r w:rsidR="003366AC"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Космического Синтеза</w:t>
      </w:r>
      <w:r w:rsidR="003366AC" w:rsidRPr="00B15D16">
        <w:rPr>
          <w:rFonts w:ascii="Times New Roman" w:hAnsi="Times New Roman"/>
          <w:sz w:val="28"/>
          <w:szCs w:val="28"/>
          <w:lang w:val="ru-RU" w:eastAsia="ru-RU"/>
        </w:rPr>
        <w:t>. Ракурсом науки Плана Творения</w:t>
      </w:r>
      <w:r w:rsidRPr="00B15D16">
        <w:rPr>
          <w:rFonts w:ascii="Times New Roman" w:hAnsi="Times New Roman"/>
          <w:sz w:val="28"/>
          <w:szCs w:val="28"/>
          <w:lang w:val="ru-RU" w:eastAsia="ru-RU"/>
        </w:rPr>
        <w:t xml:space="preserve"> наука Космический Синтез обретает «образ и подобие», накапливает базу данных и новые перспективы исследований и разработок.</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 xml:space="preserve">Как следующий этап развития современной космической медицины </w:t>
      </w:r>
      <w:r w:rsidR="003366AC"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Космический </w:t>
      </w:r>
      <w:r w:rsidR="003366AC"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интез человека изучает влияние космоса на человека, методы терраформирования других планет для человеческой формы жизни и так далее</w:t>
      </w:r>
      <w:r w:rsidR="003366AC"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3366AC" w:rsidRPr="00B15D16">
        <w:rPr>
          <w:rFonts w:ascii="Times New Roman" w:hAnsi="Times New Roman"/>
          <w:sz w:val="28"/>
          <w:szCs w:val="28"/>
          <w:lang w:val="ru-RU" w:eastAsia="ru-RU"/>
        </w:rPr>
        <w:t>В</w:t>
      </w:r>
      <w:r w:rsidRPr="00B15D16">
        <w:rPr>
          <w:rFonts w:ascii="Times New Roman" w:hAnsi="Times New Roman"/>
          <w:sz w:val="28"/>
          <w:szCs w:val="28"/>
          <w:lang w:val="ru-RU" w:eastAsia="ru-RU"/>
        </w:rPr>
        <w:t xml:space="preserve">озможно развитие этой науки по следующим направлениям: </w:t>
      </w:r>
      <w:r w:rsidR="001C15F8" w:rsidRPr="00B15D16">
        <w:rPr>
          <w:rFonts w:ascii="Times New Roman" w:hAnsi="Times New Roman"/>
          <w:sz w:val="28"/>
          <w:szCs w:val="28"/>
          <w:lang w:val="ru-RU" w:eastAsia="ru-RU"/>
        </w:rPr>
        <w:t>п</w:t>
      </w:r>
      <w:r w:rsidRPr="00B15D16">
        <w:rPr>
          <w:rFonts w:ascii="Times New Roman" w:hAnsi="Times New Roman"/>
          <w:sz w:val="28"/>
          <w:szCs w:val="28"/>
          <w:lang w:val="ru-RU" w:eastAsia="ru-RU"/>
        </w:rPr>
        <w:t xml:space="preserve">лан </w:t>
      </w:r>
      <w:r w:rsidR="001C15F8" w:rsidRPr="00B15D16">
        <w:rPr>
          <w:rFonts w:ascii="Times New Roman" w:hAnsi="Times New Roman"/>
          <w:sz w:val="28"/>
          <w:szCs w:val="28"/>
          <w:lang w:val="ru-RU" w:eastAsia="ru-RU"/>
        </w:rPr>
        <w:t>т</w:t>
      </w:r>
      <w:r w:rsidRPr="00B15D16">
        <w:rPr>
          <w:rFonts w:ascii="Times New Roman" w:hAnsi="Times New Roman"/>
          <w:sz w:val="28"/>
          <w:szCs w:val="28"/>
          <w:lang w:val="ru-RU" w:eastAsia="ru-RU"/>
        </w:rPr>
        <w:t xml:space="preserve">ворения </w:t>
      </w:r>
      <w:r w:rsidR="001C15F8"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осмического </w:t>
      </w:r>
      <w:r w:rsidR="001C15F8"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 xml:space="preserve">интеза </w:t>
      </w:r>
      <w:r w:rsidR="001C15F8" w:rsidRPr="00B15D16">
        <w:rPr>
          <w:rFonts w:ascii="Times New Roman" w:hAnsi="Times New Roman"/>
          <w:sz w:val="28"/>
          <w:szCs w:val="28"/>
          <w:lang w:val="ru-RU" w:eastAsia="ru-RU"/>
        </w:rPr>
        <w:t>ч</w:t>
      </w:r>
      <w:r w:rsidRPr="00B15D16">
        <w:rPr>
          <w:rFonts w:ascii="Times New Roman" w:hAnsi="Times New Roman"/>
          <w:sz w:val="28"/>
          <w:szCs w:val="28"/>
          <w:lang w:val="ru-RU" w:eastAsia="ru-RU"/>
        </w:rPr>
        <w:t>еловека</w:t>
      </w:r>
      <w:r w:rsidR="003366AC"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3366AC" w:rsidRPr="00B15D16">
        <w:rPr>
          <w:rFonts w:ascii="Times New Roman" w:hAnsi="Times New Roman"/>
          <w:sz w:val="28"/>
          <w:szCs w:val="28"/>
          <w:lang w:val="ru-RU" w:eastAsia="ru-RU"/>
        </w:rPr>
        <w:t>ч</w:t>
      </w:r>
      <w:r w:rsidRPr="00B15D16">
        <w:rPr>
          <w:rFonts w:ascii="Times New Roman" w:hAnsi="Times New Roman"/>
          <w:sz w:val="28"/>
          <w:szCs w:val="28"/>
          <w:lang w:val="ru-RU" w:eastAsia="ru-RU"/>
        </w:rPr>
        <w:t>еловеческие общества в космосе</w:t>
      </w:r>
      <w:r w:rsidR="003366AC"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3366AC"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осмические технологии для жизни человека в космосе</w:t>
      </w:r>
      <w:r w:rsidR="003366AC"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3366AC" w:rsidRPr="00B15D16">
        <w:rPr>
          <w:rFonts w:ascii="Times New Roman" w:hAnsi="Times New Roman"/>
          <w:sz w:val="28"/>
          <w:szCs w:val="28"/>
          <w:lang w:val="ru-RU" w:eastAsia="ru-RU"/>
        </w:rPr>
        <w:t>и</w:t>
      </w:r>
      <w:r w:rsidRPr="00B15D16">
        <w:rPr>
          <w:rFonts w:ascii="Times New Roman" w:hAnsi="Times New Roman"/>
          <w:sz w:val="28"/>
          <w:szCs w:val="28"/>
          <w:lang w:val="ru-RU" w:eastAsia="ru-RU"/>
        </w:rPr>
        <w:t xml:space="preserve">стория космического синтеза </w:t>
      </w:r>
      <w:r w:rsidRPr="00B15D16">
        <w:rPr>
          <w:rFonts w:ascii="Times New Roman" w:hAnsi="Times New Roman"/>
          <w:sz w:val="28"/>
          <w:szCs w:val="28"/>
          <w:lang w:val="ru-RU" w:eastAsia="ru-RU"/>
        </w:rPr>
        <w:lastRenderedPageBreak/>
        <w:t>человека</w:t>
      </w:r>
      <w:r w:rsidR="003366AC"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3366AC" w:rsidRPr="00B15D16">
        <w:rPr>
          <w:rFonts w:ascii="Times New Roman" w:hAnsi="Times New Roman"/>
          <w:sz w:val="28"/>
          <w:szCs w:val="28"/>
          <w:lang w:val="ru-RU" w:eastAsia="ru-RU"/>
        </w:rPr>
        <w:t>г</w:t>
      </w:r>
      <w:r w:rsidRPr="00B15D16">
        <w:rPr>
          <w:rFonts w:ascii="Times New Roman" w:hAnsi="Times New Roman"/>
          <w:sz w:val="28"/>
          <w:szCs w:val="28"/>
          <w:lang w:val="ru-RU" w:eastAsia="ru-RU"/>
        </w:rPr>
        <w:t>оломика космического синтеза человека</w:t>
      </w:r>
      <w:r w:rsidR="003366AC"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3366AC" w:rsidRPr="00B15D16">
        <w:rPr>
          <w:rFonts w:ascii="Times New Roman" w:hAnsi="Times New Roman"/>
          <w:sz w:val="28"/>
          <w:szCs w:val="28"/>
          <w:lang w:val="ru-RU" w:eastAsia="ru-RU"/>
        </w:rPr>
        <w:t>ф</w:t>
      </w:r>
      <w:r w:rsidRPr="00B15D16">
        <w:rPr>
          <w:rFonts w:ascii="Times New Roman" w:hAnsi="Times New Roman"/>
          <w:sz w:val="28"/>
          <w:szCs w:val="28"/>
          <w:lang w:val="ru-RU" w:eastAsia="ru-RU"/>
        </w:rPr>
        <w:t>изика, химия, биология космического синтеза человека</w:t>
      </w:r>
      <w:r w:rsidR="003366AC"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3366AC"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осмическая психодинамика человека</w:t>
      </w:r>
      <w:r w:rsidR="003366AC"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3366AC" w:rsidRPr="00B15D16">
        <w:rPr>
          <w:rFonts w:ascii="Times New Roman" w:hAnsi="Times New Roman"/>
          <w:sz w:val="28"/>
          <w:szCs w:val="28"/>
          <w:lang w:val="ru-RU" w:eastAsia="ru-RU"/>
        </w:rPr>
        <w:t>м</w:t>
      </w:r>
      <w:r w:rsidRPr="00B15D16">
        <w:rPr>
          <w:rFonts w:ascii="Times New Roman" w:hAnsi="Times New Roman"/>
          <w:sz w:val="28"/>
          <w:szCs w:val="28"/>
          <w:lang w:val="ru-RU" w:eastAsia="ru-RU"/>
        </w:rPr>
        <w:t>атематика космического синтеза человека</w:t>
      </w:r>
      <w:r w:rsidR="003366AC"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3366AC" w:rsidRPr="00B15D16">
        <w:rPr>
          <w:rFonts w:ascii="Times New Roman" w:hAnsi="Times New Roman"/>
          <w:sz w:val="28"/>
          <w:szCs w:val="28"/>
          <w:lang w:val="ru-RU" w:eastAsia="ru-RU"/>
        </w:rPr>
        <w:t>я</w:t>
      </w:r>
      <w:r w:rsidRPr="00B15D16">
        <w:rPr>
          <w:rFonts w:ascii="Times New Roman" w:hAnsi="Times New Roman"/>
          <w:sz w:val="28"/>
          <w:szCs w:val="28"/>
          <w:lang w:val="ru-RU" w:eastAsia="ru-RU"/>
        </w:rPr>
        <w:t>зык космического синтеза человека</w:t>
      </w:r>
      <w:r w:rsidR="003366AC" w:rsidRPr="00B15D16">
        <w:rPr>
          <w:rFonts w:ascii="Times New Roman" w:hAnsi="Times New Roman"/>
          <w:sz w:val="28"/>
          <w:szCs w:val="28"/>
          <w:lang w:val="ru-RU" w:eastAsia="ru-RU"/>
        </w:rPr>
        <w:t>, к</w:t>
      </w:r>
      <w:r w:rsidRPr="00B15D16">
        <w:rPr>
          <w:rFonts w:ascii="Times New Roman" w:hAnsi="Times New Roman"/>
          <w:sz w:val="28"/>
          <w:szCs w:val="28"/>
          <w:lang w:val="ru-RU" w:eastAsia="ru-RU"/>
        </w:rPr>
        <w:t xml:space="preserve">осмический синтез </w:t>
      </w:r>
      <w:r w:rsidR="001C15F8"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ома человека</w:t>
      </w:r>
      <w:r w:rsidR="003366AC"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3366AC"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интез космического человека. То есть медицина в целом будет развиваться на основе представлений о многочастности, многомерности человека, в том числе и космическая медицина.</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 xml:space="preserve">В Учении Синтеза в науке Космического Синтеза выделилось направление </w:t>
      </w:r>
      <w:r w:rsidRPr="00B15D16">
        <w:rPr>
          <w:rFonts w:ascii="Times New Roman" w:hAnsi="Times New Roman"/>
          <w:i/>
          <w:sz w:val="28"/>
          <w:szCs w:val="28"/>
          <w:lang w:val="ru-RU" w:eastAsia="ru-RU"/>
        </w:rPr>
        <w:t>Общественного Космического Синтеза</w:t>
      </w:r>
      <w:r w:rsidRPr="00B15D16">
        <w:rPr>
          <w:rFonts w:ascii="Times New Roman" w:hAnsi="Times New Roman"/>
          <w:sz w:val="28"/>
          <w:szCs w:val="28"/>
          <w:lang w:val="ru-RU" w:eastAsia="ru-RU"/>
        </w:rPr>
        <w:t>, котор</w:t>
      </w:r>
      <w:r w:rsidR="003366AC" w:rsidRPr="00B15D16">
        <w:rPr>
          <w:rFonts w:ascii="Times New Roman" w:hAnsi="Times New Roman"/>
          <w:sz w:val="28"/>
          <w:szCs w:val="28"/>
          <w:lang w:val="ru-RU" w:eastAsia="ru-RU"/>
        </w:rPr>
        <w:t>ое</w:t>
      </w:r>
      <w:r w:rsidRPr="00B15D16">
        <w:rPr>
          <w:rFonts w:ascii="Times New Roman" w:hAnsi="Times New Roman"/>
          <w:sz w:val="28"/>
          <w:szCs w:val="28"/>
          <w:lang w:val="ru-RU" w:eastAsia="ru-RU"/>
        </w:rPr>
        <w:t xml:space="preserve"> ставит вопрос гораздо шире</w:t>
      </w:r>
      <w:r w:rsidR="003366AC"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развитие человеческого общества в космосе</w:t>
      </w:r>
      <w:r w:rsidR="00AF0891" w:rsidRPr="00B15D16">
        <w:rPr>
          <w:rFonts w:ascii="Times New Roman" w:hAnsi="Times New Roman"/>
          <w:sz w:val="28"/>
          <w:szCs w:val="28"/>
          <w:lang w:val="ru-RU" w:eastAsia="ru-RU"/>
        </w:rPr>
        <w:t xml:space="preserve"> и</w:t>
      </w:r>
      <w:r w:rsidRPr="00B15D16">
        <w:rPr>
          <w:rFonts w:ascii="Times New Roman" w:hAnsi="Times New Roman"/>
          <w:sz w:val="28"/>
          <w:szCs w:val="28"/>
          <w:lang w:val="ru-RU" w:eastAsia="ru-RU"/>
        </w:rPr>
        <w:t xml:space="preserve"> включает в себя четыре направления развития науки Общественного Синтеза ра</w:t>
      </w:r>
      <w:r w:rsidR="00AF0891" w:rsidRPr="00B15D16">
        <w:rPr>
          <w:rFonts w:ascii="Times New Roman" w:hAnsi="Times New Roman"/>
          <w:sz w:val="28"/>
          <w:szCs w:val="28"/>
          <w:lang w:val="ru-RU" w:eastAsia="ru-RU"/>
        </w:rPr>
        <w:t>курсом науки Космический Синтез:</w:t>
      </w:r>
      <w:r w:rsidRPr="00B15D16">
        <w:rPr>
          <w:rFonts w:ascii="Times New Roman" w:hAnsi="Times New Roman"/>
          <w:sz w:val="28"/>
          <w:szCs w:val="28"/>
          <w:lang w:val="ru-RU" w:eastAsia="ru-RU"/>
        </w:rPr>
        <w:t xml:space="preserve"> эволюционно-человеческий, финансово-энергетический, военно-технологический и территориальный. Также в задачи Общественного Космического Синтеза входит изучение общественных формаций других цивилизаций</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офизичивание правил, основ, законов, принципов взаимоотношений разных общественных форм космической жизни.</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Более того, объединение научной мысли по созданию новых техноло</w:t>
      </w:r>
      <w:r w:rsidR="00AF0891" w:rsidRPr="00B15D16">
        <w:rPr>
          <w:rFonts w:ascii="Times New Roman" w:hAnsi="Times New Roman"/>
          <w:sz w:val="28"/>
          <w:szCs w:val="28"/>
          <w:lang w:val="ru-RU" w:eastAsia="ru-RU"/>
        </w:rPr>
        <w:t>гий рождает научное направление</w:t>
      </w:r>
      <w:r w:rsidRPr="00B15D16">
        <w:rPr>
          <w:rFonts w:ascii="Times New Roman" w:hAnsi="Times New Roman"/>
          <w:sz w:val="28"/>
          <w:szCs w:val="28"/>
          <w:lang w:val="ru-RU" w:eastAsia="ru-RU"/>
        </w:rPr>
        <w:t xml:space="preserve"> </w:t>
      </w:r>
      <w:r w:rsidRPr="00B15D16">
        <w:rPr>
          <w:rFonts w:ascii="Times New Roman" w:hAnsi="Times New Roman"/>
          <w:i/>
          <w:sz w:val="28"/>
          <w:szCs w:val="28"/>
          <w:lang w:val="ru-RU" w:eastAsia="ru-RU"/>
        </w:rPr>
        <w:t>Синтез космических технологий</w:t>
      </w:r>
      <w:r w:rsidR="00AF0891" w:rsidRPr="00B15D16">
        <w:rPr>
          <w:rFonts w:ascii="Times New Roman" w:hAnsi="Times New Roman"/>
          <w:i/>
          <w:sz w:val="28"/>
          <w:szCs w:val="28"/>
          <w:lang w:val="ru-RU" w:eastAsia="ru-RU"/>
        </w:rPr>
        <w:t>,</w:t>
      </w:r>
      <w:r w:rsidRPr="00B15D16">
        <w:rPr>
          <w:rFonts w:ascii="Times New Roman" w:hAnsi="Times New Roman"/>
          <w:sz w:val="28"/>
          <w:szCs w:val="28"/>
          <w:lang w:val="ru-RU" w:eastAsia="ru-RU"/>
        </w:rPr>
        <w:t xml:space="preserve"> развивает технологии экспансии космоса ракурсом преобразования и организации Человеком неживого вещества космоса в вышестоящие виды и формы жизни. Осуществляться Космический </w:t>
      </w:r>
      <w:r w:rsidR="00AF0891" w:rsidRPr="00B15D16">
        <w:rPr>
          <w:rFonts w:ascii="Times New Roman" w:hAnsi="Times New Roman"/>
          <w:sz w:val="28"/>
          <w:szCs w:val="28"/>
          <w:lang w:val="ru-RU" w:eastAsia="ru-RU"/>
        </w:rPr>
        <w:t>Т</w:t>
      </w:r>
      <w:r w:rsidRPr="00B15D16">
        <w:rPr>
          <w:rFonts w:ascii="Times New Roman" w:hAnsi="Times New Roman"/>
          <w:sz w:val="28"/>
          <w:szCs w:val="28"/>
          <w:lang w:val="ru-RU" w:eastAsia="ru-RU"/>
        </w:rPr>
        <w:t xml:space="preserve">ехнологический </w:t>
      </w:r>
      <w:r w:rsidR="00AF0891" w:rsidRPr="00B15D16">
        <w:rPr>
          <w:rFonts w:ascii="Times New Roman" w:hAnsi="Times New Roman"/>
          <w:sz w:val="28"/>
          <w:szCs w:val="28"/>
          <w:lang w:val="ru-RU" w:eastAsia="ru-RU"/>
        </w:rPr>
        <w:t>Синтез будет развитием</w:t>
      </w:r>
      <w:r w:rsidRPr="00B15D16">
        <w:rPr>
          <w:rFonts w:ascii="Times New Roman" w:hAnsi="Times New Roman"/>
          <w:sz w:val="28"/>
          <w:szCs w:val="28"/>
          <w:lang w:val="ru-RU" w:eastAsia="ru-RU"/>
        </w:rPr>
        <w:t xml:space="preserve"> технологий космической образованности</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развитием технологий космической экономики</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развитием космических биологических технологий, космических химических технологий</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физических технологий, космических технологий языкознания и так далее. Так же здесь будут изучаться и разрабатываться технологии терраформирования планет для расселения человечества.</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 xml:space="preserve">В науке Космического Синтеза есть направление </w:t>
      </w:r>
      <w:r w:rsidRPr="00B15D16">
        <w:rPr>
          <w:rFonts w:ascii="Times New Roman" w:hAnsi="Times New Roman"/>
          <w:i/>
          <w:sz w:val="28"/>
          <w:szCs w:val="28"/>
          <w:lang w:val="ru-RU" w:eastAsia="ru-RU"/>
        </w:rPr>
        <w:t>космической физики</w:t>
      </w:r>
      <w:r w:rsidRPr="00B15D16">
        <w:rPr>
          <w:rFonts w:ascii="Times New Roman" w:hAnsi="Times New Roman"/>
          <w:sz w:val="28"/>
          <w:szCs w:val="28"/>
          <w:lang w:val="ru-RU" w:eastAsia="ru-RU"/>
        </w:rPr>
        <w:t xml:space="preserve"> – направление физики, изучающее фундаментальные взаимодействия материи, все возможные явления, виды и организацию материи в созидании </w:t>
      </w:r>
      <w:r w:rsidR="00AF0891" w:rsidRPr="00B15D16">
        <w:rPr>
          <w:rFonts w:ascii="Times New Roman" w:hAnsi="Times New Roman"/>
          <w:sz w:val="28"/>
          <w:szCs w:val="28"/>
          <w:lang w:val="ru-RU" w:eastAsia="ru-RU"/>
        </w:rPr>
        <w:t>о</w:t>
      </w:r>
      <w:r w:rsidRPr="00B15D16">
        <w:rPr>
          <w:rFonts w:ascii="Times New Roman" w:hAnsi="Times New Roman"/>
          <w:sz w:val="28"/>
          <w:szCs w:val="28"/>
          <w:lang w:val="ru-RU" w:eastAsia="ru-RU"/>
        </w:rPr>
        <w:t xml:space="preserve">браза окружающего нас космоса, который максимально полно отражает наблюдаемые свойства окружающего мира, обеспечивает такие соотношения между наблюдаемыми явлениями, какие существуют между явлениями, наблюдаемыми </w:t>
      </w:r>
      <w:r w:rsidRPr="00B15D16">
        <w:rPr>
          <w:rFonts w:ascii="Times New Roman" w:hAnsi="Times New Roman"/>
          <w:sz w:val="28"/>
          <w:szCs w:val="28"/>
          <w:lang w:val="ru-RU" w:eastAsia="ru-RU"/>
        </w:rPr>
        <w:lastRenderedPageBreak/>
        <w:t>в космосе. [2</w:t>
      </w:r>
      <w:r w:rsidR="009F4F97" w:rsidRPr="00B15D16">
        <w:rPr>
          <w:rFonts w:ascii="Times New Roman" w:hAnsi="Times New Roman"/>
          <w:sz w:val="28"/>
          <w:szCs w:val="28"/>
          <w:lang w:val="ru-RU" w:eastAsia="ru-RU"/>
        </w:rPr>
        <w:t>2</w:t>
      </w:r>
      <w:r w:rsidRPr="00B15D16">
        <w:rPr>
          <w:rFonts w:ascii="Times New Roman" w:hAnsi="Times New Roman"/>
          <w:sz w:val="28"/>
          <w:szCs w:val="28"/>
          <w:lang w:val="ru-RU" w:eastAsia="ru-RU"/>
        </w:rPr>
        <w:t>]. Включает в себя следующие направления: наука плана творения космической физики</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AF0891" w:rsidRPr="00B15D16">
        <w:rPr>
          <w:rFonts w:ascii="Times New Roman" w:hAnsi="Times New Roman"/>
          <w:sz w:val="28"/>
          <w:szCs w:val="28"/>
          <w:lang w:val="ru-RU" w:eastAsia="ru-RU"/>
        </w:rPr>
        <w:t>т</w:t>
      </w:r>
      <w:r w:rsidRPr="00B15D16">
        <w:rPr>
          <w:rFonts w:ascii="Times New Roman" w:hAnsi="Times New Roman"/>
          <w:sz w:val="28"/>
          <w:szCs w:val="28"/>
          <w:lang w:val="ru-RU" w:eastAsia="ru-RU"/>
        </w:rPr>
        <w:t>ехнологии космической физики, или физика космических технологий</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AF0891" w:rsidRPr="00B15D16">
        <w:rPr>
          <w:rFonts w:ascii="Times New Roman" w:hAnsi="Times New Roman"/>
          <w:sz w:val="28"/>
          <w:szCs w:val="28"/>
          <w:lang w:val="ru-RU" w:eastAsia="ru-RU"/>
        </w:rPr>
        <w:t>и</w:t>
      </w:r>
      <w:r w:rsidRPr="00B15D16">
        <w:rPr>
          <w:rFonts w:ascii="Times New Roman" w:hAnsi="Times New Roman"/>
          <w:sz w:val="28"/>
          <w:szCs w:val="28"/>
          <w:lang w:val="ru-RU" w:eastAsia="ru-RU"/>
        </w:rPr>
        <w:t>стория космической физики</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AF0891"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осмическая физическая химия</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AF0891"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осмическая биофизика </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сходна с современной космической биологией</w:t>
      </w:r>
      <w:r w:rsidR="00AF0891" w:rsidRPr="00B15D16">
        <w:rPr>
          <w:rFonts w:ascii="Times New Roman" w:hAnsi="Times New Roman"/>
          <w:sz w:val="28"/>
          <w:szCs w:val="28"/>
          <w:lang w:val="ru-RU" w:eastAsia="ru-RU"/>
        </w:rPr>
        <w:t>); к</w:t>
      </w:r>
      <w:r w:rsidRPr="00B15D16">
        <w:rPr>
          <w:rFonts w:ascii="Times New Roman" w:hAnsi="Times New Roman"/>
          <w:sz w:val="28"/>
          <w:szCs w:val="28"/>
          <w:lang w:val="ru-RU" w:eastAsia="ru-RU"/>
        </w:rPr>
        <w:t>осмическая физическая математика или математика космической физики</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AF0891" w:rsidRPr="00B15D16">
        <w:rPr>
          <w:rFonts w:ascii="Times New Roman" w:hAnsi="Times New Roman"/>
          <w:sz w:val="28"/>
          <w:szCs w:val="28"/>
          <w:lang w:val="ru-RU" w:eastAsia="ru-RU"/>
        </w:rPr>
        <w:t>я</w:t>
      </w:r>
      <w:r w:rsidRPr="00B15D16">
        <w:rPr>
          <w:rFonts w:ascii="Times New Roman" w:hAnsi="Times New Roman"/>
          <w:sz w:val="28"/>
          <w:szCs w:val="28"/>
          <w:lang w:val="ru-RU" w:eastAsia="ru-RU"/>
        </w:rPr>
        <w:t>зык космической физики</w:t>
      </w:r>
      <w:r w:rsidR="00AF0891" w:rsidRPr="00B15D16">
        <w:rPr>
          <w:rFonts w:ascii="Times New Roman" w:hAnsi="Times New Roman"/>
          <w:sz w:val="28"/>
          <w:szCs w:val="28"/>
          <w:lang w:val="ru-RU" w:eastAsia="ru-RU"/>
        </w:rPr>
        <w:t>; ф</w:t>
      </w:r>
      <w:r w:rsidRPr="00B15D16">
        <w:rPr>
          <w:rFonts w:ascii="Times New Roman" w:hAnsi="Times New Roman"/>
          <w:sz w:val="28"/>
          <w:szCs w:val="28"/>
          <w:lang w:val="ru-RU" w:eastAsia="ru-RU"/>
        </w:rPr>
        <w:t>изика космического синтеза человека</w:t>
      </w:r>
      <w:r w:rsidR="00AF0891" w:rsidRPr="00B15D16">
        <w:rPr>
          <w:rFonts w:ascii="Times New Roman" w:hAnsi="Times New Roman"/>
          <w:sz w:val="28"/>
          <w:szCs w:val="28"/>
          <w:lang w:val="ru-RU" w:eastAsia="ru-RU"/>
        </w:rPr>
        <w:t>; ф</w:t>
      </w:r>
      <w:r w:rsidRPr="00B15D16">
        <w:rPr>
          <w:rFonts w:ascii="Times New Roman" w:hAnsi="Times New Roman"/>
          <w:sz w:val="28"/>
          <w:szCs w:val="28"/>
          <w:lang w:val="ru-RU" w:eastAsia="ru-RU"/>
        </w:rPr>
        <w:t xml:space="preserve">изика </w:t>
      </w:r>
      <w:r w:rsidR="001C15F8"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 xml:space="preserve">ома космического синтеза. </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 xml:space="preserve">По определению Парадигмы науки ИВО, химия </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наука новых метагалактических перспектив. Применительно к науке Космическ</w:t>
      </w:r>
      <w:r w:rsidR="00AF0891" w:rsidRPr="00B15D16">
        <w:rPr>
          <w:rFonts w:ascii="Times New Roman" w:hAnsi="Times New Roman"/>
          <w:sz w:val="28"/>
          <w:szCs w:val="28"/>
          <w:lang w:val="ru-RU" w:eastAsia="ru-RU"/>
        </w:rPr>
        <w:t>ого</w:t>
      </w:r>
      <w:r w:rsidRPr="00B15D16">
        <w:rPr>
          <w:rFonts w:ascii="Times New Roman" w:hAnsi="Times New Roman"/>
          <w:sz w:val="28"/>
          <w:szCs w:val="28"/>
          <w:lang w:val="ru-RU" w:eastAsia="ru-RU"/>
        </w:rPr>
        <w:t xml:space="preserve"> Синтеза наука </w:t>
      </w:r>
      <w:r w:rsidRPr="00B15D16">
        <w:rPr>
          <w:rFonts w:ascii="Times New Roman" w:hAnsi="Times New Roman"/>
          <w:i/>
          <w:sz w:val="28"/>
          <w:szCs w:val="28"/>
          <w:lang w:val="ru-RU" w:eastAsia="ru-RU"/>
        </w:rPr>
        <w:t>космическая химия</w:t>
      </w:r>
      <w:r w:rsidRPr="00B15D16">
        <w:rPr>
          <w:rFonts w:ascii="Times New Roman" w:hAnsi="Times New Roman"/>
          <w:sz w:val="28"/>
          <w:szCs w:val="28"/>
          <w:lang w:val="ru-RU" w:eastAsia="ru-RU"/>
        </w:rPr>
        <w:t xml:space="preserve"> изучает различные элементы, вещества и их взаимодействие в космосе </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это химия разных реальностей, мерностей, субъядерные отношения, основанные на я</w:t>
      </w:r>
      <w:r w:rsidR="00AF0891" w:rsidRPr="00B15D16">
        <w:rPr>
          <w:rFonts w:ascii="Times New Roman" w:hAnsi="Times New Roman"/>
          <w:sz w:val="28"/>
          <w:szCs w:val="28"/>
          <w:lang w:val="ru-RU" w:eastAsia="ru-RU"/>
        </w:rPr>
        <w:t>дерности материи, в явлении 16-</w:t>
      </w:r>
      <w:r w:rsidRPr="00B15D16">
        <w:rPr>
          <w:rFonts w:ascii="Times New Roman" w:hAnsi="Times New Roman"/>
          <w:sz w:val="28"/>
          <w:szCs w:val="28"/>
          <w:lang w:val="ru-RU" w:eastAsia="ru-RU"/>
        </w:rPr>
        <w:t>и огнеобразных состояний каждого ядра в их химических связях строительства всего во всём собою [2</w:t>
      </w:r>
      <w:r w:rsidR="009F4F97" w:rsidRPr="00B15D16">
        <w:rPr>
          <w:rFonts w:ascii="Times New Roman" w:hAnsi="Times New Roman"/>
          <w:sz w:val="28"/>
          <w:szCs w:val="28"/>
          <w:lang w:val="ru-RU" w:eastAsia="ru-RU"/>
        </w:rPr>
        <w:t>2</w:t>
      </w:r>
      <w:r w:rsidRPr="00B15D16">
        <w:rPr>
          <w:rFonts w:ascii="Times New Roman" w:hAnsi="Times New Roman"/>
          <w:sz w:val="28"/>
          <w:szCs w:val="28"/>
          <w:lang w:val="ru-RU" w:eastAsia="ru-RU"/>
        </w:rPr>
        <w:t xml:space="preserve">], масштабами космической Позиции Наблюдателя. Наука Химия Космического синтеза предположительно будет развиваться по следующим направлениям: </w:t>
      </w:r>
      <w:r w:rsidR="001C15F8" w:rsidRPr="00B15D16">
        <w:rPr>
          <w:rFonts w:ascii="Times New Roman" w:hAnsi="Times New Roman"/>
          <w:sz w:val="28"/>
          <w:szCs w:val="28"/>
          <w:lang w:val="ru-RU" w:eastAsia="ru-RU"/>
        </w:rPr>
        <w:t>п</w:t>
      </w:r>
      <w:r w:rsidRPr="00B15D16">
        <w:rPr>
          <w:rFonts w:ascii="Times New Roman" w:hAnsi="Times New Roman"/>
          <w:sz w:val="28"/>
          <w:szCs w:val="28"/>
          <w:lang w:val="ru-RU" w:eastAsia="ru-RU"/>
        </w:rPr>
        <w:t xml:space="preserve">лан творения </w:t>
      </w:r>
      <w:r w:rsidR="001C15F8"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осмической химии; </w:t>
      </w:r>
      <w:r w:rsidR="001C15F8" w:rsidRPr="00B15D16">
        <w:rPr>
          <w:rFonts w:ascii="Times New Roman" w:hAnsi="Times New Roman"/>
          <w:sz w:val="28"/>
          <w:szCs w:val="28"/>
          <w:lang w:val="ru-RU" w:eastAsia="ru-RU"/>
        </w:rPr>
        <w:t>о</w:t>
      </w:r>
      <w:r w:rsidRPr="00B15D16">
        <w:rPr>
          <w:rFonts w:ascii="Times New Roman" w:hAnsi="Times New Roman"/>
          <w:sz w:val="28"/>
          <w:szCs w:val="28"/>
          <w:lang w:val="ru-RU" w:eastAsia="ru-RU"/>
        </w:rPr>
        <w:t xml:space="preserve">бщественная космическая химия; </w:t>
      </w:r>
      <w:r w:rsidR="001C15F8" w:rsidRPr="00B15D16">
        <w:rPr>
          <w:rFonts w:ascii="Times New Roman" w:hAnsi="Times New Roman"/>
          <w:sz w:val="28"/>
          <w:szCs w:val="28"/>
          <w:lang w:val="ru-RU" w:eastAsia="ru-RU"/>
        </w:rPr>
        <w:t>т</w:t>
      </w:r>
      <w:r w:rsidRPr="00B15D16">
        <w:rPr>
          <w:rFonts w:ascii="Times New Roman" w:hAnsi="Times New Roman"/>
          <w:sz w:val="28"/>
          <w:szCs w:val="28"/>
          <w:lang w:val="ru-RU" w:eastAsia="ru-RU"/>
        </w:rPr>
        <w:t xml:space="preserve">ехнологии космической химии или химические технологии космического синтеза; </w:t>
      </w:r>
      <w:r w:rsidR="001C15F8" w:rsidRPr="00B15D16">
        <w:rPr>
          <w:rFonts w:ascii="Times New Roman" w:hAnsi="Times New Roman"/>
          <w:sz w:val="28"/>
          <w:szCs w:val="28"/>
          <w:lang w:val="ru-RU" w:eastAsia="ru-RU"/>
        </w:rPr>
        <w:t>г</w:t>
      </w:r>
      <w:r w:rsidRPr="00B15D16">
        <w:rPr>
          <w:rFonts w:ascii="Times New Roman" w:hAnsi="Times New Roman"/>
          <w:sz w:val="28"/>
          <w:szCs w:val="28"/>
          <w:lang w:val="ru-RU" w:eastAsia="ru-RU"/>
        </w:rPr>
        <w:t xml:space="preserve">оломика космического синтеза химии; </w:t>
      </w:r>
      <w:r w:rsidR="001C15F8"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осмическая химия физических явлений; </w:t>
      </w:r>
      <w:r w:rsidR="001C15F8"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осмическая химия биологических форм жизни; </w:t>
      </w:r>
      <w:r w:rsidR="001C15F8" w:rsidRPr="00B15D16">
        <w:rPr>
          <w:rFonts w:ascii="Times New Roman" w:hAnsi="Times New Roman"/>
          <w:sz w:val="28"/>
          <w:szCs w:val="28"/>
          <w:lang w:val="ru-RU" w:eastAsia="ru-RU"/>
        </w:rPr>
        <w:t>м</w:t>
      </w:r>
      <w:r w:rsidRPr="00B15D16">
        <w:rPr>
          <w:rFonts w:ascii="Times New Roman" w:hAnsi="Times New Roman"/>
          <w:sz w:val="28"/>
          <w:szCs w:val="28"/>
          <w:lang w:val="ru-RU" w:eastAsia="ru-RU"/>
        </w:rPr>
        <w:t xml:space="preserve">атематика космической химии; </w:t>
      </w:r>
      <w:r w:rsidR="001C15F8" w:rsidRPr="00B15D16">
        <w:rPr>
          <w:rFonts w:ascii="Times New Roman" w:hAnsi="Times New Roman"/>
          <w:sz w:val="28"/>
          <w:szCs w:val="28"/>
          <w:lang w:val="ru-RU" w:eastAsia="ru-RU"/>
        </w:rPr>
        <w:t>я</w:t>
      </w:r>
      <w:r w:rsidRPr="00B15D16">
        <w:rPr>
          <w:rFonts w:ascii="Times New Roman" w:hAnsi="Times New Roman"/>
          <w:sz w:val="28"/>
          <w:szCs w:val="28"/>
          <w:lang w:val="ru-RU" w:eastAsia="ru-RU"/>
        </w:rPr>
        <w:t xml:space="preserve">зык космической химии; </w:t>
      </w:r>
      <w:r w:rsidR="001C15F8"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осмическая химия человека; </w:t>
      </w:r>
      <w:r w:rsidR="001C15F8"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осмическая </w:t>
      </w:r>
      <w:r w:rsidR="001C15F8" w:rsidRPr="00B15D16">
        <w:rPr>
          <w:rFonts w:ascii="Times New Roman" w:hAnsi="Times New Roman"/>
          <w:sz w:val="28"/>
          <w:szCs w:val="28"/>
          <w:lang w:val="ru-RU" w:eastAsia="ru-RU"/>
        </w:rPr>
        <w:t>х</w:t>
      </w:r>
      <w:r w:rsidRPr="00B15D16">
        <w:rPr>
          <w:rFonts w:ascii="Times New Roman" w:hAnsi="Times New Roman"/>
          <w:sz w:val="28"/>
          <w:szCs w:val="28"/>
          <w:lang w:val="ru-RU" w:eastAsia="ru-RU"/>
        </w:rPr>
        <w:t xml:space="preserve">имия </w:t>
      </w:r>
      <w:r w:rsidR="001C15F8"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 xml:space="preserve">ома; </w:t>
      </w:r>
      <w:r w:rsidR="001C15F8"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осмическая химия синтеза. </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i/>
          <w:sz w:val="28"/>
          <w:szCs w:val="28"/>
          <w:lang w:val="ru-RU" w:eastAsia="ru-RU"/>
        </w:rPr>
        <w:t>Математика космического синтеза</w:t>
      </w:r>
      <w:r w:rsidRPr="00B15D16">
        <w:rPr>
          <w:rFonts w:ascii="Times New Roman" w:hAnsi="Times New Roman"/>
          <w:sz w:val="28"/>
          <w:szCs w:val="28"/>
          <w:lang w:val="ru-RU" w:eastAsia="ru-RU"/>
        </w:rPr>
        <w:t>, как отдельное направление Космического синтеза</w:t>
      </w:r>
      <w:r w:rsidR="00AF0891" w:rsidRPr="00B15D16">
        <w:rPr>
          <w:rFonts w:ascii="Times New Roman" w:hAnsi="Times New Roman"/>
          <w:sz w:val="28"/>
          <w:szCs w:val="28"/>
          <w:lang w:val="ru-RU" w:eastAsia="ru-RU"/>
        </w:rPr>
        <w:t>, изучает применение математики</w:t>
      </w:r>
      <w:r w:rsidRPr="00B15D16">
        <w:rPr>
          <w:rFonts w:ascii="Times New Roman" w:hAnsi="Times New Roman"/>
          <w:sz w:val="28"/>
          <w:szCs w:val="28"/>
          <w:lang w:val="ru-RU" w:eastAsia="ru-RU"/>
        </w:rPr>
        <w:t xml:space="preserve"> как науки оформления законов материи прасинтезности в Космосе. В науках космического синтеза такие направления: </w:t>
      </w:r>
      <w:r w:rsidR="001C15F8" w:rsidRPr="00B15D16">
        <w:rPr>
          <w:rFonts w:ascii="Times New Roman" w:hAnsi="Times New Roman"/>
          <w:sz w:val="28"/>
          <w:szCs w:val="28"/>
          <w:lang w:val="ru-RU" w:eastAsia="ru-RU"/>
        </w:rPr>
        <w:t>п</w:t>
      </w:r>
      <w:r w:rsidRPr="00B15D16">
        <w:rPr>
          <w:rFonts w:ascii="Times New Roman" w:hAnsi="Times New Roman"/>
          <w:sz w:val="28"/>
          <w:szCs w:val="28"/>
          <w:lang w:val="ru-RU" w:eastAsia="ru-RU"/>
        </w:rPr>
        <w:t>лан творения математики космического синтеза</w:t>
      </w:r>
      <w:r w:rsidR="00AF0891" w:rsidRPr="00B15D16">
        <w:rPr>
          <w:rFonts w:ascii="Times New Roman" w:hAnsi="Times New Roman"/>
          <w:sz w:val="28"/>
          <w:szCs w:val="28"/>
          <w:lang w:val="ru-RU" w:eastAsia="ru-RU"/>
        </w:rPr>
        <w:t xml:space="preserve">, </w:t>
      </w:r>
      <w:r w:rsidRPr="00B15D16">
        <w:rPr>
          <w:rFonts w:ascii="Times New Roman" w:hAnsi="Times New Roman"/>
          <w:sz w:val="28"/>
          <w:szCs w:val="28"/>
          <w:lang w:val="ru-RU" w:eastAsia="ru-RU"/>
        </w:rPr>
        <w:t xml:space="preserve"> </w:t>
      </w:r>
      <w:r w:rsidR="00AF0891" w:rsidRPr="00B15D16">
        <w:rPr>
          <w:rFonts w:ascii="Times New Roman" w:hAnsi="Times New Roman"/>
          <w:sz w:val="28"/>
          <w:szCs w:val="28"/>
          <w:lang w:val="ru-RU" w:eastAsia="ru-RU"/>
        </w:rPr>
        <w:t>м</w:t>
      </w:r>
      <w:r w:rsidRPr="00B15D16">
        <w:rPr>
          <w:rFonts w:ascii="Times New Roman" w:hAnsi="Times New Roman"/>
          <w:sz w:val="28"/>
          <w:szCs w:val="28"/>
          <w:lang w:val="ru-RU" w:eastAsia="ru-RU"/>
        </w:rPr>
        <w:t>атематика космического общественного синтеза</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AF0891" w:rsidRPr="00B15D16">
        <w:rPr>
          <w:rFonts w:ascii="Times New Roman" w:hAnsi="Times New Roman"/>
          <w:sz w:val="28"/>
          <w:szCs w:val="28"/>
          <w:lang w:val="ru-RU" w:eastAsia="ru-RU"/>
        </w:rPr>
        <w:t>м</w:t>
      </w:r>
      <w:r w:rsidRPr="00B15D16">
        <w:rPr>
          <w:rFonts w:ascii="Times New Roman" w:hAnsi="Times New Roman"/>
          <w:sz w:val="28"/>
          <w:szCs w:val="28"/>
          <w:lang w:val="ru-RU" w:eastAsia="ru-RU"/>
        </w:rPr>
        <w:t>атематические технологии космического синтеза</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AF0891" w:rsidRPr="00B15D16">
        <w:rPr>
          <w:rFonts w:ascii="Times New Roman" w:hAnsi="Times New Roman"/>
          <w:sz w:val="28"/>
          <w:szCs w:val="28"/>
          <w:lang w:val="ru-RU" w:eastAsia="ru-RU"/>
        </w:rPr>
        <w:t>и</w:t>
      </w:r>
      <w:r w:rsidRPr="00B15D16">
        <w:rPr>
          <w:rFonts w:ascii="Times New Roman" w:hAnsi="Times New Roman"/>
          <w:sz w:val="28"/>
          <w:szCs w:val="28"/>
          <w:lang w:val="ru-RU" w:eastAsia="ru-RU"/>
        </w:rPr>
        <w:t>стория космической математики</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AF0891" w:rsidRPr="00B15D16">
        <w:rPr>
          <w:rFonts w:ascii="Times New Roman" w:hAnsi="Times New Roman"/>
          <w:sz w:val="28"/>
          <w:szCs w:val="28"/>
          <w:lang w:val="ru-RU" w:eastAsia="ru-RU"/>
        </w:rPr>
        <w:t>м</w:t>
      </w:r>
      <w:r w:rsidRPr="00B15D16">
        <w:rPr>
          <w:rFonts w:ascii="Times New Roman" w:hAnsi="Times New Roman"/>
          <w:sz w:val="28"/>
          <w:szCs w:val="28"/>
          <w:lang w:val="ru-RU" w:eastAsia="ru-RU"/>
        </w:rPr>
        <w:t>атематическая экономика космического синтеза</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AF0891"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осмическая математика</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AF0891" w:rsidRPr="00B15D16">
        <w:rPr>
          <w:rFonts w:ascii="Times New Roman" w:hAnsi="Times New Roman"/>
          <w:sz w:val="28"/>
          <w:szCs w:val="28"/>
          <w:lang w:val="ru-RU" w:eastAsia="ru-RU"/>
        </w:rPr>
        <w:t>г</w:t>
      </w:r>
      <w:r w:rsidRPr="00B15D16">
        <w:rPr>
          <w:rFonts w:ascii="Times New Roman" w:hAnsi="Times New Roman"/>
          <w:sz w:val="28"/>
          <w:szCs w:val="28"/>
          <w:lang w:val="ru-RU" w:eastAsia="ru-RU"/>
        </w:rPr>
        <w:t>оломика математики космического синтеза</w:t>
      </w:r>
      <w:r w:rsidR="00AF0891"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AF0891" w:rsidRPr="00B15D16">
        <w:rPr>
          <w:rFonts w:ascii="Times New Roman" w:hAnsi="Times New Roman"/>
          <w:sz w:val="28"/>
          <w:szCs w:val="28"/>
          <w:lang w:val="ru-RU" w:eastAsia="ru-RU"/>
        </w:rPr>
        <w:t>м</w:t>
      </w:r>
      <w:r w:rsidRPr="00B15D16">
        <w:rPr>
          <w:rFonts w:ascii="Times New Roman" w:hAnsi="Times New Roman"/>
          <w:sz w:val="28"/>
          <w:szCs w:val="28"/>
          <w:lang w:val="ru-RU" w:eastAsia="ru-RU"/>
        </w:rPr>
        <w:t>атематика космической физики, химии, биологии</w:t>
      </w:r>
      <w:r w:rsidR="001C15F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1C15F8" w:rsidRPr="00B15D16">
        <w:rPr>
          <w:rFonts w:ascii="Times New Roman" w:hAnsi="Times New Roman"/>
          <w:sz w:val="28"/>
          <w:szCs w:val="28"/>
          <w:lang w:val="ru-RU" w:eastAsia="ru-RU"/>
        </w:rPr>
        <w:t>я</w:t>
      </w:r>
      <w:r w:rsidRPr="00B15D16">
        <w:rPr>
          <w:rFonts w:ascii="Times New Roman" w:hAnsi="Times New Roman"/>
          <w:sz w:val="28"/>
          <w:szCs w:val="28"/>
          <w:lang w:val="ru-RU" w:eastAsia="ru-RU"/>
        </w:rPr>
        <w:t>зык математики космического синтеза</w:t>
      </w:r>
      <w:r w:rsidR="001C15F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1C15F8"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осмическая математика </w:t>
      </w:r>
      <w:r w:rsidRPr="00B15D16">
        <w:rPr>
          <w:rFonts w:ascii="Times New Roman" w:hAnsi="Times New Roman"/>
          <w:sz w:val="28"/>
          <w:szCs w:val="28"/>
          <w:lang w:val="ru-RU" w:eastAsia="ru-RU"/>
        </w:rPr>
        <w:lastRenderedPageBreak/>
        <w:t>человека</w:t>
      </w:r>
      <w:r w:rsidR="001C15F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1C15F8" w:rsidRPr="00B15D16">
        <w:rPr>
          <w:rFonts w:ascii="Times New Roman" w:hAnsi="Times New Roman"/>
          <w:sz w:val="28"/>
          <w:szCs w:val="28"/>
          <w:lang w:val="ru-RU" w:eastAsia="ru-RU"/>
        </w:rPr>
        <w:t>м</w:t>
      </w:r>
      <w:r w:rsidRPr="00B15D16">
        <w:rPr>
          <w:rFonts w:ascii="Times New Roman" w:hAnsi="Times New Roman"/>
          <w:sz w:val="28"/>
          <w:szCs w:val="28"/>
          <w:lang w:val="ru-RU" w:eastAsia="ru-RU"/>
        </w:rPr>
        <w:t xml:space="preserve">атематика космического синтеза </w:t>
      </w:r>
      <w:r w:rsidR="001C15F8"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ома</w:t>
      </w:r>
      <w:r w:rsidR="001C15F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1C15F8"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 xml:space="preserve">интез космической </w:t>
      </w:r>
      <w:r w:rsidR="001C15F8" w:rsidRPr="00B15D16">
        <w:rPr>
          <w:rFonts w:ascii="Times New Roman" w:hAnsi="Times New Roman"/>
          <w:sz w:val="28"/>
          <w:szCs w:val="28"/>
          <w:lang w:val="ru-RU" w:eastAsia="ru-RU"/>
        </w:rPr>
        <w:t>м</w:t>
      </w:r>
      <w:r w:rsidRPr="00B15D16">
        <w:rPr>
          <w:rFonts w:ascii="Times New Roman" w:hAnsi="Times New Roman"/>
          <w:sz w:val="28"/>
          <w:szCs w:val="28"/>
          <w:lang w:val="ru-RU" w:eastAsia="ru-RU"/>
        </w:rPr>
        <w:t xml:space="preserve">атематики. </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 xml:space="preserve">Развитие </w:t>
      </w:r>
      <w:r w:rsidRPr="00B15D16">
        <w:rPr>
          <w:rFonts w:ascii="Times New Roman" w:hAnsi="Times New Roman"/>
          <w:i/>
          <w:sz w:val="28"/>
          <w:szCs w:val="28"/>
          <w:lang w:val="ru-RU" w:eastAsia="ru-RU"/>
        </w:rPr>
        <w:t>космической биологии</w:t>
      </w:r>
      <w:r w:rsidRPr="00B15D16">
        <w:rPr>
          <w:rFonts w:ascii="Times New Roman" w:hAnsi="Times New Roman"/>
          <w:sz w:val="28"/>
          <w:szCs w:val="28"/>
          <w:lang w:val="ru-RU" w:eastAsia="ru-RU"/>
        </w:rPr>
        <w:t xml:space="preserve"> возможно по следующим направлениям: </w:t>
      </w:r>
      <w:r w:rsidR="001C15F8" w:rsidRPr="00B15D16">
        <w:rPr>
          <w:rFonts w:ascii="Times New Roman" w:hAnsi="Times New Roman"/>
          <w:sz w:val="28"/>
          <w:szCs w:val="28"/>
          <w:lang w:val="ru-RU" w:eastAsia="ru-RU"/>
        </w:rPr>
        <w:t>п</w:t>
      </w:r>
      <w:r w:rsidRPr="00B15D16">
        <w:rPr>
          <w:rFonts w:ascii="Times New Roman" w:hAnsi="Times New Roman"/>
          <w:sz w:val="28"/>
          <w:szCs w:val="28"/>
          <w:lang w:val="ru-RU" w:eastAsia="ru-RU"/>
        </w:rPr>
        <w:t xml:space="preserve">лан творения космической биологии; </w:t>
      </w:r>
      <w:r w:rsidR="001C15F8" w:rsidRPr="00B15D16">
        <w:rPr>
          <w:rFonts w:ascii="Times New Roman" w:hAnsi="Times New Roman"/>
          <w:sz w:val="28"/>
          <w:szCs w:val="28"/>
          <w:lang w:val="ru-RU" w:eastAsia="ru-RU"/>
        </w:rPr>
        <w:t>о</w:t>
      </w:r>
      <w:r w:rsidRPr="00B15D16">
        <w:rPr>
          <w:rFonts w:ascii="Times New Roman" w:hAnsi="Times New Roman"/>
          <w:sz w:val="28"/>
          <w:szCs w:val="28"/>
          <w:lang w:val="ru-RU" w:eastAsia="ru-RU"/>
        </w:rPr>
        <w:t xml:space="preserve">бщественная космическая биология; </w:t>
      </w:r>
      <w:r w:rsidR="001C15F8" w:rsidRPr="00B15D16">
        <w:rPr>
          <w:rFonts w:ascii="Times New Roman" w:hAnsi="Times New Roman"/>
          <w:sz w:val="28"/>
          <w:szCs w:val="28"/>
          <w:lang w:val="ru-RU" w:eastAsia="ru-RU"/>
        </w:rPr>
        <w:t>т</w:t>
      </w:r>
      <w:r w:rsidRPr="00B15D16">
        <w:rPr>
          <w:rFonts w:ascii="Times New Roman" w:hAnsi="Times New Roman"/>
          <w:sz w:val="28"/>
          <w:szCs w:val="28"/>
          <w:lang w:val="ru-RU" w:eastAsia="ru-RU"/>
        </w:rPr>
        <w:t xml:space="preserve">ехнологии космической биологии или космические биологические технологии; </w:t>
      </w:r>
      <w:r w:rsidR="001C15F8" w:rsidRPr="00B15D16">
        <w:rPr>
          <w:rFonts w:ascii="Times New Roman" w:hAnsi="Times New Roman"/>
          <w:sz w:val="28"/>
          <w:szCs w:val="28"/>
          <w:lang w:val="ru-RU" w:eastAsia="ru-RU"/>
        </w:rPr>
        <w:t>и</w:t>
      </w:r>
      <w:r w:rsidRPr="00B15D16">
        <w:rPr>
          <w:rFonts w:ascii="Times New Roman" w:hAnsi="Times New Roman"/>
          <w:sz w:val="28"/>
          <w:szCs w:val="28"/>
          <w:lang w:val="ru-RU" w:eastAsia="ru-RU"/>
        </w:rPr>
        <w:t xml:space="preserve">стория космической биологии; </w:t>
      </w:r>
      <w:r w:rsidR="001C15F8" w:rsidRPr="00B15D16">
        <w:rPr>
          <w:rFonts w:ascii="Times New Roman" w:hAnsi="Times New Roman"/>
          <w:sz w:val="28"/>
          <w:szCs w:val="28"/>
          <w:lang w:val="ru-RU" w:eastAsia="ru-RU"/>
        </w:rPr>
        <w:t>э</w:t>
      </w:r>
      <w:r w:rsidRPr="00B15D16">
        <w:rPr>
          <w:rFonts w:ascii="Times New Roman" w:hAnsi="Times New Roman"/>
          <w:sz w:val="28"/>
          <w:szCs w:val="28"/>
          <w:lang w:val="ru-RU" w:eastAsia="ru-RU"/>
        </w:rPr>
        <w:t xml:space="preserve">кономическая космическая биология; </w:t>
      </w:r>
      <w:r w:rsidR="001C15F8" w:rsidRPr="00B15D16">
        <w:rPr>
          <w:rFonts w:ascii="Times New Roman" w:hAnsi="Times New Roman"/>
          <w:sz w:val="28"/>
          <w:szCs w:val="28"/>
          <w:lang w:val="ru-RU" w:eastAsia="ru-RU"/>
        </w:rPr>
        <w:t>б</w:t>
      </w:r>
      <w:r w:rsidRPr="00B15D16">
        <w:rPr>
          <w:rFonts w:ascii="Times New Roman" w:hAnsi="Times New Roman"/>
          <w:sz w:val="28"/>
          <w:szCs w:val="28"/>
          <w:lang w:val="ru-RU" w:eastAsia="ru-RU"/>
        </w:rPr>
        <w:t xml:space="preserve">иологический космический синтез; </w:t>
      </w:r>
      <w:r w:rsidR="001C15F8" w:rsidRPr="00B15D16">
        <w:rPr>
          <w:rFonts w:ascii="Times New Roman" w:hAnsi="Times New Roman"/>
          <w:sz w:val="28"/>
          <w:szCs w:val="28"/>
          <w:lang w:val="ru-RU" w:eastAsia="ru-RU"/>
        </w:rPr>
        <w:t>м</w:t>
      </w:r>
      <w:r w:rsidRPr="00B15D16">
        <w:rPr>
          <w:rFonts w:ascii="Times New Roman" w:hAnsi="Times New Roman"/>
          <w:sz w:val="28"/>
          <w:szCs w:val="28"/>
          <w:lang w:val="ru-RU" w:eastAsia="ru-RU"/>
        </w:rPr>
        <w:t xml:space="preserve">атематика космической биологии; </w:t>
      </w:r>
      <w:r w:rsidR="001C15F8" w:rsidRPr="00B15D16">
        <w:rPr>
          <w:rFonts w:ascii="Times New Roman" w:hAnsi="Times New Roman"/>
          <w:sz w:val="28"/>
          <w:szCs w:val="28"/>
          <w:lang w:val="ru-RU" w:eastAsia="ru-RU"/>
        </w:rPr>
        <w:t>я</w:t>
      </w:r>
      <w:r w:rsidRPr="00B15D16">
        <w:rPr>
          <w:rFonts w:ascii="Times New Roman" w:hAnsi="Times New Roman"/>
          <w:sz w:val="28"/>
          <w:szCs w:val="28"/>
          <w:lang w:val="ru-RU" w:eastAsia="ru-RU"/>
        </w:rPr>
        <w:t xml:space="preserve">зык космической биологии; </w:t>
      </w:r>
      <w:r w:rsidR="001C15F8"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осмическая биология </w:t>
      </w:r>
      <w:r w:rsidR="001C15F8"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 xml:space="preserve">ома; </w:t>
      </w:r>
      <w:r w:rsidR="001C15F8"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интез космической биологии.</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 xml:space="preserve">Как наука, развивающая изучение эволюций </w:t>
      </w:r>
      <w:r w:rsidR="001C15F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1C15F8" w:rsidRPr="00B15D16">
        <w:rPr>
          <w:rFonts w:ascii="Times New Roman" w:hAnsi="Times New Roman"/>
          <w:i/>
          <w:sz w:val="28"/>
          <w:szCs w:val="28"/>
          <w:lang w:val="ru-RU" w:eastAsia="ru-RU"/>
        </w:rPr>
        <w:t>и</w:t>
      </w:r>
      <w:r w:rsidRPr="00B15D16">
        <w:rPr>
          <w:rFonts w:ascii="Times New Roman" w:hAnsi="Times New Roman"/>
          <w:i/>
          <w:sz w:val="28"/>
          <w:szCs w:val="28"/>
          <w:lang w:val="ru-RU" w:eastAsia="ru-RU"/>
        </w:rPr>
        <w:t>сторический космический Синтез</w:t>
      </w:r>
      <w:r w:rsidRPr="00B15D16">
        <w:rPr>
          <w:rFonts w:ascii="Times New Roman" w:hAnsi="Times New Roman"/>
          <w:sz w:val="28"/>
          <w:szCs w:val="28"/>
          <w:lang w:val="ru-RU" w:eastAsia="ru-RU"/>
        </w:rPr>
        <w:t>. Будет исследовать  исторические процессы, сложившиеся во времени, в развитии Огня, Духа, Света, Энергии, условий становления человека, наций, государств на основании выработанных Человеком и Человечеством императивов, взглядов, начал, основ и идей [2</w:t>
      </w:r>
      <w:r w:rsidR="009F4F97" w:rsidRPr="00B15D16">
        <w:rPr>
          <w:rFonts w:ascii="Times New Roman" w:hAnsi="Times New Roman"/>
          <w:sz w:val="28"/>
          <w:szCs w:val="28"/>
          <w:lang w:val="ru-RU" w:eastAsia="ru-RU"/>
        </w:rPr>
        <w:t>2</w:t>
      </w:r>
      <w:r w:rsidRPr="00B15D16">
        <w:rPr>
          <w:rFonts w:ascii="Times New Roman" w:hAnsi="Times New Roman"/>
          <w:sz w:val="28"/>
          <w:szCs w:val="28"/>
          <w:lang w:val="ru-RU" w:eastAsia="ru-RU"/>
        </w:rPr>
        <w:t xml:space="preserve">] в масштабе космоса. Возможные направления развития Исторического </w:t>
      </w:r>
      <w:r w:rsidR="001C15F8"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осмического </w:t>
      </w:r>
      <w:r w:rsidR="001C15F8"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 xml:space="preserve">интеза </w:t>
      </w:r>
      <w:r w:rsidR="001C15F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изучение истории плана творения космических наук; изучение истории обществ в космосе, изучение истории космических технологий, изучение развития космической экономики, изучение истории голомики космического синтеза, изучение истории космической физики, химии, биологии, мат</w:t>
      </w:r>
      <w:r w:rsidR="001C15F8" w:rsidRPr="00B15D16">
        <w:rPr>
          <w:rFonts w:ascii="Times New Roman" w:hAnsi="Times New Roman"/>
          <w:sz w:val="28"/>
          <w:szCs w:val="28"/>
          <w:lang w:val="ru-RU" w:eastAsia="ru-RU"/>
        </w:rPr>
        <w:t>ематики, языков, человека, Дома</w:t>
      </w:r>
      <w:r w:rsidRPr="00B15D16">
        <w:rPr>
          <w:rFonts w:ascii="Times New Roman" w:hAnsi="Times New Roman"/>
          <w:sz w:val="28"/>
          <w:szCs w:val="28"/>
          <w:lang w:val="ru-RU" w:eastAsia="ru-RU"/>
        </w:rPr>
        <w:t xml:space="preserve"> и так далее.</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 xml:space="preserve">В новом, более широком звучании, космическая экология разворачивается как </w:t>
      </w:r>
      <w:r w:rsidRPr="00B15D16">
        <w:rPr>
          <w:rFonts w:ascii="Times New Roman" w:hAnsi="Times New Roman"/>
          <w:i/>
          <w:sz w:val="28"/>
          <w:szCs w:val="28"/>
          <w:lang w:val="ru-RU" w:eastAsia="ru-RU"/>
        </w:rPr>
        <w:t xml:space="preserve">Космический синтез </w:t>
      </w:r>
      <w:r w:rsidR="001C15F8" w:rsidRPr="00B15D16">
        <w:rPr>
          <w:rFonts w:ascii="Times New Roman" w:hAnsi="Times New Roman"/>
          <w:i/>
          <w:sz w:val="28"/>
          <w:szCs w:val="28"/>
          <w:lang w:val="ru-RU" w:eastAsia="ru-RU"/>
        </w:rPr>
        <w:t>Д</w:t>
      </w:r>
      <w:r w:rsidRPr="00B15D16">
        <w:rPr>
          <w:rFonts w:ascii="Times New Roman" w:hAnsi="Times New Roman"/>
          <w:i/>
          <w:sz w:val="28"/>
          <w:szCs w:val="28"/>
          <w:lang w:val="ru-RU" w:eastAsia="ru-RU"/>
        </w:rPr>
        <w:t>ома</w:t>
      </w:r>
      <w:r w:rsidRPr="00B15D16">
        <w:rPr>
          <w:rFonts w:ascii="Times New Roman" w:hAnsi="Times New Roman"/>
          <w:sz w:val="28"/>
          <w:szCs w:val="28"/>
          <w:lang w:val="ru-RU" w:eastAsia="ru-RU"/>
        </w:rPr>
        <w:t xml:space="preserve"> </w:t>
      </w:r>
      <w:r w:rsidR="001C15F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направление науки, изучающе</w:t>
      </w:r>
      <w:r w:rsidR="001C15F8" w:rsidRPr="00B15D16">
        <w:rPr>
          <w:rFonts w:ascii="Times New Roman" w:hAnsi="Times New Roman"/>
          <w:sz w:val="28"/>
          <w:szCs w:val="28"/>
          <w:lang w:val="ru-RU" w:eastAsia="ru-RU"/>
        </w:rPr>
        <w:t>е</w:t>
      </w:r>
      <w:r w:rsidRPr="00B15D16">
        <w:rPr>
          <w:rFonts w:ascii="Times New Roman" w:hAnsi="Times New Roman"/>
          <w:sz w:val="28"/>
          <w:szCs w:val="28"/>
          <w:lang w:val="ru-RU" w:eastAsia="ru-RU"/>
        </w:rPr>
        <w:t xml:space="preserve"> экологию космоса (экология </w:t>
      </w:r>
      <w:r w:rsidR="001C15F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наука о доме, в самом общем смысле). Развитие возможно по следующим направлениям: </w:t>
      </w:r>
      <w:r w:rsidR="001C15F8" w:rsidRPr="00B15D16">
        <w:rPr>
          <w:rFonts w:ascii="Times New Roman" w:hAnsi="Times New Roman"/>
          <w:sz w:val="28"/>
          <w:szCs w:val="28"/>
          <w:lang w:val="ru-RU" w:eastAsia="ru-RU"/>
        </w:rPr>
        <w:t>п</w:t>
      </w:r>
      <w:r w:rsidRPr="00B15D16">
        <w:rPr>
          <w:rFonts w:ascii="Times New Roman" w:hAnsi="Times New Roman"/>
          <w:sz w:val="28"/>
          <w:szCs w:val="28"/>
          <w:lang w:val="ru-RU" w:eastAsia="ru-RU"/>
        </w:rPr>
        <w:t xml:space="preserve">лан творения космического синтеза </w:t>
      </w:r>
      <w:r w:rsidR="001C15F8"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ома</w:t>
      </w:r>
      <w:r w:rsidR="001C15F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1C15F8"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осмический </w:t>
      </w:r>
      <w:r w:rsidR="001C15F8" w:rsidRPr="00B15D16">
        <w:rPr>
          <w:rFonts w:ascii="Times New Roman" w:hAnsi="Times New Roman"/>
          <w:sz w:val="28"/>
          <w:szCs w:val="28"/>
          <w:lang w:val="ru-RU" w:eastAsia="ru-RU"/>
        </w:rPr>
        <w:t>о</w:t>
      </w:r>
      <w:r w:rsidRPr="00B15D16">
        <w:rPr>
          <w:rFonts w:ascii="Times New Roman" w:hAnsi="Times New Roman"/>
          <w:sz w:val="28"/>
          <w:szCs w:val="28"/>
          <w:lang w:val="ru-RU" w:eastAsia="ru-RU"/>
        </w:rPr>
        <w:t xml:space="preserve">бщественный синтез </w:t>
      </w:r>
      <w:r w:rsidR="001C15F8"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ома</w:t>
      </w:r>
      <w:r w:rsidR="001C15F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1C15F8" w:rsidRPr="00B15D16">
        <w:rPr>
          <w:rFonts w:ascii="Times New Roman" w:hAnsi="Times New Roman"/>
          <w:sz w:val="28"/>
          <w:szCs w:val="28"/>
          <w:lang w:val="ru-RU" w:eastAsia="ru-RU"/>
        </w:rPr>
        <w:t>т</w:t>
      </w:r>
      <w:r w:rsidRPr="00B15D16">
        <w:rPr>
          <w:rFonts w:ascii="Times New Roman" w:hAnsi="Times New Roman"/>
          <w:sz w:val="28"/>
          <w:szCs w:val="28"/>
          <w:lang w:val="ru-RU" w:eastAsia="ru-RU"/>
        </w:rPr>
        <w:t xml:space="preserve">ехнологии космического синтеза </w:t>
      </w:r>
      <w:r w:rsidR="001C15F8"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ома</w:t>
      </w:r>
      <w:r w:rsidR="001C15F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1C15F8" w:rsidRPr="00B15D16">
        <w:rPr>
          <w:rFonts w:ascii="Times New Roman" w:hAnsi="Times New Roman"/>
          <w:sz w:val="28"/>
          <w:szCs w:val="28"/>
          <w:lang w:val="ru-RU" w:eastAsia="ru-RU"/>
        </w:rPr>
        <w:t>и</w:t>
      </w:r>
      <w:r w:rsidRPr="00B15D16">
        <w:rPr>
          <w:rFonts w:ascii="Times New Roman" w:hAnsi="Times New Roman"/>
          <w:sz w:val="28"/>
          <w:szCs w:val="28"/>
          <w:lang w:val="ru-RU" w:eastAsia="ru-RU"/>
        </w:rPr>
        <w:t xml:space="preserve">стория космического синтеза </w:t>
      </w:r>
      <w:r w:rsidR="001C15F8"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ома</w:t>
      </w:r>
      <w:r w:rsidR="001C15F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1C15F8"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осмическая </w:t>
      </w:r>
      <w:r w:rsidR="001C15F8" w:rsidRPr="00B15D16">
        <w:rPr>
          <w:rFonts w:ascii="Times New Roman" w:hAnsi="Times New Roman"/>
          <w:sz w:val="28"/>
          <w:szCs w:val="28"/>
          <w:lang w:val="ru-RU" w:eastAsia="ru-RU"/>
        </w:rPr>
        <w:t>э</w:t>
      </w:r>
      <w:r w:rsidRPr="00B15D16">
        <w:rPr>
          <w:rFonts w:ascii="Times New Roman" w:hAnsi="Times New Roman"/>
          <w:sz w:val="28"/>
          <w:szCs w:val="28"/>
          <w:lang w:val="ru-RU" w:eastAsia="ru-RU"/>
        </w:rPr>
        <w:t xml:space="preserve">кономика </w:t>
      </w:r>
      <w:r w:rsidR="001C15F8"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ома</w:t>
      </w:r>
      <w:r w:rsidR="001C15F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1C15F8" w:rsidRPr="00B15D16">
        <w:rPr>
          <w:rFonts w:ascii="Times New Roman" w:hAnsi="Times New Roman"/>
          <w:sz w:val="28"/>
          <w:szCs w:val="28"/>
          <w:lang w:val="ru-RU" w:eastAsia="ru-RU"/>
        </w:rPr>
        <w:t>г</w:t>
      </w:r>
      <w:r w:rsidRPr="00B15D16">
        <w:rPr>
          <w:rFonts w:ascii="Times New Roman" w:hAnsi="Times New Roman"/>
          <w:sz w:val="28"/>
          <w:szCs w:val="28"/>
          <w:lang w:val="ru-RU" w:eastAsia="ru-RU"/>
        </w:rPr>
        <w:t xml:space="preserve">оломика космического синтеза </w:t>
      </w:r>
      <w:r w:rsidR="001C15F8"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ома</w:t>
      </w:r>
      <w:r w:rsidR="001C15F8"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1C15F8"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осм</w:t>
      </w:r>
      <w:r w:rsidR="00BC0795" w:rsidRPr="00B15D16">
        <w:rPr>
          <w:rFonts w:ascii="Times New Roman" w:hAnsi="Times New Roman"/>
          <w:sz w:val="28"/>
          <w:szCs w:val="28"/>
          <w:lang w:val="ru-RU" w:eastAsia="ru-RU"/>
        </w:rPr>
        <w:t>ическая физика, химия, биология</w:t>
      </w:r>
      <w:r w:rsidRPr="00B15D16">
        <w:rPr>
          <w:rFonts w:ascii="Times New Roman" w:hAnsi="Times New Roman"/>
          <w:sz w:val="28"/>
          <w:szCs w:val="28"/>
          <w:lang w:val="ru-RU" w:eastAsia="ru-RU"/>
        </w:rPr>
        <w:t xml:space="preserve"> </w:t>
      </w:r>
      <w:r w:rsidR="00BC0795"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ома</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BC0795" w:rsidRPr="00B15D16">
        <w:rPr>
          <w:rFonts w:ascii="Times New Roman" w:hAnsi="Times New Roman"/>
          <w:sz w:val="28"/>
          <w:szCs w:val="28"/>
          <w:lang w:val="ru-RU" w:eastAsia="ru-RU"/>
        </w:rPr>
        <w:t>м</w:t>
      </w:r>
      <w:r w:rsidRPr="00B15D16">
        <w:rPr>
          <w:rFonts w:ascii="Times New Roman" w:hAnsi="Times New Roman"/>
          <w:sz w:val="28"/>
          <w:szCs w:val="28"/>
          <w:lang w:val="ru-RU" w:eastAsia="ru-RU"/>
        </w:rPr>
        <w:t xml:space="preserve">атематика космического синтеза </w:t>
      </w:r>
      <w:r w:rsidR="00BC0795"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ома</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BC0795" w:rsidRPr="00B15D16">
        <w:rPr>
          <w:rFonts w:ascii="Times New Roman" w:hAnsi="Times New Roman"/>
          <w:sz w:val="28"/>
          <w:szCs w:val="28"/>
          <w:lang w:val="ru-RU" w:eastAsia="ru-RU"/>
        </w:rPr>
        <w:t>я</w:t>
      </w:r>
      <w:r w:rsidRPr="00B15D16">
        <w:rPr>
          <w:rFonts w:ascii="Times New Roman" w:hAnsi="Times New Roman"/>
          <w:sz w:val="28"/>
          <w:szCs w:val="28"/>
          <w:lang w:val="ru-RU" w:eastAsia="ru-RU"/>
        </w:rPr>
        <w:t xml:space="preserve">зык космического синтеза </w:t>
      </w:r>
      <w:r w:rsidR="00BC0795"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ома</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BC0795"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осмический синтез </w:t>
      </w:r>
      <w:r w:rsidR="00BC0795"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ома человека.</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 xml:space="preserve">Также Космической экологией ракурсом экономики будет заниматься наука </w:t>
      </w:r>
      <w:r w:rsidRPr="00B15D16">
        <w:rPr>
          <w:rFonts w:ascii="Times New Roman" w:hAnsi="Times New Roman"/>
          <w:i/>
          <w:sz w:val="28"/>
          <w:szCs w:val="28"/>
          <w:lang w:val="ru-RU" w:eastAsia="ru-RU"/>
        </w:rPr>
        <w:t>Экономический космический Синтез</w:t>
      </w:r>
      <w:r w:rsidRPr="00B15D16">
        <w:rPr>
          <w:rFonts w:ascii="Times New Roman" w:hAnsi="Times New Roman"/>
          <w:sz w:val="28"/>
          <w:szCs w:val="28"/>
          <w:lang w:val="ru-RU" w:eastAsia="ru-RU"/>
        </w:rPr>
        <w:t xml:space="preserve"> </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наука о видах Материи, движущих </w:t>
      </w:r>
      <w:r w:rsidRPr="00B15D16">
        <w:rPr>
          <w:rFonts w:ascii="Times New Roman" w:hAnsi="Times New Roman"/>
          <w:sz w:val="28"/>
          <w:szCs w:val="28"/>
          <w:lang w:val="ru-RU" w:eastAsia="ru-RU"/>
        </w:rPr>
        <w:lastRenderedPageBreak/>
        <w:t>силах, связях и взаимодействиях их между собой в явлении Фундаментальной Организации Материи Космоса [2</w:t>
      </w:r>
      <w:r w:rsidR="009F4F97" w:rsidRPr="00B15D16">
        <w:rPr>
          <w:rFonts w:ascii="Times New Roman" w:hAnsi="Times New Roman"/>
          <w:sz w:val="28"/>
          <w:szCs w:val="28"/>
          <w:lang w:val="ru-RU" w:eastAsia="ru-RU"/>
        </w:rPr>
        <w:t>2</w:t>
      </w:r>
      <w:r w:rsidRPr="00B15D16">
        <w:rPr>
          <w:rFonts w:ascii="Times New Roman" w:hAnsi="Times New Roman"/>
          <w:sz w:val="28"/>
          <w:szCs w:val="28"/>
          <w:lang w:val="ru-RU" w:eastAsia="ru-RU"/>
        </w:rPr>
        <w:t>]. Также, возможны следующие направления развития науки Экономический космический Синтез</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наука, изучающая различные виды экономических формаций, различные виды хозяйствования в разных цивилизациях в космосе. Например</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изучение плана творения космической экономики, изучение общественной экономики космического Синтеза, технологий космической экономики или экономику космических технологий, историю космической экономики, изучение голомики экономики космического синтеза как экономических голограмм разных цивилизаций космоса, языки экономики космического синтеза. Изучение космической экономики человека, </w:t>
      </w:r>
      <w:r w:rsidR="00BC0795"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 xml:space="preserve">ома, можно предложить такое название </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космическая экология. </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 xml:space="preserve">Совершенно новое название </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наука Голомика, изучает голограммность</w:t>
      </w:r>
      <w:r w:rsidR="00BC0795" w:rsidRPr="00B15D16">
        <w:rPr>
          <w:rFonts w:ascii="Times New Roman" w:hAnsi="Times New Roman"/>
          <w:sz w:val="28"/>
          <w:szCs w:val="28"/>
          <w:lang w:val="ru-RU" w:eastAsia="ru-RU"/>
        </w:rPr>
        <w:t xml:space="preserve">. </w:t>
      </w:r>
      <w:r w:rsidRPr="00B15D16">
        <w:rPr>
          <w:rFonts w:ascii="Times New Roman" w:hAnsi="Times New Roman"/>
          <w:i/>
          <w:sz w:val="28"/>
          <w:szCs w:val="28"/>
          <w:lang w:val="ru-RU" w:eastAsia="ru-RU"/>
        </w:rPr>
        <w:t>Голомика космического синтеза</w:t>
      </w:r>
      <w:r w:rsidRPr="00B15D16">
        <w:rPr>
          <w:rFonts w:ascii="Times New Roman" w:hAnsi="Times New Roman"/>
          <w:sz w:val="28"/>
          <w:szCs w:val="28"/>
          <w:lang w:val="ru-RU" w:eastAsia="ru-RU"/>
        </w:rPr>
        <w:t xml:space="preserve"> изучает, развивает и  прогнозирует Голограммы Космического Синтеза в цельности всех направлений, во взаимосвязи всех наук с Космическим Синтезом. </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 xml:space="preserve">Наука Психодинамика </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это синтез сложных многоуровневых явлений Частей, Систем, Аппаратов и Частностей в единое целое Человека применительно к науке Космический синтез </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жизнь Человека в Космосе. Возможно развитие </w:t>
      </w:r>
      <w:r w:rsidRPr="00B15D16">
        <w:rPr>
          <w:rFonts w:ascii="Times New Roman" w:hAnsi="Times New Roman"/>
          <w:i/>
          <w:sz w:val="28"/>
          <w:szCs w:val="28"/>
          <w:lang w:val="ru-RU" w:eastAsia="ru-RU"/>
        </w:rPr>
        <w:t>Космической Психодинамики</w:t>
      </w:r>
      <w:r w:rsidR="00BC0795" w:rsidRPr="00B15D16">
        <w:rPr>
          <w:rFonts w:ascii="Times New Roman" w:hAnsi="Times New Roman"/>
          <w:sz w:val="28"/>
          <w:szCs w:val="28"/>
          <w:lang w:val="ru-RU" w:eastAsia="ru-RU"/>
        </w:rPr>
        <w:t xml:space="preserve"> по всем 16-</w:t>
      </w:r>
      <w:r w:rsidRPr="00B15D16">
        <w:rPr>
          <w:rFonts w:ascii="Times New Roman" w:hAnsi="Times New Roman"/>
          <w:sz w:val="28"/>
          <w:szCs w:val="28"/>
          <w:lang w:val="ru-RU" w:eastAsia="ru-RU"/>
        </w:rPr>
        <w:t>и направлениям.</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 xml:space="preserve">Сформируется наука </w:t>
      </w:r>
      <w:r w:rsidRPr="00B15D16">
        <w:rPr>
          <w:rFonts w:ascii="Times New Roman" w:hAnsi="Times New Roman"/>
          <w:i/>
          <w:sz w:val="28"/>
          <w:szCs w:val="28"/>
          <w:lang w:val="ru-RU" w:eastAsia="ru-RU"/>
        </w:rPr>
        <w:t>Языка космического синтеза</w:t>
      </w:r>
      <w:r w:rsidRPr="00B15D16">
        <w:rPr>
          <w:rFonts w:ascii="Times New Roman" w:hAnsi="Times New Roman"/>
          <w:sz w:val="28"/>
          <w:szCs w:val="28"/>
          <w:lang w:val="ru-RU" w:eastAsia="ru-RU"/>
        </w:rPr>
        <w:t xml:space="preserve">, которая будет изучать, и развивать язык как множество явлений Частностей Человека в масштабах Космоса. Это и развитие терминологии, применяемой в науке </w:t>
      </w:r>
      <w:r w:rsidR="00BC0795"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осмического </w:t>
      </w:r>
      <w:r w:rsidR="00BC0795"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интеза, а также изучение языков различных форм жизни в космосе. Возможны следующие направления науки Языка Космического Синтеза</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BC0795" w:rsidRPr="00B15D16">
        <w:rPr>
          <w:rFonts w:ascii="Times New Roman" w:hAnsi="Times New Roman"/>
          <w:sz w:val="28"/>
          <w:szCs w:val="28"/>
          <w:lang w:val="ru-RU" w:eastAsia="ru-RU"/>
        </w:rPr>
        <w:t>п</w:t>
      </w:r>
      <w:r w:rsidRPr="00B15D16">
        <w:rPr>
          <w:rFonts w:ascii="Times New Roman" w:hAnsi="Times New Roman"/>
          <w:sz w:val="28"/>
          <w:szCs w:val="28"/>
          <w:lang w:val="ru-RU" w:eastAsia="ru-RU"/>
        </w:rPr>
        <w:t>лан творен</w:t>
      </w:r>
      <w:r w:rsidR="00BC0795" w:rsidRPr="00B15D16">
        <w:rPr>
          <w:rFonts w:ascii="Times New Roman" w:hAnsi="Times New Roman"/>
          <w:sz w:val="28"/>
          <w:szCs w:val="28"/>
          <w:lang w:val="ru-RU" w:eastAsia="ru-RU"/>
        </w:rPr>
        <w:t>ия языка космического синтеза, я</w:t>
      </w:r>
      <w:r w:rsidRPr="00B15D16">
        <w:rPr>
          <w:rFonts w:ascii="Times New Roman" w:hAnsi="Times New Roman"/>
          <w:sz w:val="28"/>
          <w:szCs w:val="28"/>
          <w:lang w:val="ru-RU" w:eastAsia="ru-RU"/>
        </w:rPr>
        <w:t>зыки космических обществ</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BC0795" w:rsidRPr="00B15D16">
        <w:rPr>
          <w:rFonts w:ascii="Times New Roman" w:hAnsi="Times New Roman"/>
          <w:sz w:val="28"/>
          <w:szCs w:val="28"/>
          <w:lang w:val="ru-RU" w:eastAsia="ru-RU"/>
        </w:rPr>
        <w:t>я</w:t>
      </w:r>
      <w:r w:rsidRPr="00B15D16">
        <w:rPr>
          <w:rFonts w:ascii="Times New Roman" w:hAnsi="Times New Roman"/>
          <w:sz w:val="28"/>
          <w:szCs w:val="28"/>
          <w:lang w:val="ru-RU" w:eastAsia="ru-RU"/>
        </w:rPr>
        <w:t>зык экономики космического синтеза</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BC0795" w:rsidRPr="00B15D16">
        <w:rPr>
          <w:rFonts w:ascii="Times New Roman" w:hAnsi="Times New Roman"/>
          <w:sz w:val="28"/>
          <w:szCs w:val="28"/>
          <w:lang w:val="ru-RU" w:eastAsia="ru-RU"/>
        </w:rPr>
        <w:t>и</w:t>
      </w:r>
      <w:r w:rsidRPr="00B15D16">
        <w:rPr>
          <w:rFonts w:ascii="Times New Roman" w:hAnsi="Times New Roman"/>
          <w:sz w:val="28"/>
          <w:szCs w:val="28"/>
          <w:lang w:val="ru-RU" w:eastAsia="ru-RU"/>
        </w:rPr>
        <w:t>стория космических языков</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BC0795"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осмический экономический язык</w:t>
      </w:r>
      <w:r w:rsidR="00BC0795" w:rsidRPr="00B15D16">
        <w:rPr>
          <w:rFonts w:ascii="Times New Roman" w:hAnsi="Times New Roman"/>
          <w:sz w:val="28"/>
          <w:szCs w:val="28"/>
          <w:lang w:val="ru-RU" w:eastAsia="ru-RU"/>
        </w:rPr>
        <w:t>, к</w:t>
      </w:r>
      <w:r w:rsidRPr="00B15D16">
        <w:rPr>
          <w:rFonts w:ascii="Times New Roman" w:hAnsi="Times New Roman"/>
          <w:sz w:val="28"/>
          <w:szCs w:val="28"/>
          <w:lang w:val="ru-RU" w:eastAsia="ru-RU"/>
        </w:rPr>
        <w:t>осмический язык синтеза</w:t>
      </w:r>
      <w:r w:rsidR="00BC0795" w:rsidRPr="00B15D16">
        <w:rPr>
          <w:rFonts w:ascii="Times New Roman" w:hAnsi="Times New Roman"/>
          <w:sz w:val="28"/>
          <w:szCs w:val="28"/>
          <w:lang w:val="ru-RU" w:eastAsia="ru-RU"/>
        </w:rPr>
        <w:t>, г</w:t>
      </w:r>
      <w:r w:rsidRPr="00B15D16">
        <w:rPr>
          <w:rFonts w:ascii="Times New Roman" w:hAnsi="Times New Roman"/>
          <w:sz w:val="28"/>
          <w:szCs w:val="28"/>
          <w:lang w:val="ru-RU" w:eastAsia="ru-RU"/>
        </w:rPr>
        <w:t>оломика космических языков</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BC0795"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осмический язык физики, химии, биологии</w:t>
      </w:r>
      <w:r w:rsidR="00BC0795" w:rsidRPr="00B15D16">
        <w:rPr>
          <w:rFonts w:ascii="Times New Roman" w:hAnsi="Times New Roman"/>
          <w:sz w:val="28"/>
          <w:szCs w:val="28"/>
          <w:lang w:val="ru-RU" w:eastAsia="ru-RU"/>
        </w:rPr>
        <w:t>, к</w:t>
      </w:r>
      <w:r w:rsidRPr="00B15D16">
        <w:rPr>
          <w:rFonts w:ascii="Times New Roman" w:hAnsi="Times New Roman"/>
          <w:sz w:val="28"/>
          <w:szCs w:val="28"/>
          <w:lang w:val="ru-RU" w:eastAsia="ru-RU"/>
        </w:rPr>
        <w:t>осмический язык человека</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w:t>
      </w:r>
      <w:r w:rsidR="00BC0795"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осмический язык </w:t>
      </w:r>
      <w:r w:rsidR="00BC0795" w:rsidRPr="00B15D16">
        <w:rPr>
          <w:rFonts w:ascii="Times New Roman" w:hAnsi="Times New Roman"/>
          <w:sz w:val="28"/>
          <w:szCs w:val="28"/>
          <w:lang w:val="ru-RU" w:eastAsia="ru-RU"/>
        </w:rPr>
        <w:t>Д</w:t>
      </w:r>
      <w:r w:rsidRPr="00B15D16">
        <w:rPr>
          <w:rFonts w:ascii="Times New Roman" w:hAnsi="Times New Roman"/>
          <w:sz w:val="28"/>
          <w:szCs w:val="28"/>
          <w:lang w:val="ru-RU" w:eastAsia="ru-RU"/>
        </w:rPr>
        <w:t>ома</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Синтез космических языков. </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lastRenderedPageBreak/>
        <w:t xml:space="preserve">Наука Синтез </w:t>
      </w:r>
      <w:r w:rsidR="00BC0795"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осмического </w:t>
      </w:r>
      <w:r w:rsidR="00BC0795"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интеза</w:t>
      </w:r>
      <w:r w:rsidR="00BC0795" w:rsidRPr="00B15D16">
        <w:rPr>
          <w:rFonts w:ascii="Times New Roman" w:hAnsi="Times New Roman"/>
          <w:sz w:val="28"/>
          <w:szCs w:val="28"/>
          <w:lang w:val="ru-RU" w:eastAsia="ru-RU"/>
        </w:rPr>
        <w:t xml:space="preserve"> с</w:t>
      </w:r>
      <w:r w:rsidRPr="00B15D16">
        <w:rPr>
          <w:rFonts w:ascii="Times New Roman" w:hAnsi="Times New Roman"/>
          <w:sz w:val="28"/>
          <w:szCs w:val="28"/>
          <w:lang w:val="ru-RU" w:eastAsia="ru-RU"/>
        </w:rPr>
        <w:t xml:space="preserve">интезирует все науки о космосе в единое целое, формирует нелинейные взаимосвязи между различными направлениями Космического </w:t>
      </w:r>
      <w:r w:rsidR="00BC0795"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 xml:space="preserve">интеза, а также между всеми Метагалактическими науками в целом во всём многообразии взаимосвязей. </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 xml:space="preserve">Конечно, предложенные варианты развития Метагалактической Науки Космического Синтеза несовершенны, тезисны, требуют дальнейшей детализации, исследования, обобщения. Но это же только начало создания новой науки! Пришло время объединить науки о космосе в цельность на основе </w:t>
      </w:r>
      <w:r w:rsidR="00BC0795" w:rsidRPr="00B15D16">
        <w:rPr>
          <w:rFonts w:ascii="Times New Roman" w:hAnsi="Times New Roman"/>
          <w:sz w:val="28"/>
          <w:szCs w:val="28"/>
          <w:lang w:val="ru-RU" w:eastAsia="ru-RU"/>
        </w:rPr>
        <w:t>П</w:t>
      </w:r>
      <w:r w:rsidRPr="00B15D16">
        <w:rPr>
          <w:rFonts w:ascii="Times New Roman" w:hAnsi="Times New Roman"/>
          <w:sz w:val="28"/>
          <w:szCs w:val="28"/>
          <w:lang w:val="ru-RU" w:eastAsia="ru-RU"/>
        </w:rPr>
        <w:t xml:space="preserve">арадигмы </w:t>
      </w:r>
      <w:r w:rsidR="00BC0795" w:rsidRPr="00B15D16">
        <w:rPr>
          <w:rFonts w:ascii="Times New Roman" w:hAnsi="Times New Roman"/>
          <w:sz w:val="28"/>
          <w:szCs w:val="28"/>
          <w:lang w:val="ru-RU" w:eastAsia="ru-RU"/>
        </w:rPr>
        <w:t>Н</w:t>
      </w:r>
      <w:r w:rsidRPr="00B15D16">
        <w:rPr>
          <w:rFonts w:ascii="Times New Roman" w:hAnsi="Times New Roman"/>
          <w:sz w:val="28"/>
          <w:szCs w:val="28"/>
          <w:lang w:val="ru-RU" w:eastAsia="ru-RU"/>
        </w:rPr>
        <w:t>ауки Изначально Вышестоящего Отца.</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Что есть космос, по определению философии синтеза? Это Метагалактика. Явление материи Изначально Выще</w:t>
      </w:r>
      <w:r w:rsidR="00BC0795" w:rsidRPr="00B15D16">
        <w:rPr>
          <w:rFonts w:ascii="Times New Roman" w:hAnsi="Times New Roman"/>
          <w:sz w:val="28"/>
          <w:szCs w:val="28"/>
          <w:lang w:val="ru-RU" w:eastAsia="ru-RU"/>
        </w:rPr>
        <w:t>стоящего Отца определено 16384-</w:t>
      </w:r>
      <w:r w:rsidRPr="00B15D16">
        <w:rPr>
          <w:rFonts w:ascii="Times New Roman" w:hAnsi="Times New Roman"/>
          <w:sz w:val="28"/>
          <w:szCs w:val="28"/>
          <w:lang w:val="ru-RU" w:eastAsia="ru-RU"/>
        </w:rPr>
        <w:t xml:space="preserve">я </w:t>
      </w:r>
      <w:r w:rsidR="00BC0795" w:rsidRPr="00B15D16">
        <w:rPr>
          <w:rFonts w:ascii="Times New Roman" w:hAnsi="Times New Roman"/>
          <w:sz w:val="28"/>
          <w:szCs w:val="28"/>
          <w:lang w:val="ru-RU" w:eastAsia="ru-RU"/>
        </w:rPr>
        <w:t>В</w:t>
      </w:r>
      <w:r w:rsidRPr="00B15D16">
        <w:rPr>
          <w:rFonts w:ascii="Times New Roman" w:hAnsi="Times New Roman"/>
          <w:sz w:val="28"/>
          <w:szCs w:val="28"/>
          <w:lang w:val="ru-RU" w:eastAsia="ru-RU"/>
        </w:rPr>
        <w:t xml:space="preserve">ысокими </w:t>
      </w:r>
      <w:r w:rsidR="00BC0795" w:rsidRPr="00B15D16">
        <w:rPr>
          <w:rFonts w:ascii="Times New Roman" w:hAnsi="Times New Roman"/>
          <w:sz w:val="28"/>
          <w:szCs w:val="28"/>
          <w:lang w:val="ru-RU" w:eastAsia="ru-RU"/>
        </w:rPr>
        <w:t>Ц</w:t>
      </w:r>
      <w:r w:rsidRPr="00B15D16">
        <w:rPr>
          <w:rFonts w:ascii="Times New Roman" w:hAnsi="Times New Roman"/>
          <w:sz w:val="28"/>
          <w:szCs w:val="28"/>
          <w:lang w:val="ru-RU" w:eastAsia="ru-RU"/>
        </w:rPr>
        <w:t xml:space="preserve">ельными </w:t>
      </w:r>
      <w:r w:rsidR="00BC0795" w:rsidRPr="00B15D16">
        <w:rPr>
          <w:rFonts w:ascii="Times New Roman" w:hAnsi="Times New Roman"/>
          <w:sz w:val="28"/>
          <w:szCs w:val="28"/>
          <w:lang w:val="ru-RU" w:eastAsia="ru-RU"/>
        </w:rPr>
        <w:t>Р</w:t>
      </w:r>
      <w:r w:rsidRPr="00B15D16">
        <w:rPr>
          <w:rFonts w:ascii="Times New Roman" w:hAnsi="Times New Roman"/>
          <w:sz w:val="28"/>
          <w:szCs w:val="28"/>
          <w:lang w:val="ru-RU" w:eastAsia="ru-RU"/>
        </w:rPr>
        <w:t>еальност</w:t>
      </w:r>
      <w:r w:rsidR="00BC0795" w:rsidRPr="00B15D16">
        <w:rPr>
          <w:rFonts w:ascii="Times New Roman" w:hAnsi="Times New Roman"/>
          <w:sz w:val="28"/>
          <w:szCs w:val="28"/>
          <w:lang w:val="ru-RU" w:eastAsia="ru-RU"/>
        </w:rPr>
        <w:t>ями. Планета Земля явлена 8192-</w:t>
      </w:r>
      <w:r w:rsidRPr="00B15D16">
        <w:rPr>
          <w:rFonts w:ascii="Times New Roman" w:hAnsi="Times New Roman"/>
          <w:sz w:val="28"/>
          <w:szCs w:val="28"/>
          <w:lang w:val="ru-RU" w:eastAsia="ru-RU"/>
        </w:rPr>
        <w:t xml:space="preserve">я </w:t>
      </w:r>
      <w:r w:rsidR="00BC0795" w:rsidRPr="00B15D16">
        <w:rPr>
          <w:rFonts w:ascii="Times New Roman" w:hAnsi="Times New Roman"/>
          <w:sz w:val="28"/>
          <w:szCs w:val="28"/>
          <w:lang w:val="ru-RU" w:eastAsia="ru-RU"/>
        </w:rPr>
        <w:t>В</w:t>
      </w:r>
      <w:r w:rsidRPr="00B15D16">
        <w:rPr>
          <w:rFonts w:ascii="Times New Roman" w:hAnsi="Times New Roman"/>
          <w:sz w:val="28"/>
          <w:szCs w:val="28"/>
          <w:lang w:val="ru-RU" w:eastAsia="ru-RU"/>
        </w:rPr>
        <w:t xml:space="preserve">ысокими </w:t>
      </w:r>
      <w:r w:rsidR="00BC0795" w:rsidRPr="00B15D16">
        <w:rPr>
          <w:rFonts w:ascii="Times New Roman" w:hAnsi="Times New Roman"/>
          <w:sz w:val="28"/>
          <w:szCs w:val="28"/>
          <w:lang w:val="ru-RU" w:eastAsia="ru-RU"/>
        </w:rPr>
        <w:t>Ц</w:t>
      </w:r>
      <w:r w:rsidRPr="00B15D16">
        <w:rPr>
          <w:rFonts w:ascii="Times New Roman" w:hAnsi="Times New Roman"/>
          <w:sz w:val="28"/>
          <w:szCs w:val="28"/>
          <w:lang w:val="ru-RU" w:eastAsia="ru-RU"/>
        </w:rPr>
        <w:t xml:space="preserve">ельными </w:t>
      </w:r>
      <w:r w:rsidR="00BC0795" w:rsidRPr="00B15D16">
        <w:rPr>
          <w:rFonts w:ascii="Times New Roman" w:hAnsi="Times New Roman"/>
          <w:sz w:val="28"/>
          <w:szCs w:val="28"/>
          <w:lang w:val="ru-RU" w:eastAsia="ru-RU"/>
        </w:rPr>
        <w:t>Р</w:t>
      </w:r>
      <w:r w:rsidRPr="00B15D16">
        <w:rPr>
          <w:rFonts w:ascii="Times New Roman" w:hAnsi="Times New Roman"/>
          <w:sz w:val="28"/>
          <w:szCs w:val="28"/>
          <w:lang w:val="ru-RU" w:eastAsia="ru-RU"/>
        </w:rPr>
        <w:t xml:space="preserve">еальностями. Явление каждой Высокой Цельной </w:t>
      </w:r>
      <w:r w:rsidR="00BC0795" w:rsidRPr="00B15D16">
        <w:rPr>
          <w:rFonts w:ascii="Times New Roman" w:hAnsi="Times New Roman"/>
          <w:sz w:val="28"/>
          <w:szCs w:val="28"/>
          <w:lang w:val="ru-RU" w:eastAsia="ru-RU"/>
        </w:rPr>
        <w:t>Р</w:t>
      </w:r>
      <w:r w:rsidRPr="00B15D16">
        <w:rPr>
          <w:rFonts w:ascii="Times New Roman" w:hAnsi="Times New Roman"/>
          <w:sz w:val="28"/>
          <w:szCs w:val="28"/>
          <w:lang w:val="ru-RU" w:eastAsia="ru-RU"/>
        </w:rPr>
        <w:t xml:space="preserve">еальности в синтезе семи видов организации материи ИВО (Изначально Вышестоящего Отца) </w:t>
      </w:r>
      <w:r w:rsidR="00BC0795"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Изначально Вышестоящие Реальности, Реальности, Высокие Цельные Присутствия, Изначально Вышестоящие Присутствия, Присутствия, Планы, Синтез-физичности материи. А сама Метагалактика Ф</w:t>
      </w:r>
      <w:r w:rsidR="0072101D" w:rsidRPr="00B15D16">
        <w:rPr>
          <w:rFonts w:ascii="Times New Roman" w:hAnsi="Times New Roman"/>
          <w:sz w:val="28"/>
          <w:szCs w:val="28"/>
          <w:lang w:val="ru-RU" w:eastAsia="ru-RU"/>
        </w:rPr>
        <w:t>а</w:t>
      </w:r>
      <w:r w:rsidRPr="00B15D16">
        <w:rPr>
          <w:rFonts w:ascii="Times New Roman" w:hAnsi="Times New Roman"/>
          <w:sz w:val="28"/>
          <w:szCs w:val="28"/>
          <w:lang w:val="ru-RU" w:eastAsia="ru-RU"/>
        </w:rPr>
        <w:t xml:space="preserve"> явлена синтезом восьми видов организации материи ИВО, начиная с Высоких Цельных Реальностей, материй каждого вида в количестве 16384. Каждые 4096 Высоких Цельных Реальности явлены ракурсом четырёх Миров – Физический, Тонкий, Метагалактический и Синтезный.</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Метагалактика Ф</w:t>
      </w:r>
      <w:r w:rsidR="0072101D" w:rsidRPr="00B15D16">
        <w:rPr>
          <w:rFonts w:ascii="Times New Roman" w:hAnsi="Times New Roman"/>
          <w:sz w:val="28"/>
          <w:szCs w:val="28"/>
          <w:lang w:val="ru-RU" w:eastAsia="ru-RU"/>
        </w:rPr>
        <w:t>а</w:t>
      </w:r>
      <w:r w:rsidRPr="00B15D16">
        <w:rPr>
          <w:rFonts w:ascii="Times New Roman" w:hAnsi="Times New Roman"/>
          <w:sz w:val="28"/>
          <w:szCs w:val="28"/>
          <w:lang w:val="ru-RU" w:eastAsia="ru-RU"/>
        </w:rPr>
        <w:t xml:space="preserve"> организован</w:t>
      </w:r>
      <w:r w:rsidR="0072101D" w:rsidRPr="00B15D16">
        <w:rPr>
          <w:rFonts w:ascii="Times New Roman" w:hAnsi="Times New Roman"/>
          <w:sz w:val="28"/>
          <w:szCs w:val="28"/>
          <w:lang w:val="ru-RU" w:eastAsia="ru-RU"/>
        </w:rPr>
        <w:t>а 64-я видами материи 64-</w:t>
      </w:r>
      <w:r w:rsidRPr="00B15D16">
        <w:rPr>
          <w:rFonts w:ascii="Times New Roman" w:hAnsi="Times New Roman"/>
          <w:sz w:val="28"/>
          <w:szCs w:val="28"/>
          <w:lang w:val="ru-RU" w:eastAsia="ru-RU"/>
        </w:rPr>
        <w:t>я метагалактиками</w:t>
      </w:r>
      <w:r w:rsidR="0072101D" w:rsidRPr="00B15D16">
        <w:rPr>
          <w:rFonts w:ascii="Times New Roman" w:hAnsi="Times New Roman"/>
          <w:sz w:val="28"/>
          <w:szCs w:val="28"/>
          <w:lang w:val="ru-RU" w:eastAsia="ru-RU"/>
        </w:rPr>
        <w:t xml:space="preserve">: </w:t>
      </w:r>
      <w:r w:rsidRPr="00B15D16">
        <w:rPr>
          <w:rFonts w:ascii="Times New Roman" w:hAnsi="Times New Roman"/>
          <w:sz w:val="28"/>
          <w:szCs w:val="28"/>
          <w:lang w:val="ru-RU" w:eastAsia="ru-RU"/>
        </w:rPr>
        <w:t xml:space="preserve"> от Физической Метагалактики до Метагалактики Ф</w:t>
      </w:r>
      <w:r w:rsidR="0072101D" w:rsidRPr="00B15D16">
        <w:rPr>
          <w:rFonts w:ascii="Times New Roman" w:hAnsi="Times New Roman"/>
          <w:sz w:val="28"/>
          <w:szCs w:val="28"/>
          <w:lang w:val="ru-RU" w:eastAsia="ru-RU"/>
        </w:rPr>
        <w:t>а</w:t>
      </w:r>
      <w:r w:rsidRPr="00B15D16">
        <w:rPr>
          <w:rFonts w:ascii="Times New Roman" w:hAnsi="Times New Roman"/>
          <w:sz w:val="28"/>
          <w:szCs w:val="28"/>
          <w:lang w:val="ru-RU" w:eastAsia="ru-RU"/>
        </w:rPr>
        <w:t>. Явление каждой ВЦР ракурсом явления ИВО явлением базовых 64-х видов Материи ИВО, от Физики до Сиаматики. 64 вида материи явлены 256-ю типами материи – Огня, Духа, Света и Энергии. Организация материи восьми видо</w:t>
      </w:r>
      <w:r w:rsidR="0072101D" w:rsidRPr="00B15D16">
        <w:rPr>
          <w:rFonts w:ascii="Times New Roman" w:hAnsi="Times New Roman"/>
          <w:sz w:val="28"/>
          <w:szCs w:val="28"/>
          <w:lang w:val="ru-RU" w:eastAsia="ru-RU"/>
        </w:rPr>
        <w:t>в развёрнута 16384-</w:t>
      </w:r>
      <w:r w:rsidRPr="00B15D16">
        <w:rPr>
          <w:rFonts w:ascii="Times New Roman" w:hAnsi="Times New Roman"/>
          <w:sz w:val="28"/>
          <w:szCs w:val="28"/>
          <w:lang w:val="ru-RU" w:eastAsia="ru-RU"/>
        </w:rPr>
        <w:t>я мерностями, скорост</w:t>
      </w:r>
      <w:r w:rsidR="0072101D" w:rsidRPr="00B15D16">
        <w:rPr>
          <w:rFonts w:ascii="Times New Roman" w:hAnsi="Times New Roman"/>
          <w:sz w:val="28"/>
          <w:szCs w:val="28"/>
          <w:lang w:val="ru-RU" w:eastAsia="ru-RU"/>
        </w:rPr>
        <w:t>ями</w:t>
      </w:r>
      <w:r w:rsidRPr="00B15D16">
        <w:rPr>
          <w:rFonts w:ascii="Times New Roman" w:hAnsi="Times New Roman"/>
          <w:sz w:val="28"/>
          <w:szCs w:val="28"/>
          <w:lang w:val="ru-RU" w:eastAsia="ru-RU"/>
        </w:rPr>
        <w:t>, пространств</w:t>
      </w:r>
      <w:r w:rsidR="0072101D" w:rsidRPr="00B15D16">
        <w:rPr>
          <w:rFonts w:ascii="Times New Roman" w:hAnsi="Times New Roman"/>
          <w:sz w:val="28"/>
          <w:szCs w:val="28"/>
          <w:lang w:val="ru-RU" w:eastAsia="ru-RU"/>
        </w:rPr>
        <w:t>ами</w:t>
      </w:r>
      <w:r w:rsidRPr="00B15D16">
        <w:rPr>
          <w:rFonts w:ascii="Times New Roman" w:hAnsi="Times New Roman"/>
          <w:sz w:val="28"/>
          <w:szCs w:val="28"/>
          <w:lang w:val="ru-RU" w:eastAsia="ru-RU"/>
        </w:rPr>
        <w:t xml:space="preserve"> и времен</w:t>
      </w:r>
      <w:r w:rsidR="0072101D" w:rsidRPr="00B15D16">
        <w:rPr>
          <w:rFonts w:ascii="Times New Roman" w:hAnsi="Times New Roman"/>
          <w:sz w:val="28"/>
          <w:szCs w:val="28"/>
          <w:lang w:val="ru-RU" w:eastAsia="ru-RU"/>
        </w:rPr>
        <w:t>а</w:t>
      </w:r>
      <w:r w:rsidRPr="00B15D16">
        <w:rPr>
          <w:rFonts w:ascii="Times New Roman" w:hAnsi="Times New Roman"/>
          <w:sz w:val="28"/>
          <w:szCs w:val="28"/>
          <w:lang w:val="ru-RU" w:eastAsia="ru-RU"/>
        </w:rPr>
        <w:t>м</w:t>
      </w:r>
      <w:r w:rsidR="0072101D" w:rsidRPr="00B15D16">
        <w:rPr>
          <w:rFonts w:ascii="Times New Roman" w:hAnsi="Times New Roman"/>
          <w:sz w:val="28"/>
          <w:szCs w:val="28"/>
          <w:lang w:val="ru-RU" w:eastAsia="ru-RU"/>
        </w:rPr>
        <w:t>и</w:t>
      </w:r>
      <w:r w:rsidRPr="00B15D16">
        <w:rPr>
          <w:rFonts w:ascii="Times New Roman" w:hAnsi="Times New Roman"/>
          <w:sz w:val="28"/>
          <w:szCs w:val="28"/>
          <w:lang w:val="ru-RU" w:eastAsia="ru-RU"/>
        </w:rPr>
        <w:t>.</w:t>
      </w:r>
    </w:p>
    <w:p w:rsidR="008D2AF7"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С точки зрения Метагалактичности науки, видимый космос является материей, являющейся нижестоящей для вышестоящих реальностей.</w:t>
      </w:r>
      <w:r w:rsidR="0072101D" w:rsidRPr="00B15D16">
        <w:rPr>
          <w:rFonts w:ascii="Times New Roman" w:hAnsi="Times New Roman"/>
          <w:sz w:val="28"/>
          <w:szCs w:val="28"/>
          <w:lang w:val="ru-RU" w:eastAsia="ru-RU"/>
        </w:rPr>
        <w:t xml:space="preserve"> И, соответственно, вышестоящей</w:t>
      </w:r>
      <w:r w:rsidRPr="00B15D16">
        <w:rPr>
          <w:rFonts w:ascii="Times New Roman" w:hAnsi="Times New Roman"/>
          <w:sz w:val="28"/>
          <w:szCs w:val="28"/>
          <w:lang w:val="ru-RU" w:eastAsia="ru-RU"/>
        </w:rPr>
        <w:t xml:space="preserve"> для нижестоящих материй. Границами Метагалактики является ИВДИВО. Следовательно, наука Космического </w:t>
      </w:r>
      <w:r w:rsidR="0072101D"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 xml:space="preserve">интеза </w:t>
      </w:r>
      <w:r w:rsidRPr="00B15D16">
        <w:rPr>
          <w:rFonts w:ascii="Times New Roman" w:hAnsi="Times New Roman"/>
          <w:sz w:val="28"/>
          <w:szCs w:val="28"/>
          <w:lang w:val="ru-RU" w:eastAsia="ru-RU"/>
        </w:rPr>
        <w:lastRenderedPageBreak/>
        <w:t xml:space="preserve">описывает </w:t>
      </w:r>
      <w:r w:rsidR="0072101D" w:rsidRPr="00B15D16">
        <w:rPr>
          <w:rFonts w:ascii="Times New Roman" w:hAnsi="Times New Roman"/>
          <w:sz w:val="28"/>
          <w:szCs w:val="28"/>
          <w:lang w:val="ru-RU" w:eastAsia="ru-RU"/>
        </w:rPr>
        <w:t>и</w:t>
      </w:r>
      <w:r w:rsidRPr="00B15D16">
        <w:rPr>
          <w:rFonts w:ascii="Times New Roman" w:hAnsi="Times New Roman"/>
          <w:sz w:val="28"/>
          <w:szCs w:val="28"/>
          <w:lang w:val="ru-RU" w:eastAsia="ru-RU"/>
        </w:rPr>
        <w:t>вдивные условия той или иной мерности, в зависимости от характеристик исследователя. Мерности, скорости, пространства и время по 16384 в организации энергии, света, духа и огня явлены Ядрами, а каж</w:t>
      </w:r>
      <w:r w:rsidR="0072101D" w:rsidRPr="00B15D16">
        <w:rPr>
          <w:rFonts w:ascii="Times New Roman" w:hAnsi="Times New Roman"/>
          <w:sz w:val="28"/>
          <w:szCs w:val="28"/>
          <w:lang w:val="ru-RU" w:eastAsia="ru-RU"/>
        </w:rPr>
        <w:t>дое Ядро состоит из синтеза 16-</w:t>
      </w:r>
      <w:r w:rsidRPr="00B15D16">
        <w:rPr>
          <w:rFonts w:ascii="Times New Roman" w:hAnsi="Times New Roman"/>
          <w:sz w:val="28"/>
          <w:szCs w:val="28"/>
          <w:lang w:val="ru-RU" w:eastAsia="ru-RU"/>
        </w:rPr>
        <w:t>и огнеобразов</w:t>
      </w:r>
      <w:r w:rsidR="0072101D"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спин, частица, атом, молекула, элемент, точка, точка-искра, искра, капля, шар, объём, континуум, версум, империо, я-есмь, ядро. [3</w:t>
      </w:r>
      <w:r w:rsidR="009F4F97" w:rsidRPr="00B15D16">
        <w:rPr>
          <w:rFonts w:ascii="Times New Roman" w:hAnsi="Times New Roman"/>
          <w:sz w:val="28"/>
          <w:szCs w:val="28"/>
          <w:lang w:val="ru-RU" w:eastAsia="ru-RU"/>
        </w:rPr>
        <w:t>2</w:t>
      </w:r>
      <w:r w:rsidRPr="00B15D16">
        <w:rPr>
          <w:rFonts w:ascii="Times New Roman" w:hAnsi="Times New Roman"/>
          <w:sz w:val="28"/>
          <w:szCs w:val="28"/>
          <w:lang w:val="ru-RU" w:eastAsia="ru-RU"/>
        </w:rPr>
        <w:t>].</w:t>
      </w:r>
    </w:p>
    <w:p w:rsidR="0091623C" w:rsidRPr="00B15D16" w:rsidRDefault="008D2AF7" w:rsidP="00B15D16">
      <w:pPr>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Человек является центровкой всех материй, через человека происходит фиксация метрик материи Метагалактики. [2</w:t>
      </w:r>
      <w:r w:rsidR="009F4F97" w:rsidRPr="00B15D16">
        <w:rPr>
          <w:rFonts w:ascii="Times New Roman" w:hAnsi="Times New Roman"/>
          <w:sz w:val="28"/>
          <w:szCs w:val="28"/>
          <w:lang w:val="ru-RU" w:eastAsia="ru-RU"/>
        </w:rPr>
        <w:t>2</w:t>
      </w:r>
      <w:r w:rsidRPr="00B15D16">
        <w:rPr>
          <w:rFonts w:ascii="Times New Roman" w:hAnsi="Times New Roman"/>
          <w:sz w:val="28"/>
          <w:szCs w:val="28"/>
          <w:lang w:val="ru-RU" w:eastAsia="ru-RU"/>
        </w:rPr>
        <w:t>, стр. 298]. Материя</w:t>
      </w:r>
      <w:r w:rsidR="0072101D" w:rsidRPr="00B15D16">
        <w:rPr>
          <w:rFonts w:ascii="Times New Roman" w:hAnsi="Times New Roman"/>
          <w:sz w:val="28"/>
          <w:szCs w:val="28"/>
          <w:lang w:val="ru-RU" w:eastAsia="ru-RU"/>
        </w:rPr>
        <w:t xml:space="preserve"> —</w:t>
      </w:r>
      <w:r w:rsidRPr="00B15D16">
        <w:rPr>
          <w:rFonts w:ascii="Times New Roman" w:hAnsi="Times New Roman"/>
          <w:sz w:val="28"/>
          <w:szCs w:val="28"/>
          <w:lang w:val="ru-RU" w:eastAsia="ru-RU"/>
        </w:rPr>
        <w:t xml:space="preserve"> это та же самая Иерархия, Система Ядер, где в каждом Ядре записана вся Материя</w:t>
      </w:r>
      <w:r w:rsidR="0072101D" w:rsidRPr="00B15D16">
        <w:rPr>
          <w:rFonts w:ascii="Times New Roman" w:hAnsi="Times New Roman"/>
          <w:sz w:val="28"/>
          <w:szCs w:val="28"/>
          <w:lang w:val="ru-RU" w:eastAsia="ru-RU"/>
        </w:rPr>
        <w:t xml:space="preserve">, не </w:t>
      </w:r>
      <w:r w:rsidRPr="00B15D16">
        <w:rPr>
          <w:rFonts w:ascii="Times New Roman" w:hAnsi="Times New Roman"/>
          <w:sz w:val="28"/>
          <w:szCs w:val="28"/>
          <w:lang w:val="ru-RU" w:eastAsia="ru-RU"/>
        </w:rPr>
        <w:t xml:space="preserve">количественно. И через это идёт шуньятная взаимосвязь этих </w:t>
      </w:r>
      <w:r w:rsidR="0072101D" w:rsidRPr="00B15D16">
        <w:rPr>
          <w:rFonts w:ascii="Times New Roman" w:hAnsi="Times New Roman"/>
          <w:sz w:val="28"/>
          <w:szCs w:val="28"/>
          <w:lang w:val="ru-RU" w:eastAsia="ru-RU"/>
        </w:rPr>
        <w:t>Я</w:t>
      </w:r>
      <w:r w:rsidRPr="00B15D16">
        <w:rPr>
          <w:rFonts w:ascii="Times New Roman" w:hAnsi="Times New Roman"/>
          <w:sz w:val="28"/>
          <w:szCs w:val="28"/>
          <w:lang w:val="ru-RU" w:eastAsia="ru-RU"/>
        </w:rPr>
        <w:t xml:space="preserve">дер, где материя </w:t>
      </w:r>
      <w:r w:rsidR="0072101D"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центровка. [2</w:t>
      </w:r>
      <w:r w:rsidR="009F4F97" w:rsidRPr="00B15D16">
        <w:rPr>
          <w:rFonts w:ascii="Times New Roman" w:hAnsi="Times New Roman"/>
          <w:sz w:val="28"/>
          <w:szCs w:val="28"/>
          <w:lang w:val="ru-RU" w:eastAsia="ru-RU"/>
        </w:rPr>
        <w:t>2</w:t>
      </w:r>
      <w:r w:rsidRPr="00B15D16">
        <w:rPr>
          <w:rFonts w:ascii="Times New Roman" w:hAnsi="Times New Roman"/>
          <w:sz w:val="28"/>
          <w:szCs w:val="28"/>
          <w:lang w:val="ru-RU" w:eastAsia="ru-RU"/>
        </w:rPr>
        <w:t>, стр. 276]. Следовательно, изучение Космоса будет прои</w:t>
      </w:r>
      <w:r w:rsidR="0072101D" w:rsidRPr="00B15D16">
        <w:rPr>
          <w:rFonts w:ascii="Times New Roman" w:hAnsi="Times New Roman"/>
          <w:sz w:val="28"/>
          <w:szCs w:val="28"/>
          <w:lang w:val="ru-RU" w:eastAsia="ru-RU"/>
        </w:rPr>
        <w:t>сходить через изучение человека</w:t>
      </w:r>
      <w:r w:rsidRPr="00B15D16">
        <w:rPr>
          <w:rFonts w:ascii="Times New Roman" w:hAnsi="Times New Roman"/>
          <w:sz w:val="28"/>
          <w:szCs w:val="28"/>
          <w:lang w:val="ru-RU" w:eastAsia="ru-RU"/>
        </w:rPr>
        <w:t xml:space="preserve"> в первую очередь.</w:t>
      </w:r>
    </w:p>
    <w:p w:rsidR="008D2AF7" w:rsidRPr="00B15D16" w:rsidRDefault="008D2AF7" w:rsidP="00B15D16">
      <w:pPr>
        <w:spacing w:line="360" w:lineRule="auto"/>
        <w:ind w:firstLine="709"/>
        <w:jc w:val="both"/>
        <w:rPr>
          <w:rFonts w:ascii="Times New Roman" w:hAnsi="Times New Roman"/>
          <w:b/>
          <w:sz w:val="28"/>
          <w:szCs w:val="28"/>
          <w:lang w:val="ru-RU"/>
        </w:rPr>
      </w:pPr>
      <w:r w:rsidRPr="00B15D16">
        <w:rPr>
          <w:rFonts w:ascii="Times New Roman" w:hAnsi="Times New Roman"/>
          <w:b/>
          <w:sz w:val="28"/>
          <w:szCs w:val="28"/>
          <w:lang w:val="ru-RU"/>
        </w:rPr>
        <w:t xml:space="preserve">Парадигма Космического синтеза. </w:t>
      </w:r>
    </w:p>
    <w:p w:rsidR="008D2AF7" w:rsidRPr="00B15D16" w:rsidRDefault="008D2AF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Че</w:t>
      </w:r>
      <w:r w:rsidR="0072101D" w:rsidRPr="00B15D16">
        <w:rPr>
          <w:rFonts w:ascii="Times New Roman" w:hAnsi="Times New Roman"/>
          <w:sz w:val="28"/>
          <w:szCs w:val="28"/>
          <w:lang w:val="ru-RU"/>
        </w:rPr>
        <w:t xml:space="preserve">ловечество вышло из «колыбели» </w:t>
      </w:r>
      <w:r w:rsidRPr="00B15D16">
        <w:rPr>
          <w:rFonts w:ascii="Times New Roman" w:hAnsi="Times New Roman"/>
          <w:sz w:val="28"/>
          <w:szCs w:val="28"/>
          <w:lang w:val="ru-RU"/>
        </w:rPr>
        <w:t>и разворачивает экспансию космоса</w:t>
      </w:r>
      <w:r w:rsidR="0072101D" w:rsidRPr="00B15D16">
        <w:rPr>
          <w:rFonts w:ascii="Times New Roman" w:hAnsi="Times New Roman"/>
          <w:sz w:val="28"/>
          <w:szCs w:val="28"/>
          <w:lang w:val="ru-RU"/>
        </w:rPr>
        <w:t xml:space="preserve"> — </w:t>
      </w:r>
      <w:r w:rsidRPr="00B15D16">
        <w:rPr>
          <w:rFonts w:ascii="Times New Roman" w:hAnsi="Times New Roman"/>
          <w:sz w:val="28"/>
          <w:szCs w:val="28"/>
          <w:lang w:val="ru-RU"/>
        </w:rPr>
        <w:t xml:space="preserve">Метагалактики. Любые действия в этом направлении необходимо поставить на научную основу. Для наиболее целостного взгляда на роль человека в этом процессе, надо осваивать новую </w:t>
      </w:r>
      <w:r w:rsidR="0072101D" w:rsidRPr="00B15D16">
        <w:rPr>
          <w:rFonts w:ascii="Times New Roman" w:hAnsi="Times New Roman"/>
          <w:sz w:val="28"/>
          <w:szCs w:val="28"/>
          <w:lang w:val="ru-RU"/>
        </w:rPr>
        <w:t>П</w:t>
      </w:r>
      <w:r w:rsidRPr="00B15D16">
        <w:rPr>
          <w:rFonts w:ascii="Times New Roman" w:hAnsi="Times New Roman"/>
          <w:sz w:val="28"/>
          <w:szCs w:val="28"/>
          <w:lang w:val="ru-RU"/>
        </w:rPr>
        <w:t xml:space="preserve">арадигму </w:t>
      </w:r>
      <w:r w:rsidR="0072101D" w:rsidRPr="00B15D16">
        <w:rPr>
          <w:rFonts w:ascii="Times New Roman" w:hAnsi="Times New Roman"/>
          <w:sz w:val="28"/>
          <w:szCs w:val="28"/>
          <w:lang w:val="ru-RU"/>
        </w:rPr>
        <w:t>Н</w:t>
      </w:r>
      <w:r w:rsidRPr="00B15D16">
        <w:rPr>
          <w:rFonts w:ascii="Times New Roman" w:hAnsi="Times New Roman"/>
          <w:sz w:val="28"/>
          <w:szCs w:val="28"/>
          <w:lang w:val="ru-RU"/>
        </w:rPr>
        <w:t xml:space="preserve">ауки, рождённую </w:t>
      </w:r>
      <w:r w:rsidR="0072101D" w:rsidRPr="00B15D16">
        <w:rPr>
          <w:rFonts w:ascii="Times New Roman" w:hAnsi="Times New Roman"/>
          <w:sz w:val="28"/>
          <w:szCs w:val="28"/>
          <w:lang w:val="ru-RU"/>
        </w:rPr>
        <w:t>Ф</w:t>
      </w:r>
      <w:r w:rsidRPr="00B15D16">
        <w:rPr>
          <w:rFonts w:ascii="Times New Roman" w:hAnsi="Times New Roman"/>
          <w:sz w:val="28"/>
          <w:szCs w:val="28"/>
          <w:lang w:val="ru-RU"/>
        </w:rPr>
        <w:t xml:space="preserve">илософией Синтеза. В Метагалактической </w:t>
      </w:r>
      <w:r w:rsidR="0072101D" w:rsidRPr="00B15D16">
        <w:rPr>
          <w:rFonts w:ascii="Times New Roman" w:hAnsi="Times New Roman"/>
          <w:sz w:val="28"/>
          <w:szCs w:val="28"/>
          <w:lang w:val="ru-RU"/>
        </w:rPr>
        <w:t>П</w:t>
      </w:r>
      <w:r w:rsidRPr="00B15D16">
        <w:rPr>
          <w:rFonts w:ascii="Times New Roman" w:hAnsi="Times New Roman"/>
          <w:sz w:val="28"/>
          <w:szCs w:val="28"/>
          <w:lang w:val="ru-RU"/>
        </w:rPr>
        <w:t xml:space="preserve">арадигме </w:t>
      </w:r>
      <w:r w:rsidR="0072101D" w:rsidRPr="00B15D16">
        <w:rPr>
          <w:rFonts w:ascii="Times New Roman" w:hAnsi="Times New Roman"/>
          <w:sz w:val="28"/>
          <w:szCs w:val="28"/>
          <w:lang w:val="ru-RU"/>
        </w:rPr>
        <w:t>Н</w:t>
      </w:r>
      <w:r w:rsidRPr="00B15D16">
        <w:rPr>
          <w:rFonts w:ascii="Times New Roman" w:hAnsi="Times New Roman"/>
          <w:sz w:val="28"/>
          <w:szCs w:val="28"/>
          <w:lang w:val="ru-RU"/>
        </w:rPr>
        <w:t>ауки, заложены взгляды, мысли, смыслы, идеи, рождающие права созидания новой материи.</w:t>
      </w:r>
    </w:p>
    <w:p w:rsidR="008D2AF7" w:rsidRPr="00B15D16" w:rsidRDefault="008D2AF7" w:rsidP="00B15D16">
      <w:pPr>
        <w:shd w:val="clear" w:color="auto" w:fill="FFFFFF"/>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Кто сказал, что наша эволюция закончилась формированием только биологического организма? А иные специалитеты Человека, вполне раз</w:t>
      </w:r>
      <w:r w:rsidR="0072101D" w:rsidRPr="00B15D16">
        <w:rPr>
          <w:rFonts w:ascii="Times New Roman" w:hAnsi="Times New Roman"/>
          <w:sz w:val="28"/>
          <w:szCs w:val="28"/>
          <w:lang w:val="ru-RU" w:eastAsia="ru-RU"/>
        </w:rPr>
        <w:t>виваемые обыденной жизнью и не</w:t>
      </w:r>
      <w:r w:rsidRPr="00B15D16">
        <w:rPr>
          <w:rFonts w:ascii="Times New Roman" w:hAnsi="Times New Roman"/>
          <w:sz w:val="28"/>
          <w:szCs w:val="28"/>
          <w:lang w:val="ru-RU" w:eastAsia="ru-RU"/>
        </w:rPr>
        <w:t xml:space="preserve">замечаемые </w:t>
      </w:r>
      <w:r w:rsidR="0072101D" w:rsidRPr="00B15D16">
        <w:rPr>
          <w:rFonts w:ascii="Times New Roman" w:hAnsi="Times New Roman"/>
          <w:sz w:val="28"/>
          <w:szCs w:val="28"/>
          <w:lang w:val="ru-RU" w:eastAsia="ru-RU"/>
        </w:rPr>
        <w:t>п</w:t>
      </w:r>
      <w:r w:rsidRPr="00B15D16">
        <w:rPr>
          <w:rFonts w:ascii="Times New Roman" w:hAnsi="Times New Roman"/>
          <w:sz w:val="28"/>
          <w:szCs w:val="28"/>
          <w:lang w:val="ru-RU" w:eastAsia="ru-RU"/>
        </w:rPr>
        <w:t xml:space="preserve">озицией </w:t>
      </w:r>
      <w:r w:rsidR="0072101D" w:rsidRPr="00B15D16">
        <w:rPr>
          <w:rFonts w:ascii="Times New Roman" w:hAnsi="Times New Roman"/>
          <w:sz w:val="28"/>
          <w:szCs w:val="28"/>
          <w:lang w:val="ru-RU" w:eastAsia="ru-RU"/>
        </w:rPr>
        <w:t>н</w:t>
      </w:r>
      <w:r w:rsidRPr="00B15D16">
        <w:rPr>
          <w:rFonts w:ascii="Times New Roman" w:hAnsi="Times New Roman"/>
          <w:sz w:val="28"/>
          <w:szCs w:val="28"/>
          <w:lang w:val="ru-RU" w:eastAsia="ru-RU"/>
        </w:rPr>
        <w:t>аучного</w:t>
      </w:r>
      <w:r w:rsidR="009F4F97" w:rsidRPr="00B15D16">
        <w:rPr>
          <w:rStyle w:val="a9"/>
          <w:rFonts w:ascii="Times New Roman" w:hAnsi="Times New Roman"/>
          <w:i w:val="0"/>
          <w:sz w:val="28"/>
          <w:szCs w:val="28"/>
          <w:shd w:val="clear" w:color="auto" w:fill="FFFFFF"/>
          <w:lang w:val="ru-RU"/>
        </w:rPr>
        <w:t xml:space="preserve"> «</w:t>
      </w:r>
      <w:r w:rsidR="009F4F97" w:rsidRPr="00B15D16">
        <w:rPr>
          <w:rFonts w:ascii="Times New Roman" w:hAnsi="Times New Roman"/>
          <w:sz w:val="28"/>
          <w:szCs w:val="28"/>
          <w:lang w:val="ru-RU" w:eastAsia="ru-RU"/>
        </w:rPr>
        <w:t>страуса</w:t>
      </w:r>
      <w:r w:rsidR="009F4F97" w:rsidRPr="00B15D16">
        <w:rPr>
          <w:rStyle w:val="a9"/>
          <w:rFonts w:ascii="Times New Roman" w:hAnsi="Times New Roman"/>
          <w:i w:val="0"/>
          <w:sz w:val="28"/>
          <w:szCs w:val="28"/>
          <w:shd w:val="clear" w:color="auto" w:fill="FFFFFF"/>
          <w:lang w:val="ru-RU"/>
        </w:rPr>
        <w:t>»</w:t>
      </w:r>
      <w:r w:rsidRPr="00B15D16">
        <w:rPr>
          <w:rFonts w:ascii="Times New Roman" w:hAnsi="Times New Roman"/>
          <w:sz w:val="28"/>
          <w:szCs w:val="28"/>
          <w:lang w:val="ru-RU" w:eastAsia="ru-RU"/>
        </w:rPr>
        <w:t>? В смысле, не на</w:t>
      </w:r>
      <w:r w:rsidR="0072101D" w:rsidRPr="00B15D16">
        <w:rPr>
          <w:rFonts w:ascii="Times New Roman" w:hAnsi="Times New Roman"/>
          <w:sz w:val="28"/>
          <w:szCs w:val="28"/>
          <w:lang w:val="ru-RU" w:eastAsia="ru-RU"/>
        </w:rPr>
        <w:t>блюдающего в песке возможностей</w:t>
      </w:r>
      <w:r w:rsidRPr="00B15D16">
        <w:rPr>
          <w:rFonts w:ascii="Times New Roman" w:hAnsi="Times New Roman"/>
          <w:sz w:val="28"/>
          <w:szCs w:val="28"/>
          <w:lang w:val="ru-RU" w:eastAsia="ru-RU"/>
        </w:rPr>
        <w:t xml:space="preserve"> вообще ничего</w:t>
      </w:r>
      <w:r w:rsidR="0072101D"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А как же инновационное развитие самого Человека при этом? И развитие Планеты Земля этими же процессами. Ведь разнообразие Природы Планеты — залог её устойчивого существования. Так почему природное естество устойчивого разнообразия может быть только от животных или растений? А от Человека, вновь развиваемыми в нём процессами и явлениями? Последние изыскания в области </w:t>
      </w:r>
      <w:r w:rsidR="00DF27F3" w:rsidRPr="00B15D16">
        <w:rPr>
          <w:rFonts w:ascii="Times New Roman" w:hAnsi="Times New Roman"/>
          <w:sz w:val="28"/>
          <w:szCs w:val="28"/>
          <w:lang w:val="ru-RU" w:eastAsia="ru-RU"/>
        </w:rPr>
        <w:t>человеческой организации</w:t>
      </w:r>
      <w:r w:rsidRPr="00B15D16">
        <w:rPr>
          <w:rFonts w:ascii="Times New Roman" w:hAnsi="Times New Roman"/>
          <w:sz w:val="28"/>
          <w:szCs w:val="28"/>
          <w:lang w:val="ru-RU" w:eastAsia="ru-RU"/>
        </w:rPr>
        <w:t xml:space="preserve"> говорят о 4096 (!) — о </w:t>
      </w:r>
      <w:r w:rsidR="00DF27F3" w:rsidRPr="00B15D16">
        <w:rPr>
          <w:rFonts w:ascii="Times New Roman" w:hAnsi="Times New Roman"/>
          <w:sz w:val="28"/>
          <w:szCs w:val="28"/>
          <w:lang w:val="ru-RU" w:eastAsia="ru-RU"/>
        </w:rPr>
        <w:t>четырёх тысячах девяносто шести</w:t>
      </w:r>
      <w:r w:rsidRPr="00B15D16">
        <w:rPr>
          <w:rFonts w:ascii="Times New Roman" w:hAnsi="Times New Roman"/>
          <w:sz w:val="28"/>
          <w:szCs w:val="28"/>
          <w:lang w:val="ru-RU" w:eastAsia="ru-RU"/>
        </w:rPr>
        <w:t xml:space="preserve"> процессах эволюционного формирования Частей Человека </w:t>
      </w:r>
      <w:r w:rsidR="00DF27F3" w:rsidRPr="00B15D16">
        <w:rPr>
          <w:rFonts w:ascii="Times New Roman" w:hAnsi="Times New Roman"/>
          <w:sz w:val="28"/>
          <w:szCs w:val="28"/>
          <w:lang w:val="ru-RU" w:eastAsia="ru-RU"/>
        </w:rPr>
        <w:t>м</w:t>
      </w:r>
      <w:r w:rsidRPr="00B15D16">
        <w:rPr>
          <w:rFonts w:ascii="Times New Roman" w:hAnsi="Times New Roman"/>
          <w:sz w:val="28"/>
          <w:szCs w:val="28"/>
          <w:lang w:val="ru-RU" w:eastAsia="ru-RU"/>
        </w:rPr>
        <w:t xml:space="preserve">етагалактически. Но тогда, следуя аналогии мерностей-частей Человека, на </w:t>
      </w:r>
      <w:r w:rsidRPr="00B15D16">
        <w:rPr>
          <w:rFonts w:ascii="Times New Roman" w:hAnsi="Times New Roman"/>
          <w:sz w:val="28"/>
          <w:szCs w:val="28"/>
          <w:lang w:val="ru-RU" w:eastAsia="ru-RU"/>
        </w:rPr>
        <w:lastRenderedPageBreak/>
        <w:t xml:space="preserve">Планете метагалактическая 4096-ти </w:t>
      </w:r>
      <w:r w:rsidR="00DF27F3" w:rsidRPr="00B15D16">
        <w:rPr>
          <w:rFonts w:ascii="Times New Roman" w:hAnsi="Times New Roman"/>
          <w:sz w:val="28"/>
          <w:szCs w:val="28"/>
          <w:lang w:val="ru-RU" w:eastAsia="ru-RU"/>
        </w:rPr>
        <w:t>м</w:t>
      </w:r>
      <w:r w:rsidRPr="00B15D16">
        <w:rPr>
          <w:rFonts w:ascii="Times New Roman" w:hAnsi="Times New Roman"/>
          <w:sz w:val="28"/>
          <w:szCs w:val="28"/>
          <w:lang w:val="ru-RU" w:eastAsia="ru-RU"/>
        </w:rPr>
        <w:t xml:space="preserve">ерность </w:t>
      </w:r>
      <w:r w:rsidR="00DF27F3" w:rsidRPr="00B15D16">
        <w:rPr>
          <w:rFonts w:ascii="Times New Roman" w:hAnsi="Times New Roman"/>
          <w:sz w:val="28"/>
          <w:szCs w:val="28"/>
          <w:lang w:val="ru-RU" w:eastAsia="ru-RU"/>
        </w:rPr>
        <w:t>п</w:t>
      </w:r>
      <w:r w:rsidRPr="00B15D16">
        <w:rPr>
          <w:rFonts w:ascii="Times New Roman" w:hAnsi="Times New Roman"/>
          <w:sz w:val="28"/>
          <w:szCs w:val="28"/>
          <w:lang w:val="ru-RU" w:eastAsia="ru-RU"/>
        </w:rPr>
        <w:t xml:space="preserve">ри нашем восприятии 3-х (трёх) </w:t>
      </w:r>
      <w:r w:rsidR="00DF27F3" w:rsidRPr="00B15D16">
        <w:rPr>
          <w:rFonts w:ascii="Times New Roman" w:hAnsi="Times New Roman"/>
          <w:sz w:val="28"/>
          <w:szCs w:val="28"/>
          <w:lang w:val="ru-RU" w:eastAsia="ru-RU"/>
        </w:rPr>
        <w:t>м</w:t>
      </w:r>
      <w:r w:rsidRPr="00B15D16">
        <w:rPr>
          <w:rFonts w:ascii="Times New Roman" w:hAnsi="Times New Roman"/>
          <w:sz w:val="28"/>
          <w:szCs w:val="28"/>
          <w:lang w:val="ru-RU" w:eastAsia="ru-RU"/>
        </w:rPr>
        <w:t>ерност</w:t>
      </w:r>
      <w:r w:rsidR="00DF27F3" w:rsidRPr="00B15D16">
        <w:rPr>
          <w:rFonts w:ascii="Times New Roman" w:hAnsi="Times New Roman"/>
          <w:sz w:val="28"/>
          <w:szCs w:val="28"/>
          <w:lang w:val="ru-RU" w:eastAsia="ru-RU"/>
        </w:rPr>
        <w:t>ей</w:t>
      </w:r>
      <w:r w:rsidRPr="00B15D16">
        <w:rPr>
          <w:rFonts w:ascii="Times New Roman" w:hAnsi="Times New Roman"/>
          <w:sz w:val="28"/>
          <w:szCs w:val="28"/>
          <w:lang w:val="ru-RU" w:eastAsia="ru-RU"/>
        </w:rPr>
        <w:t>? И мы знаем Планету?</w:t>
      </w:r>
    </w:p>
    <w:p w:rsidR="008D2AF7" w:rsidRPr="00B15D16" w:rsidRDefault="008D2AF7" w:rsidP="00B15D16">
      <w:pPr>
        <w:shd w:val="clear" w:color="auto" w:fill="FFFFFF"/>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Да</w:t>
      </w:r>
      <w:r w:rsidR="00DF27F3" w:rsidRPr="00B15D16">
        <w:rPr>
          <w:rFonts w:ascii="Times New Roman" w:hAnsi="Times New Roman"/>
          <w:sz w:val="28"/>
          <w:szCs w:val="28"/>
          <w:lang w:val="ru-RU" w:eastAsia="ru-RU"/>
        </w:rPr>
        <w:t>,</w:t>
      </w:r>
      <w:r w:rsidRPr="00B15D16">
        <w:rPr>
          <w:rFonts w:ascii="Times New Roman" w:hAnsi="Times New Roman"/>
          <w:sz w:val="28"/>
          <w:szCs w:val="28"/>
          <w:lang w:val="ru-RU" w:eastAsia="ru-RU"/>
        </w:rPr>
        <w:t xml:space="preserve"> мы знаем только общие контуры её существования. Ведь Челов</w:t>
      </w:r>
      <w:r w:rsidR="00DF27F3" w:rsidRPr="00B15D16">
        <w:rPr>
          <w:rFonts w:ascii="Times New Roman" w:hAnsi="Times New Roman"/>
          <w:sz w:val="28"/>
          <w:szCs w:val="28"/>
          <w:lang w:val="ru-RU" w:eastAsia="ru-RU"/>
        </w:rPr>
        <w:t xml:space="preserve">ек отражает Планету, а Планета </w:t>
      </w:r>
      <w:r w:rsidRPr="00B15D16">
        <w:rPr>
          <w:rFonts w:ascii="Times New Roman" w:hAnsi="Times New Roman"/>
          <w:sz w:val="28"/>
          <w:szCs w:val="28"/>
          <w:lang w:val="ru-RU" w:eastAsia="ru-RU"/>
        </w:rPr>
        <w:t>Человека. Думается, этот постулат Науки Космического Синтеза не будет смущать научные умы трёхмерности, но вызовет необходимые дискуссии и изыскания в исследовательском его доказательстве или опровержении. Вопрос, как всегда, в методах и методологии исследовательской практики. Вот Наука Космического Синтеза и возникает для решения этих и многих-многих иных, непростых научных, методологических или, на данный узко-взглядный момент, околонаучных проблем, которые должны быть в любом случае разрешены или подтверждены научно. И Космический Синтез им в помощь [2</w:t>
      </w:r>
      <w:r w:rsidR="009F4F97" w:rsidRPr="00B15D16">
        <w:rPr>
          <w:rFonts w:ascii="Times New Roman" w:hAnsi="Times New Roman"/>
          <w:sz w:val="28"/>
          <w:szCs w:val="28"/>
          <w:lang w:val="ru-RU" w:eastAsia="ru-RU"/>
        </w:rPr>
        <w:t>2</w:t>
      </w:r>
      <w:r w:rsidRPr="00B15D16">
        <w:rPr>
          <w:rFonts w:ascii="Times New Roman" w:hAnsi="Times New Roman"/>
          <w:sz w:val="28"/>
          <w:szCs w:val="28"/>
          <w:lang w:val="ru-RU" w:eastAsia="ru-RU"/>
        </w:rPr>
        <w:t>]!</w:t>
      </w:r>
    </w:p>
    <w:p w:rsidR="008D2AF7" w:rsidRPr="00B15D16" w:rsidRDefault="008D2AF7" w:rsidP="00B15D16">
      <w:pPr>
        <w:shd w:val="clear" w:color="auto" w:fill="FFFFFF"/>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eastAsia="ru-RU"/>
        </w:rPr>
        <w:t xml:space="preserve">Мы рождены, чтобы расселиться по </w:t>
      </w:r>
      <w:r w:rsidR="00DF27F3"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 xml:space="preserve">олнечной </w:t>
      </w:r>
      <w:r w:rsidR="00DF27F3"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 xml:space="preserve">истеме, </w:t>
      </w:r>
      <w:r w:rsidR="00DF27F3" w:rsidRPr="00B15D16">
        <w:rPr>
          <w:rFonts w:ascii="Times New Roman" w:hAnsi="Times New Roman"/>
          <w:sz w:val="28"/>
          <w:szCs w:val="28"/>
          <w:lang w:val="ru-RU" w:eastAsia="ru-RU"/>
        </w:rPr>
        <w:t>Г</w:t>
      </w:r>
      <w:r w:rsidRPr="00B15D16">
        <w:rPr>
          <w:rFonts w:ascii="Times New Roman" w:hAnsi="Times New Roman"/>
          <w:sz w:val="28"/>
          <w:szCs w:val="28"/>
          <w:lang w:val="ru-RU" w:eastAsia="ru-RU"/>
        </w:rPr>
        <w:t xml:space="preserve">алактике, </w:t>
      </w:r>
      <w:r w:rsidR="00DF27F3" w:rsidRPr="00B15D16">
        <w:rPr>
          <w:rFonts w:ascii="Times New Roman" w:hAnsi="Times New Roman"/>
          <w:sz w:val="28"/>
          <w:szCs w:val="28"/>
          <w:lang w:val="ru-RU" w:eastAsia="ru-RU"/>
        </w:rPr>
        <w:t>М</w:t>
      </w:r>
      <w:r w:rsidRPr="00B15D16">
        <w:rPr>
          <w:rFonts w:ascii="Times New Roman" w:hAnsi="Times New Roman"/>
          <w:sz w:val="28"/>
          <w:szCs w:val="28"/>
          <w:lang w:val="ru-RU" w:eastAsia="ru-RU"/>
        </w:rPr>
        <w:t xml:space="preserve">етагалактике. Наука </w:t>
      </w:r>
      <w:r w:rsidR="00DF27F3" w:rsidRPr="00B15D16">
        <w:rPr>
          <w:rFonts w:ascii="Times New Roman" w:hAnsi="Times New Roman"/>
          <w:sz w:val="28"/>
          <w:szCs w:val="28"/>
          <w:lang w:val="ru-RU" w:eastAsia="ru-RU"/>
        </w:rPr>
        <w:t>К</w:t>
      </w:r>
      <w:r w:rsidRPr="00B15D16">
        <w:rPr>
          <w:rFonts w:ascii="Times New Roman" w:hAnsi="Times New Roman"/>
          <w:sz w:val="28"/>
          <w:szCs w:val="28"/>
          <w:lang w:val="ru-RU" w:eastAsia="ru-RU"/>
        </w:rPr>
        <w:t xml:space="preserve">осмический </w:t>
      </w:r>
      <w:r w:rsidR="00DF27F3" w:rsidRPr="00B15D16">
        <w:rPr>
          <w:rFonts w:ascii="Times New Roman" w:hAnsi="Times New Roman"/>
          <w:sz w:val="28"/>
          <w:szCs w:val="28"/>
          <w:lang w:val="ru-RU" w:eastAsia="ru-RU"/>
        </w:rPr>
        <w:t>С</w:t>
      </w:r>
      <w:r w:rsidRPr="00B15D16">
        <w:rPr>
          <w:rFonts w:ascii="Times New Roman" w:hAnsi="Times New Roman"/>
          <w:sz w:val="28"/>
          <w:szCs w:val="28"/>
          <w:lang w:val="ru-RU" w:eastAsia="ru-RU"/>
        </w:rPr>
        <w:t>интез поможет нам это сделать комфортно и безопасно.</w:t>
      </w:r>
    </w:p>
    <w:p w:rsidR="008D2AF7" w:rsidRPr="00B15D16" w:rsidRDefault="008D2AF7" w:rsidP="00B15D16">
      <w:pPr>
        <w:spacing w:line="360" w:lineRule="auto"/>
        <w:ind w:firstLine="709"/>
        <w:jc w:val="both"/>
        <w:rPr>
          <w:rFonts w:ascii="Times New Roman" w:hAnsi="Times New Roman"/>
          <w:sz w:val="28"/>
          <w:szCs w:val="28"/>
          <w:lang w:val="ru-RU" w:eastAsia="ru-RU"/>
        </w:rPr>
      </w:pPr>
    </w:p>
    <w:p w:rsidR="008D2AF7" w:rsidRPr="00B15D16" w:rsidRDefault="0062166D" w:rsidP="00B15D16">
      <w:pPr>
        <w:spacing w:line="360" w:lineRule="auto"/>
        <w:jc w:val="both"/>
        <w:rPr>
          <w:rFonts w:ascii="Times New Roman" w:hAnsi="Times New Roman"/>
          <w:b/>
          <w:sz w:val="28"/>
          <w:szCs w:val="28"/>
          <w:lang w:eastAsia="ru-RU"/>
        </w:rPr>
      </w:pPr>
      <w:r w:rsidRPr="00B15D16">
        <w:rPr>
          <w:rFonts w:ascii="Times New Roman" w:hAnsi="Times New Roman"/>
          <w:b/>
          <w:sz w:val="28"/>
          <w:szCs w:val="28"/>
          <w:lang w:val="ru-RU" w:eastAsia="ru-RU"/>
        </w:rPr>
        <w:t>Библиографический список</w:t>
      </w:r>
      <w:r w:rsidR="008D2AF7" w:rsidRPr="00B15D16">
        <w:rPr>
          <w:rFonts w:ascii="Times New Roman" w:hAnsi="Times New Roman"/>
          <w:b/>
          <w:sz w:val="28"/>
          <w:szCs w:val="28"/>
          <w:lang w:eastAsia="ru-RU"/>
        </w:rPr>
        <w:t>:</w:t>
      </w:r>
    </w:p>
    <w:p w:rsidR="008D2AF7" w:rsidRPr="00805A7E" w:rsidRDefault="008D2AF7" w:rsidP="00805A7E">
      <w:pPr>
        <w:numPr>
          <w:ilvl w:val="0"/>
          <w:numId w:val="5"/>
        </w:numPr>
        <w:spacing w:before="120" w:after="120"/>
        <w:ind w:left="0" w:firstLine="0"/>
        <w:rPr>
          <w:rFonts w:ascii="Times New Roman" w:hAnsi="Times New Roman"/>
          <w:iCs/>
          <w:sz w:val="28"/>
          <w:szCs w:val="28"/>
          <w:shd w:val="clear" w:color="auto" w:fill="FFFFFF"/>
          <w:lang w:val="ru-RU"/>
        </w:rPr>
      </w:pPr>
      <w:r w:rsidRPr="00805A7E">
        <w:rPr>
          <w:rFonts w:ascii="Times New Roman" w:hAnsi="Times New Roman"/>
          <w:iCs/>
          <w:sz w:val="28"/>
          <w:szCs w:val="28"/>
          <w:shd w:val="clear" w:color="auto" w:fill="FFFFFF"/>
          <w:lang w:val="ru-RU"/>
        </w:rPr>
        <w:t xml:space="preserve">Будков В.А. </w:t>
      </w:r>
      <w:hyperlink r:id="rId33" w:history="1">
        <w:r w:rsidRPr="00805A7E">
          <w:rPr>
            <w:rFonts w:ascii="Times New Roman" w:hAnsi="Times New Roman"/>
            <w:iCs/>
            <w:sz w:val="28"/>
            <w:szCs w:val="28"/>
            <w:shd w:val="clear" w:color="auto" w:fill="FFFFFF"/>
            <w:lang w:val="ru-RU"/>
          </w:rPr>
          <w:t>Философские аспекты экологии человека в свете воззрений русского космизма</w:t>
        </w:r>
      </w:hyperlink>
      <w:r w:rsidRPr="00805A7E">
        <w:rPr>
          <w:rFonts w:ascii="Times New Roman" w:hAnsi="Times New Roman"/>
          <w:iCs/>
          <w:sz w:val="28"/>
          <w:szCs w:val="28"/>
          <w:shd w:val="clear" w:color="auto" w:fill="FFFFFF"/>
          <w:lang w:val="ru-RU"/>
        </w:rPr>
        <w:t>. // Труды Московского филиала СибНИЦАЯ, вып.1, М., 1994.</w:t>
      </w:r>
    </w:p>
    <w:p w:rsidR="008D2AF7" w:rsidRPr="00805A7E" w:rsidRDefault="008D2AF7" w:rsidP="00805A7E">
      <w:pPr>
        <w:numPr>
          <w:ilvl w:val="0"/>
          <w:numId w:val="5"/>
        </w:numPr>
        <w:spacing w:before="120" w:after="120"/>
        <w:ind w:left="0" w:firstLine="0"/>
        <w:rPr>
          <w:rFonts w:ascii="Times New Roman" w:hAnsi="Times New Roman"/>
          <w:sz w:val="28"/>
          <w:szCs w:val="28"/>
          <w:lang w:eastAsia="ru-RU"/>
        </w:rPr>
      </w:pPr>
      <w:r w:rsidRPr="00805A7E">
        <w:rPr>
          <w:rStyle w:val="w"/>
          <w:rFonts w:ascii="Times New Roman" w:hAnsi="Times New Roman"/>
          <w:iCs/>
          <w:sz w:val="28"/>
          <w:szCs w:val="28"/>
          <w:shd w:val="clear" w:color="auto" w:fill="FFFFFF"/>
          <w:lang w:val="ru-RU"/>
        </w:rPr>
        <w:t>Быков Б</w:t>
      </w:r>
      <w:r w:rsidRPr="00805A7E">
        <w:rPr>
          <w:rStyle w:val="a9"/>
          <w:rFonts w:ascii="Times New Roman" w:hAnsi="Times New Roman"/>
          <w:i w:val="0"/>
          <w:sz w:val="28"/>
          <w:szCs w:val="28"/>
          <w:shd w:val="clear" w:color="auto" w:fill="FFFFFF"/>
          <w:lang w:val="ru-RU"/>
        </w:rPr>
        <w:t>.</w:t>
      </w:r>
      <w:r w:rsidRPr="00805A7E">
        <w:rPr>
          <w:rStyle w:val="w"/>
          <w:rFonts w:ascii="Times New Roman" w:hAnsi="Times New Roman"/>
          <w:iCs/>
          <w:sz w:val="28"/>
          <w:szCs w:val="28"/>
          <w:shd w:val="clear" w:color="auto" w:fill="FFFFFF"/>
          <w:lang w:val="ru-RU"/>
        </w:rPr>
        <w:t>А</w:t>
      </w:r>
      <w:r w:rsidRPr="00805A7E">
        <w:rPr>
          <w:rStyle w:val="a9"/>
          <w:rFonts w:ascii="Times New Roman" w:hAnsi="Times New Roman"/>
          <w:i w:val="0"/>
          <w:sz w:val="28"/>
          <w:szCs w:val="28"/>
          <w:shd w:val="clear" w:color="auto" w:fill="FFFFFF"/>
          <w:lang w:val="ru-RU"/>
        </w:rPr>
        <w:t>.</w:t>
      </w:r>
      <w:r w:rsidRPr="00805A7E">
        <w:rPr>
          <w:rStyle w:val="w"/>
          <w:rFonts w:ascii="Times New Roman" w:hAnsi="Times New Roman"/>
          <w:iCs/>
          <w:sz w:val="28"/>
          <w:szCs w:val="28"/>
          <w:shd w:val="clear" w:color="auto" w:fill="FFFFFF"/>
          <w:lang w:val="ru-RU"/>
        </w:rPr>
        <w:t xml:space="preserve"> Экологический</w:t>
      </w:r>
      <w:r w:rsidRPr="00805A7E">
        <w:rPr>
          <w:rStyle w:val="a9"/>
          <w:rFonts w:ascii="Times New Roman" w:hAnsi="Times New Roman"/>
          <w:i w:val="0"/>
          <w:sz w:val="28"/>
          <w:szCs w:val="28"/>
          <w:shd w:val="clear" w:color="auto" w:fill="FFFFFF"/>
          <w:lang w:val="ru-RU"/>
        </w:rPr>
        <w:t xml:space="preserve"> </w:t>
      </w:r>
      <w:r w:rsidRPr="00805A7E">
        <w:rPr>
          <w:rStyle w:val="w"/>
          <w:rFonts w:ascii="Times New Roman" w:hAnsi="Times New Roman"/>
          <w:iCs/>
          <w:sz w:val="28"/>
          <w:szCs w:val="28"/>
          <w:shd w:val="clear" w:color="auto" w:fill="FFFFFF"/>
          <w:lang w:val="ru-RU"/>
        </w:rPr>
        <w:t>словарь</w:t>
      </w:r>
      <w:r w:rsidRPr="00805A7E">
        <w:rPr>
          <w:rStyle w:val="a9"/>
          <w:rFonts w:ascii="Times New Roman" w:hAnsi="Times New Roman"/>
          <w:i w:val="0"/>
          <w:sz w:val="28"/>
          <w:szCs w:val="28"/>
          <w:shd w:val="clear" w:color="auto" w:fill="FFFFFF"/>
          <w:lang w:val="ru-RU"/>
        </w:rPr>
        <w:t xml:space="preserve">. — </w:t>
      </w:r>
      <w:r w:rsidRPr="00805A7E">
        <w:rPr>
          <w:rStyle w:val="w"/>
          <w:rFonts w:ascii="Times New Roman" w:hAnsi="Times New Roman"/>
          <w:iCs/>
          <w:sz w:val="28"/>
          <w:szCs w:val="28"/>
          <w:shd w:val="clear" w:color="auto" w:fill="FFFFFF"/>
          <w:lang w:val="ru-RU"/>
        </w:rPr>
        <w:t>Алма</w:t>
      </w:r>
      <w:r w:rsidRPr="00805A7E">
        <w:rPr>
          <w:rStyle w:val="a9"/>
          <w:rFonts w:ascii="Times New Roman" w:hAnsi="Times New Roman"/>
          <w:i w:val="0"/>
          <w:sz w:val="28"/>
          <w:szCs w:val="28"/>
          <w:shd w:val="clear" w:color="auto" w:fill="FFFFFF"/>
          <w:lang w:val="ru-RU"/>
        </w:rPr>
        <w:t>-</w:t>
      </w:r>
      <w:r w:rsidRPr="00805A7E">
        <w:rPr>
          <w:rStyle w:val="w"/>
          <w:rFonts w:ascii="Times New Roman" w:hAnsi="Times New Roman"/>
          <w:iCs/>
          <w:sz w:val="28"/>
          <w:szCs w:val="28"/>
          <w:shd w:val="clear" w:color="auto" w:fill="FFFFFF"/>
          <w:lang w:val="ru-RU"/>
        </w:rPr>
        <w:t xml:space="preserve">Ата: </w:t>
      </w:r>
      <w:r w:rsidRPr="00805A7E">
        <w:rPr>
          <w:rStyle w:val="a9"/>
          <w:rFonts w:ascii="Times New Roman" w:hAnsi="Times New Roman"/>
          <w:i w:val="0"/>
          <w:sz w:val="28"/>
          <w:szCs w:val="28"/>
          <w:shd w:val="clear" w:color="auto" w:fill="FFFFFF"/>
          <w:lang w:val="ru-RU"/>
        </w:rPr>
        <w:t>«</w:t>
      </w:r>
      <w:r w:rsidRPr="00805A7E">
        <w:rPr>
          <w:rStyle w:val="w"/>
          <w:rFonts w:ascii="Times New Roman" w:hAnsi="Times New Roman"/>
          <w:iCs/>
          <w:sz w:val="28"/>
          <w:szCs w:val="28"/>
          <w:shd w:val="clear" w:color="auto" w:fill="FFFFFF"/>
          <w:lang w:val="ru-RU"/>
        </w:rPr>
        <w:t>Наука</w:t>
      </w:r>
      <w:r w:rsidRPr="00805A7E">
        <w:rPr>
          <w:rStyle w:val="a9"/>
          <w:rFonts w:ascii="Times New Roman" w:hAnsi="Times New Roman"/>
          <w:i w:val="0"/>
          <w:sz w:val="28"/>
          <w:szCs w:val="28"/>
          <w:shd w:val="clear" w:color="auto" w:fill="FFFFFF"/>
          <w:lang w:val="ru-RU"/>
        </w:rPr>
        <w:t xml:space="preserve">». </w:t>
      </w:r>
      <w:r w:rsidRPr="00805A7E">
        <w:rPr>
          <w:rStyle w:val="w"/>
          <w:rFonts w:ascii="Times New Roman" w:hAnsi="Times New Roman"/>
          <w:iCs/>
          <w:sz w:val="28"/>
          <w:szCs w:val="28"/>
          <w:shd w:val="clear" w:color="auto" w:fill="FFFFFF"/>
        </w:rPr>
        <w:t>1983.</w:t>
      </w:r>
    </w:p>
    <w:p w:rsidR="008D2AF7" w:rsidRPr="00805A7E" w:rsidRDefault="00294872"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iCs/>
          <w:sz w:val="28"/>
          <w:szCs w:val="28"/>
          <w:lang w:val="ru-RU" w:eastAsia="ru-RU"/>
        </w:rPr>
        <w:t>Веселовский И.</w:t>
      </w:r>
      <w:r w:rsidR="008D2AF7" w:rsidRPr="00805A7E">
        <w:rPr>
          <w:rFonts w:ascii="Times New Roman" w:hAnsi="Times New Roman"/>
          <w:iCs/>
          <w:sz w:val="28"/>
          <w:szCs w:val="28"/>
          <w:lang w:val="ru-RU" w:eastAsia="ru-RU"/>
        </w:rPr>
        <w:t>Н.</w:t>
      </w:r>
      <w:r w:rsidR="008D2AF7" w:rsidRPr="00805A7E">
        <w:rPr>
          <w:rFonts w:ascii="Times New Roman" w:hAnsi="Times New Roman"/>
          <w:sz w:val="28"/>
          <w:szCs w:val="28"/>
          <w:lang w:val="ru-RU" w:eastAsia="ru-RU"/>
        </w:rPr>
        <w:t xml:space="preserve"> </w:t>
      </w:r>
      <w:hyperlink r:id="rId34" w:history="1">
        <w:r w:rsidR="008D2AF7" w:rsidRPr="00805A7E">
          <w:rPr>
            <w:rFonts w:ascii="Times New Roman" w:hAnsi="Times New Roman"/>
            <w:sz w:val="28"/>
            <w:szCs w:val="28"/>
            <w:lang w:val="ru-RU" w:eastAsia="ru-RU"/>
          </w:rPr>
          <w:t>Кеплер и Галилей.</w:t>
        </w:r>
      </w:hyperlink>
      <w:r w:rsidR="008D2AF7" w:rsidRPr="00805A7E">
        <w:rPr>
          <w:rFonts w:ascii="Times New Roman" w:hAnsi="Times New Roman"/>
          <w:sz w:val="28"/>
          <w:szCs w:val="28"/>
          <w:lang w:val="ru-RU" w:eastAsia="ru-RU"/>
        </w:rPr>
        <w:t xml:space="preserve"> // Историко-астрономические исследования. Вып. </w:t>
      </w:r>
      <w:r w:rsidR="008D2AF7" w:rsidRPr="00805A7E">
        <w:rPr>
          <w:rFonts w:ascii="Times New Roman" w:hAnsi="Times New Roman"/>
          <w:sz w:val="28"/>
          <w:szCs w:val="28"/>
          <w:lang w:eastAsia="ru-RU"/>
        </w:rPr>
        <w:t>XI</w:t>
      </w:r>
      <w:r w:rsidR="008D2AF7" w:rsidRPr="00805A7E">
        <w:rPr>
          <w:rFonts w:ascii="Times New Roman" w:hAnsi="Times New Roman"/>
          <w:sz w:val="28"/>
          <w:szCs w:val="28"/>
          <w:lang w:val="ru-RU" w:eastAsia="ru-RU"/>
        </w:rPr>
        <w:t xml:space="preserve">. 1972. </w:t>
      </w:r>
    </w:p>
    <w:p w:rsidR="008D2AF7" w:rsidRPr="00805A7E" w:rsidRDefault="008D2AF7" w:rsidP="00805A7E">
      <w:pPr>
        <w:numPr>
          <w:ilvl w:val="0"/>
          <w:numId w:val="5"/>
        </w:numPr>
        <w:spacing w:before="120" w:after="120"/>
        <w:ind w:left="0" w:firstLine="0"/>
        <w:rPr>
          <w:rFonts w:ascii="Times New Roman" w:hAnsi="Times New Roman"/>
          <w:sz w:val="28"/>
          <w:szCs w:val="28"/>
          <w:lang w:val="ru-RU" w:eastAsia="ru-RU"/>
        </w:rPr>
      </w:pPr>
      <w:r w:rsidRPr="00805A7E">
        <w:rPr>
          <w:rFonts w:ascii="Times New Roman" w:hAnsi="Times New Roman"/>
          <w:iCs/>
          <w:sz w:val="28"/>
          <w:szCs w:val="28"/>
          <w:shd w:val="clear" w:color="auto" w:fill="FFFFFF"/>
          <w:lang w:val="ru-RU"/>
        </w:rPr>
        <w:t>Вл</w:t>
      </w:r>
      <w:r w:rsidR="00294872" w:rsidRPr="00805A7E">
        <w:rPr>
          <w:rFonts w:ascii="Times New Roman" w:hAnsi="Times New Roman"/>
          <w:iCs/>
          <w:sz w:val="28"/>
          <w:szCs w:val="28"/>
          <w:shd w:val="clear" w:color="auto" w:fill="FFFFFF"/>
          <w:lang w:val="ru-RU"/>
        </w:rPr>
        <w:t>адимирский Б.М., Кисловский Л.</w:t>
      </w:r>
      <w:r w:rsidRPr="00805A7E">
        <w:rPr>
          <w:rFonts w:ascii="Times New Roman" w:hAnsi="Times New Roman"/>
          <w:iCs/>
          <w:sz w:val="28"/>
          <w:szCs w:val="28"/>
          <w:shd w:val="clear" w:color="auto" w:fill="FFFFFF"/>
          <w:lang w:val="ru-RU"/>
        </w:rPr>
        <w:t>Д.</w:t>
      </w:r>
      <w:r w:rsidRPr="00805A7E">
        <w:rPr>
          <w:rFonts w:ascii="Times New Roman" w:hAnsi="Times New Roman"/>
          <w:sz w:val="28"/>
          <w:szCs w:val="28"/>
          <w:shd w:val="clear" w:color="auto" w:fill="FFFFFF"/>
          <w:lang w:val="ru-RU"/>
        </w:rPr>
        <w:t xml:space="preserve"> Путями русского космизма.— М.: Либроком, 2011.</w:t>
      </w:r>
    </w:p>
    <w:p w:rsidR="008D2AF7" w:rsidRPr="00805A7E" w:rsidRDefault="00294872" w:rsidP="00805A7E">
      <w:pPr>
        <w:numPr>
          <w:ilvl w:val="0"/>
          <w:numId w:val="5"/>
        </w:numPr>
        <w:shd w:val="clear" w:color="auto" w:fill="FFFFFF"/>
        <w:spacing w:before="120" w:after="120"/>
        <w:ind w:left="0" w:firstLine="0"/>
        <w:rPr>
          <w:rFonts w:ascii="Times New Roman" w:hAnsi="Times New Roman"/>
          <w:sz w:val="28"/>
          <w:szCs w:val="28"/>
          <w:lang w:eastAsia="ru-RU"/>
        </w:rPr>
      </w:pPr>
      <w:r w:rsidRPr="00805A7E">
        <w:rPr>
          <w:rFonts w:ascii="Times New Roman" w:hAnsi="Times New Roman"/>
          <w:iCs/>
          <w:sz w:val="28"/>
          <w:szCs w:val="28"/>
          <w:lang w:val="ru-RU" w:eastAsia="ru-RU"/>
        </w:rPr>
        <w:t>Газенко О.Г., Григорьев А.</w:t>
      </w:r>
      <w:r w:rsidR="008D2AF7" w:rsidRPr="00805A7E">
        <w:rPr>
          <w:rFonts w:ascii="Times New Roman" w:hAnsi="Times New Roman"/>
          <w:iCs/>
          <w:sz w:val="28"/>
          <w:szCs w:val="28"/>
          <w:lang w:val="ru-RU" w:eastAsia="ru-RU"/>
        </w:rPr>
        <w:t>И., Никогосян А.Е, Молер С. Р.</w:t>
      </w:r>
      <w:r w:rsidR="008D2AF7" w:rsidRPr="00805A7E">
        <w:rPr>
          <w:rFonts w:ascii="Times New Roman" w:hAnsi="Times New Roman"/>
          <w:sz w:val="28"/>
          <w:szCs w:val="28"/>
          <w:lang w:val="ru-RU" w:eastAsia="ru-RU"/>
        </w:rPr>
        <w:t xml:space="preserve"> </w:t>
      </w:r>
      <w:hyperlink r:id="rId35" w:history="1">
        <w:r w:rsidR="008D2AF7" w:rsidRPr="00805A7E">
          <w:rPr>
            <w:rFonts w:ascii="Times New Roman" w:hAnsi="Times New Roman"/>
            <w:sz w:val="28"/>
            <w:szCs w:val="28"/>
            <w:lang w:val="ru-RU" w:eastAsia="ru-RU"/>
          </w:rPr>
          <w:t>Космическая биология и медицина: совместное российско-американское издание в пяти томах</w:t>
        </w:r>
      </w:hyperlink>
      <w:r w:rsidR="008D2AF7" w:rsidRPr="00805A7E">
        <w:rPr>
          <w:rFonts w:ascii="Times New Roman" w:hAnsi="Times New Roman"/>
          <w:sz w:val="28"/>
          <w:szCs w:val="28"/>
          <w:lang w:val="ru-RU" w:eastAsia="ru-RU"/>
        </w:rPr>
        <w:t xml:space="preserve">.— </w:t>
      </w:r>
      <w:r w:rsidR="008D2AF7" w:rsidRPr="00805A7E">
        <w:rPr>
          <w:rFonts w:ascii="Times New Roman" w:hAnsi="Times New Roman"/>
          <w:sz w:val="28"/>
          <w:szCs w:val="28"/>
          <w:lang w:eastAsia="ru-RU"/>
        </w:rPr>
        <w:t xml:space="preserve">М.: </w:t>
      </w:r>
      <w:hyperlink r:id="rId36" w:tooltip="Наука (издательство)" w:history="1">
        <w:r w:rsidR="008D2AF7" w:rsidRPr="00805A7E">
          <w:rPr>
            <w:rFonts w:ascii="Times New Roman" w:hAnsi="Times New Roman"/>
            <w:sz w:val="28"/>
            <w:szCs w:val="28"/>
            <w:lang w:eastAsia="ru-RU"/>
          </w:rPr>
          <w:t>«Наука»</w:t>
        </w:r>
      </w:hyperlink>
      <w:r w:rsidR="008D2AF7" w:rsidRPr="00805A7E">
        <w:rPr>
          <w:rFonts w:ascii="Times New Roman" w:hAnsi="Times New Roman"/>
          <w:sz w:val="28"/>
          <w:szCs w:val="28"/>
          <w:lang w:eastAsia="ru-RU"/>
        </w:rPr>
        <w:t xml:space="preserve">, 1997. </w:t>
      </w:r>
    </w:p>
    <w:p w:rsidR="008D2AF7" w:rsidRPr="00805A7E" w:rsidRDefault="008D2AF7"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iCs/>
          <w:sz w:val="28"/>
          <w:szCs w:val="28"/>
          <w:lang w:val="ru-RU" w:eastAsia="ru-RU"/>
        </w:rPr>
        <w:t>Данилов Ю.А.</w:t>
      </w:r>
      <w:r w:rsidRPr="00805A7E">
        <w:rPr>
          <w:rFonts w:ascii="Times New Roman" w:hAnsi="Times New Roman"/>
          <w:sz w:val="28"/>
          <w:szCs w:val="28"/>
          <w:lang w:val="ru-RU" w:eastAsia="ru-RU"/>
        </w:rPr>
        <w:t xml:space="preserve"> </w:t>
      </w:r>
      <w:hyperlink r:id="rId37" w:history="1">
        <w:r w:rsidRPr="00805A7E">
          <w:rPr>
            <w:rFonts w:ascii="Times New Roman" w:hAnsi="Times New Roman"/>
            <w:sz w:val="28"/>
            <w:szCs w:val="28"/>
            <w:lang w:val="ru-RU" w:eastAsia="ru-RU"/>
          </w:rPr>
          <w:t>Гармония и астрология в трудах Кеплера</w:t>
        </w:r>
      </w:hyperlink>
      <w:r w:rsidRPr="00805A7E">
        <w:rPr>
          <w:rFonts w:ascii="Times New Roman" w:hAnsi="Times New Roman"/>
          <w:sz w:val="28"/>
          <w:szCs w:val="28"/>
          <w:lang w:val="ru-RU" w:eastAsia="ru-RU"/>
        </w:rPr>
        <w:t xml:space="preserve"> // Юлий Александрович Данилов. Прекрасный мир науки. </w:t>
      </w:r>
      <w:r w:rsidR="00294872" w:rsidRPr="00805A7E">
        <w:rPr>
          <w:rFonts w:ascii="Times New Roman" w:hAnsi="Times New Roman"/>
          <w:sz w:val="28"/>
          <w:szCs w:val="28"/>
          <w:lang w:val="ru-RU" w:eastAsia="ru-RU"/>
        </w:rPr>
        <w:t>–</w:t>
      </w:r>
      <w:r w:rsidRPr="00805A7E">
        <w:rPr>
          <w:rFonts w:ascii="Times New Roman" w:hAnsi="Times New Roman"/>
          <w:sz w:val="28"/>
          <w:szCs w:val="28"/>
          <w:lang w:val="ru-RU" w:eastAsia="ru-RU"/>
        </w:rPr>
        <w:t xml:space="preserve"> Традиция, 2008. </w:t>
      </w:r>
      <w:r w:rsidR="00294872" w:rsidRPr="00805A7E">
        <w:rPr>
          <w:rFonts w:ascii="Times New Roman" w:hAnsi="Times New Roman"/>
          <w:sz w:val="28"/>
          <w:szCs w:val="28"/>
          <w:lang w:val="ru-RU" w:eastAsia="ru-RU"/>
        </w:rPr>
        <w:t>–</w:t>
      </w:r>
      <w:r w:rsidRPr="00805A7E">
        <w:rPr>
          <w:rFonts w:ascii="Times New Roman" w:hAnsi="Times New Roman"/>
          <w:sz w:val="28"/>
          <w:szCs w:val="28"/>
          <w:lang w:val="ru-RU" w:eastAsia="ru-RU"/>
        </w:rPr>
        <w:t xml:space="preserve"> 383 с. </w:t>
      </w:r>
    </w:p>
    <w:p w:rsidR="008D2AF7" w:rsidRPr="00805A7E" w:rsidRDefault="005E6C9B"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iCs/>
          <w:sz w:val="28"/>
          <w:szCs w:val="28"/>
          <w:lang w:val="ru-RU" w:eastAsia="ru-RU"/>
        </w:rPr>
        <w:t>Еремеева А.</w:t>
      </w:r>
      <w:r w:rsidR="008D2AF7" w:rsidRPr="00805A7E">
        <w:rPr>
          <w:rFonts w:ascii="Times New Roman" w:hAnsi="Times New Roman"/>
          <w:iCs/>
          <w:sz w:val="28"/>
          <w:szCs w:val="28"/>
          <w:lang w:val="ru-RU" w:eastAsia="ru-RU"/>
        </w:rPr>
        <w:t>И.</w:t>
      </w:r>
      <w:r w:rsidR="008D2AF7" w:rsidRPr="00805A7E">
        <w:rPr>
          <w:rFonts w:ascii="Times New Roman" w:hAnsi="Times New Roman"/>
          <w:sz w:val="28"/>
          <w:szCs w:val="28"/>
          <w:lang w:val="ru-RU" w:eastAsia="ru-RU"/>
        </w:rPr>
        <w:t xml:space="preserve"> Астрономическая картина мира и её творцы. </w:t>
      </w:r>
      <w:r w:rsidR="00294872"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М.: Наука, 1984.</w:t>
      </w:r>
    </w:p>
    <w:p w:rsidR="008D2AF7" w:rsidRPr="00805A7E" w:rsidRDefault="005E6C9B"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iCs/>
          <w:sz w:val="28"/>
          <w:szCs w:val="28"/>
          <w:lang w:val="ru-RU" w:eastAsia="ru-RU"/>
        </w:rPr>
        <w:t>Еремеева А.И., Цицин Ф.</w:t>
      </w:r>
      <w:r w:rsidR="008D2AF7" w:rsidRPr="00805A7E">
        <w:rPr>
          <w:rFonts w:ascii="Times New Roman" w:hAnsi="Times New Roman"/>
          <w:iCs/>
          <w:sz w:val="28"/>
          <w:szCs w:val="28"/>
          <w:lang w:val="ru-RU" w:eastAsia="ru-RU"/>
        </w:rPr>
        <w:t>А.</w:t>
      </w:r>
      <w:r w:rsidR="008D2AF7" w:rsidRPr="00805A7E">
        <w:rPr>
          <w:rFonts w:ascii="Times New Roman" w:hAnsi="Times New Roman"/>
          <w:sz w:val="28"/>
          <w:szCs w:val="28"/>
          <w:lang w:val="ru-RU" w:eastAsia="ru-RU"/>
        </w:rPr>
        <w:t xml:space="preserve"> История астрономии (основные этапы развития астрономической картины мира). </w:t>
      </w:r>
      <w:r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М.: Изд-во МГУ, 1989. </w:t>
      </w:r>
    </w:p>
    <w:p w:rsidR="008D2AF7" w:rsidRPr="00805A7E" w:rsidRDefault="005E6C9B"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iCs/>
          <w:sz w:val="28"/>
          <w:szCs w:val="28"/>
          <w:lang w:val="ru-RU" w:eastAsia="ru-RU"/>
        </w:rPr>
        <w:t>Жаков А.</w:t>
      </w:r>
      <w:r w:rsidR="008D2AF7" w:rsidRPr="00805A7E">
        <w:rPr>
          <w:rFonts w:ascii="Times New Roman" w:hAnsi="Times New Roman"/>
          <w:iCs/>
          <w:sz w:val="28"/>
          <w:szCs w:val="28"/>
          <w:lang w:val="ru-RU" w:eastAsia="ru-RU"/>
        </w:rPr>
        <w:t>М.</w:t>
      </w:r>
      <w:r w:rsidR="008D2AF7" w:rsidRPr="00805A7E">
        <w:rPr>
          <w:rFonts w:ascii="Times New Roman" w:hAnsi="Times New Roman"/>
          <w:sz w:val="28"/>
          <w:szCs w:val="28"/>
          <w:lang w:val="ru-RU" w:eastAsia="ru-RU"/>
        </w:rPr>
        <w:t xml:space="preserve"> Основы космонавтики. </w:t>
      </w:r>
      <w:r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СПб.: Политехника, 2000. </w:t>
      </w:r>
      <w:r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173 с. </w:t>
      </w:r>
    </w:p>
    <w:p w:rsidR="008D2AF7" w:rsidRPr="00805A7E" w:rsidRDefault="005E6C9B" w:rsidP="00805A7E">
      <w:pPr>
        <w:numPr>
          <w:ilvl w:val="0"/>
          <w:numId w:val="5"/>
        </w:numPr>
        <w:spacing w:before="120" w:after="120"/>
        <w:ind w:left="0" w:firstLine="0"/>
        <w:rPr>
          <w:rFonts w:ascii="Times New Roman" w:hAnsi="Times New Roman"/>
          <w:sz w:val="28"/>
          <w:szCs w:val="28"/>
          <w:lang w:val="ru-RU"/>
        </w:rPr>
      </w:pPr>
      <w:r w:rsidRPr="00805A7E">
        <w:rPr>
          <w:rFonts w:ascii="Times New Roman" w:hAnsi="Times New Roman"/>
          <w:sz w:val="28"/>
          <w:szCs w:val="28"/>
          <w:lang w:val="ru-RU"/>
        </w:rPr>
        <w:lastRenderedPageBreak/>
        <w:t xml:space="preserve"> </w:t>
      </w:r>
      <w:r w:rsidR="008D2AF7" w:rsidRPr="00805A7E">
        <w:rPr>
          <w:rFonts w:ascii="Times New Roman" w:hAnsi="Times New Roman"/>
          <w:sz w:val="28"/>
          <w:szCs w:val="28"/>
          <w:lang w:val="ru-RU"/>
        </w:rPr>
        <w:t>Зайков Д.Е. Концепция современного естествознания. 2008 год.</w:t>
      </w:r>
    </w:p>
    <w:p w:rsidR="008D2AF7" w:rsidRPr="00805A7E" w:rsidRDefault="005E6C9B"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iCs/>
          <w:sz w:val="28"/>
          <w:szCs w:val="28"/>
          <w:shd w:val="clear" w:color="auto" w:fill="FFFFFF"/>
          <w:lang w:val="ru-RU"/>
        </w:rPr>
        <w:t xml:space="preserve"> Засов А.В., Постнов К.</w:t>
      </w:r>
      <w:r w:rsidR="008D2AF7" w:rsidRPr="00805A7E">
        <w:rPr>
          <w:rFonts w:ascii="Times New Roman" w:hAnsi="Times New Roman"/>
          <w:iCs/>
          <w:sz w:val="28"/>
          <w:szCs w:val="28"/>
          <w:shd w:val="clear" w:color="auto" w:fill="FFFFFF"/>
          <w:lang w:val="ru-RU"/>
        </w:rPr>
        <w:t>А.</w:t>
      </w:r>
      <w:r w:rsidR="008D2AF7" w:rsidRPr="00805A7E">
        <w:rPr>
          <w:rFonts w:ascii="Times New Roman" w:hAnsi="Times New Roman"/>
          <w:sz w:val="28"/>
          <w:szCs w:val="28"/>
          <w:shd w:val="clear" w:color="auto" w:fill="FFFFFF"/>
          <w:lang w:val="ru-RU"/>
        </w:rPr>
        <w:t xml:space="preserve"> Общая астрофизика. </w:t>
      </w:r>
      <w:r w:rsidRPr="00805A7E">
        <w:rPr>
          <w:rFonts w:ascii="Times New Roman" w:hAnsi="Times New Roman"/>
          <w:sz w:val="28"/>
          <w:szCs w:val="28"/>
          <w:shd w:val="clear" w:color="auto" w:fill="FFFFFF"/>
          <w:lang w:val="ru-RU"/>
        </w:rPr>
        <w:t>–</w:t>
      </w:r>
      <w:r w:rsidR="008D2AF7" w:rsidRPr="00805A7E">
        <w:rPr>
          <w:rFonts w:ascii="Times New Roman" w:hAnsi="Times New Roman"/>
          <w:sz w:val="28"/>
          <w:szCs w:val="28"/>
          <w:shd w:val="clear" w:color="auto" w:fill="FFFFFF"/>
          <w:lang w:val="ru-RU"/>
        </w:rPr>
        <w:t xml:space="preserve"> </w:t>
      </w:r>
      <w:r w:rsidR="008D2AF7" w:rsidRPr="00805A7E">
        <w:rPr>
          <w:rFonts w:ascii="Times New Roman" w:hAnsi="Times New Roman"/>
          <w:sz w:val="28"/>
          <w:szCs w:val="28"/>
          <w:lang w:val="ru-RU"/>
        </w:rPr>
        <w:t>М.</w:t>
      </w:r>
      <w:r w:rsidR="008D2AF7" w:rsidRPr="00805A7E">
        <w:rPr>
          <w:rFonts w:ascii="Times New Roman" w:hAnsi="Times New Roman"/>
          <w:sz w:val="28"/>
          <w:szCs w:val="28"/>
          <w:shd w:val="clear" w:color="auto" w:fill="FFFFFF"/>
          <w:lang w:val="ru-RU"/>
        </w:rPr>
        <w:t xml:space="preserve">: ВЕК 2, 2006. </w:t>
      </w:r>
      <w:r w:rsidRPr="00805A7E">
        <w:rPr>
          <w:rFonts w:ascii="Times New Roman" w:hAnsi="Times New Roman"/>
          <w:sz w:val="28"/>
          <w:szCs w:val="28"/>
          <w:shd w:val="clear" w:color="auto" w:fill="FFFFFF"/>
          <w:lang w:val="ru-RU"/>
        </w:rPr>
        <w:t>–</w:t>
      </w:r>
      <w:r w:rsidR="008D2AF7" w:rsidRPr="00805A7E">
        <w:rPr>
          <w:rFonts w:ascii="Times New Roman" w:hAnsi="Times New Roman"/>
          <w:sz w:val="28"/>
          <w:szCs w:val="28"/>
          <w:shd w:val="clear" w:color="auto" w:fill="FFFFFF"/>
          <w:lang w:val="ru-RU"/>
        </w:rPr>
        <w:t xml:space="preserve"> 398 с. </w:t>
      </w:r>
    </w:p>
    <w:p w:rsidR="008D2AF7" w:rsidRPr="00805A7E" w:rsidRDefault="005E6C9B" w:rsidP="00805A7E">
      <w:pPr>
        <w:numPr>
          <w:ilvl w:val="0"/>
          <w:numId w:val="5"/>
        </w:numPr>
        <w:spacing w:before="120" w:after="120"/>
        <w:ind w:left="0" w:firstLine="0"/>
        <w:rPr>
          <w:rFonts w:ascii="Times New Roman" w:hAnsi="Times New Roman"/>
          <w:sz w:val="28"/>
          <w:szCs w:val="28"/>
          <w:lang w:val="ru-RU" w:eastAsia="ru-RU"/>
        </w:rPr>
      </w:pPr>
      <w:r w:rsidRPr="00805A7E">
        <w:rPr>
          <w:rFonts w:ascii="Times New Roman" w:hAnsi="Times New Roman"/>
          <w:iCs/>
          <w:sz w:val="28"/>
          <w:szCs w:val="28"/>
          <w:lang w:val="ru-RU" w:eastAsia="ru-RU"/>
        </w:rPr>
        <w:t xml:space="preserve"> Исакова Н.</w:t>
      </w:r>
      <w:r w:rsidR="008D2AF7" w:rsidRPr="00805A7E">
        <w:rPr>
          <w:rFonts w:ascii="Times New Roman" w:hAnsi="Times New Roman"/>
          <w:iCs/>
          <w:sz w:val="28"/>
          <w:szCs w:val="28"/>
          <w:lang w:val="ru-RU" w:eastAsia="ru-RU"/>
        </w:rPr>
        <w:t>В.</w:t>
      </w:r>
      <w:r w:rsidR="008D2AF7" w:rsidRPr="00805A7E">
        <w:rPr>
          <w:rFonts w:ascii="Times New Roman" w:hAnsi="Times New Roman"/>
          <w:sz w:val="28"/>
          <w:szCs w:val="28"/>
          <w:lang w:val="ru-RU" w:eastAsia="ru-RU"/>
        </w:rPr>
        <w:t xml:space="preserve"> Феномен глобальности в философии русского космизма. – 2001.</w:t>
      </w:r>
    </w:p>
    <w:p w:rsidR="008D2AF7" w:rsidRPr="00805A7E" w:rsidRDefault="005E6C9B"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iCs/>
          <w:sz w:val="28"/>
          <w:szCs w:val="28"/>
          <w:lang w:val="ru-RU" w:eastAsia="ru-RU"/>
        </w:rPr>
        <w:t xml:space="preserve"> </w:t>
      </w:r>
      <w:r w:rsidR="008D2AF7" w:rsidRPr="00805A7E">
        <w:rPr>
          <w:rFonts w:ascii="Times New Roman" w:hAnsi="Times New Roman"/>
          <w:iCs/>
          <w:sz w:val="28"/>
          <w:szCs w:val="28"/>
          <w:lang w:val="ru-RU" w:eastAsia="ru-RU"/>
        </w:rPr>
        <w:t>Кант И.</w:t>
      </w:r>
      <w:r w:rsidR="008D2AF7" w:rsidRPr="00805A7E">
        <w:rPr>
          <w:rFonts w:ascii="Times New Roman" w:hAnsi="Times New Roman"/>
          <w:sz w:val="28"/>
          <w:szCs w:val="28"/>
          <w:lang w:val="ru-RU" w:eastAsia="ru-RU"/>
        </w:rPr>
        <w:t xml:space="preserve"> </w:t>
      </w:r>
      <w:hyperlink r:id="rId38" w:history="1">
        <w:r w:rsidR="008D2AF7" w:rsidRPr="00805A7E">
          <w:rPr>
            <w:rFonts w:ascii="Times New Roman" w:hAnsi="Times New Roman"/>
            <w:sz w:val="28"/>
            <w:szCs w:val="28"/>
            <w:lang w:val="ru-RU" w:eastAsia="ru-RU"/>
          </w:rPr>
          <w:t xml:space="preserve">Классические космогонические гипотезы. Сборник оригинальных работ. </w:t>
        </w:r>
        <w:r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1923</w:t>
        </w:r>
      </w:hyperlink>
      <w:r w:rsidR="008D2AF7" w:rsidRPr="00805A7E">
        <w:rPr>
          <w:rFonts w:ascii="Times New Roman" w:hAnsi="Times New Roman"/>
          <w:sz w:val="28"/>
          <w:szCs w:val="28"/>
          <w:lang w:val="ru-RU" w:eastAsia="ru-RU"/>
        </w:rPr>
        <w:t>.</w:t>
      </w:r>
    </w:p>
    <w:p w:rsidR="008D2AF7" w:rsidRPr="00805A7E" w:rsidRDefault="005E6C9B" w:rsidP="00805A7E">
      <w:pPr>
        <w:numPr>
          <w:ilvl w:val="0"/>
          <w:numId w:val="5"/>
        </w:numPr>
        <w:spacing w:before="120" w:after="120"/>
        <w:ind w:left="0" w:firstLine="0"/>
        <w:rPr>
          <w:rStyle w:val="citation"/>
          <w:rFonts w:ascii="Times New Roman" w:hAnsi="Times New Roman"/>
          <w:sz w:val="28"/>
          <w:szCs w:val="28"/>
          <w:shd w:val="clear" w:color="auto" w:fill="FFFFFF"/>
          <w:lang w:val="ru-RU"/>
        </w:rPr>
      </w:pPr>
      <w:r w:rsidRPr="00805A7E">
        <w:rPr>
          <w:rStyle w:val="citation"/>
          <w:rFonts w:ascii="Times New Roman" w:hAnsi="Times New Roman"/>
          <w:sz w:val="28"/>
          <w:szCs w:val="28"/>
          <w:shd w:val="clear" w:color="auto" w:fill="FFFFFF"/>
          <w:lang w:val="ru-RU"/>
        </w:rPr>
        <w:t xml:space="preserve"> </w:t>
      </w:r>
      <w:r w:rsidR="008D2AF7" w:rsidRPr="00805A7E">
        <w:rPr>
          <w:rStyle w:val="citation"/>
          <w:rFonts w:ascii="Times New Roman" w:hAnsi="Times New Roman"/>
          <w:sz w:val="28"/>
          <w:szCs w:val="28"/>
          <w:shd w:val="clear" w:color="auto" w:fill="FFFFFF"/>
          <w:lang w:val="ru-RU"/>
        </w:rPr>
        <w:t xml:space="preserve">Космогония // </w:t>
      </w:r>
      <w:hyperlink r:id="rId39" w:anchor="%D0%A2%D1%80%D0%B5%D1%82%D1%8C%D0%B5_%D0%B8%D0%B7%D0%B4%D0%B0%D0%BD%D0%B8%D0%B5" w:tooltip="Большая советская энциклопедия" w:history="1">
        <w:r w:rsidR="008D2AF7" w:rsidRPr="00805A7E">
          <w:rPr>
            <w:rStyle w:val="citation"/>
            <w:rFonts w:ascii="Times New Roman" w:hAnsi="Times New Roman"/>
            <w:sz w:val="28"/>
            <w:szCs w:val="28"/>
            <w:shd w:val="clear" w:color="auto" w:fill="FFFFFF"/>
            <w:lang w:val="ru-RU"/>
          </w:rPr>
          <w:t>Большая советская энциклопедия</w:t>
        </w:r>
      </w:hyperlink>
      <w:r w:rsidR="008D2AF7" w:rsidRPr="00805A7E">
        <w:rPr>
          <w:rStyle w:val="citation"/>
          <w:rFonts w:ascii="Times New Roman" w:hAnsi="Times New Roman"/>
          <w:sz w:val="28"/>
          <w:szCs w:val="28"/>
          <w:shd w:val="clear" w:color="auto" w:fill="FFFFFF"/>
          <w:lang w:val="ru-RU"/>
        </w:rPr>
        <w:t xml:space="preserve"> : [в 30 т.] / гл. ред. </w:t>
      </w:r>
      <w:hyperlink r:id="rId40" w:tooltip="Прохоров, Александр Михайлович" w:history="1">
        <w:r w:rsidR="008D2AF7" w:rsidRPr="00805A7E">
          <w:rPr>
            <w:rStyle w:val="citation"/>
            <w:rFonts w:ascii="Times New Roman" w:hAnsi="Times New Roman"/>
            <w:sz w:val="28"/>
            <w:szCs w:val="28"/>
            <w:shd w:val="clear" w:color="auto" w:fill="FFFFFF"/>
            <w:lang w:val="ru-RU"/>
          </w:rPr>
          <w:t>А. М. Прохоров</w:t>
        </w:r>
      </w:hyperlink>
      <w:r w:rsidR="008D2AF7" w:rsidRPr="00805A7E">
        <w:rPr>
          <w:rStyle w:val="citation"/>
          <w:rFonts w:ascii="Times New Roman" w:hAnsi="Times New Roman"/>
          <w:sz w:val="28"/>
          <w:szCs w:val="28"/>
          <w:shd w:val="clear" w:color="auto" w:fill="FFFFFF"/>
          <w:lang w:val="ru-RU"/>
        </w:rPr>
        <w:t xml:space="preserve">. </w:t>
      </w:r>
      <w:r w:rsidRPr="00805A7E">
        <w:rPr>
          <w:rStyle w:val="citation"/>
          <w:rFonts w:ascii="Times New Roman" w:hAnsi="Times New Roman"/>
          <w:sz w:val="28"/>
          <w:szCs w:val="28"/>
          <w:shd w:val="clear" w:color="auto" w:fill="FFFFFF"/>
          <w:lang w:val="ru-RU"/>
        </w:rPr>
        <w:t>–</w:t>
      </w:r>
      <w:r w:rsidR="008D2AF7" w:rsidRPr="00805A7E">
        <w:rPr>
          <w:rStyle w:val="citation"/>
          <w:rFonts w:ascii="Times New Roman" w:hAnsi="Times New Roman"/>
          <w:sz w:val="28"/>
          <w:szCs w:val="28"/>
          <w:shd w:val="clear" w:color="auto" w:fill="FFFFFF"/>
          <w:lang w:val="ru-RU"/>
        </w:rPr>
        <w:t xml:space="preserve"> 3-е изд. </w:t>
      </w:r>
      <w:r w:rsidRPr="00805A7E">
        <w:rPr>
          <w:rStyle w:val="citation"/>
          <w:rFonts w:ascii="Times New Roman" w:hAnsi="Times New Roman"/>
          <w:sz w:val="28"/>
          <w:szCs w:val="28"/>
          <w:shd w:val="clear" w:color="auto" w:fill="FFFFFF"/>
          <w:lang w:val="ru-RU"/>
        </w:rPr>
        <w:t>–</w:t>
      </w:r>
      <w:r w:rsidR="008D2AF7" w:rsidRPr="00805A7E">
        <w:rPr>
          <w:rStyle w:val="citation"/>
          <w:rFonts w:ascii="Times New Roman" w:hAnsi="Times New Roman"/>
          <w:sz w:val="28"/>
          <w:szCs w:val="28"/>
          <w:shd w:val="clear" w:color="auto" w:fill="FFFFFF"/>
          <w:lang w:val="ru-RU"/>
        </w:rPr>
        <w:t xml:space="preserve"> М. : Советская энциклопедия, 1969</w:t>
      </w:r>
      <w:r w:rsidR="00294872" w:rsidRPr="00805A7E">
        <w:rPr>
          <w:rStyle w:val="citation"/>
          <w:rFonts w:ascii="Times New Roman" w:hAnsi="Times New Roman"/>
          <w:sz w:val="28"/>
          <w:szCs w:val="28"/>
          <w:shd w:val="clear" w:color="auto" w:fill="FFFFFF"/>
          <w:lang w:val="ru-RU"/>
        </w:rPr>
        <w:t>-</w:t>
      </w:r>
      <w:r w:rsidR="008D2AF7" w:rsidRPr="00805A7E">
        <w:rPr>
          <w:rStyle w:val="citation"/>
          <w:rFonts w:ascii="Times New Roman" w:hAnsi="Times New Roman"/>
          <w:sz w:val="28"/>
          <w:szCs w:val="28"/>
          <w:shd w:val="clear" w:color="auto" w:fill="FFFFFF"/>
          <w:lang w:val="ru-RU"/>
        </w:rPr>
        <w:t>1978.</w:t>
      </w:r>
    </w:p>
    <w:p w:rsidR="008D2AF7" w:rsidRPr="00805A7E" w:rsidRDefault="005E6C9B" w:rsidP="00805A7E">
      <w:pPr>
        <w:numPr>
          <w:ilvl w:val="0"/>
          <w:numId w:val="5"/>
        </w:numPr>
        <w:spacing w:before="120" w:after="120"/>
        <w:ind w:left="0" w:firstLine="0"/>
        <w:rPr>
          <w:rFonts w:ascii="Times New Roman" w:hAnsi="Times New Roman"/>
          <w:sz w:val="28"/>
          <w:szCs w:val="28"/>
          <w:lang w:val="ru-RU" w:eastAsia="ru-RU"/>
        </w:rPr>
      </w:pPr>
      <w:r w:rsidRPr="00805A7E">
        <w:rPr>
          <w:rFonts w:ascii="Times New Roman" w:hAnsi="Times New Roman"/>
          <w:iCs/>
          <w:sz w:val="28"/>
          <w:szCs w:val="28"/>
          <w:shd w:val="clear" w:color="auto" w:fill="FFFFFF"/>
          <w:lang w:val="ru-RU"/>
        </w:rPr>
        <w:t xml:space="preserve"> Лаплас П.</w:t>
      </w:r>
      <w:r w:rsidR="008D2AF7" w:rsidRPr="00805A7E">
        <w:rPr>
          <w:rFonts w:ascii="Times New Roman" w:hAnsi="Times New Roman"/>
          <w:iCs/>
          <w:sz w:val="28"/>
          <w:szCs w:val="28"/>
          <w:shd w:val="clear" w:color="auto" w:fill="FFFFFF"/>
          <w:lang w:val="ru-RU"/>
        </w:rPr>
        <w:t>С.</w:t>
      </w:r>
      <w:r w:rsidR="008D2AF7" w:rsidRPr="00805A7E">
        <w:rPr>
          <w:rFonts w:ascii="Times New Roman" w:hAnsi="Times New Roman"/>
          <w:sz w:val="28"/>
          <w:szCs w:val="28"/>
          <w:shd w:val="clear" w:color="auto" w:fill="FFFFFF"/>
          <w:lang w:val="ru-RU"/>
        </w:rPr>
        <w:t xml:space="preserve"> Изложение системы мира. </w:t>
      </w:r>
      <w:r w:rsidR="00294872" w:rsidRPr="00805A7E">
        <w:rPr>
          <w:rFonts w:ascii="Times New Roman" w:hAnsi="Times New Roman"/>
          <w:sz w:val="28"/>
          <w:szCs w:val="28"/>
          <w:shd w:val="clear" w:color="auto" w:fill="FFFFFF"/>
          <w:lang w:val="ru-RU"/>
        </w:rPr>
        <w:t>–</w:t>
      </w:r>
      <w:r w:rsidR="008D2AF7" w:rsidRPr="00805A7E">
        <w:rPr>
          <w:rFonts w:ascii="Times New Roman" w:hAnsi="Times New Roman"/>
          <w:sz w:val="28"/>
          <w:szCs w:val="28"/>
          <w:shd w:val="clear" w:color="auto" w:fill="FFFFFF"/>
          <w:lang w:val="ru-RU"/>
        </w:rPr>
        <w:t xml:space="preserve"> М.: Наука, 1982, с. 309</w:t>
      </w:r>
    </w:p>
    <w:p w:rsidR="008D2AF7" w:rsidRPr="00805A7E" w:rsidRDefault="005E6C9B"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iCs/>
          <w:sz w:val="28"/>
          <w:szCs w:val="28"/>
          <w:lang w:val="ru-RU" w:eastAsia="ru-RU"/>
        </w:rPr>
        <w:t xml:space="preserve"> Леонов А.А., Лебедев В.</w:t>
      </w:r>
      <w:r w:rsidR="008D2AF7" w:rsidRPr="00805A7E">
        <w:rPr>
          <w:rFonts w:ascii="Times New Roman" w:hAnsi="Times New Roman"/>
          <w:iCs/>
          <w:sz w:val="28"/>
          <w:szCs w:val="28"/>
          <w:lang w:val="ru-RU" w:eastAsia="ru-RU"/>
        </w:rPr>
        <w:t>И.</w:t>
      </w:r>
      <w:r w:rsidR="008D2AF7" w:rsidRPr="00805A7E">
        <w:rPr>
          <w:rFonts w:ascii="Times New Roman" w:hAnsi="Times New Roman"/>
          <w:sz w:val="28"/>
          <w:szCs w:val="28"/>
          <w:lang w:eastAsia="ru-RU"/>
        </w:rPr>
        <w:t> </w:t>
      </w:r>
      <w:r w:rsidR="008D2AF7" w:rsidRPr="00805A7E">
        <w:rPr>
          <w:rFonts w:ascii="Times New Roman" w:hAnsi="Times New Roman"/>
          <w:sz w:val="28"/>
          <w:szCs w:val="28"/>
          <w:lang w:val="ru-RU" w:eastAsia="ru-RU"/>
        </w:rPr>
        <w:t xml:space="preserve">Восприятие пространства и времени в космосе. </w:t>
      </w:r>
      <w:r w:rsidR="00294872"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М.: Наука, 1968</w:t>
      </w:r>
    </w:p>
    <w:p w:rsidR="008D2AF7" w:rsidRPr="00805A7E" w:rsidRDefault="00294872"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iCs/>
          <w:sz w:val="28"/>
          <w:szCs w:val="28"/>
          <w:lang w:val="ru-RU" w:eastAsia="ru-RU"/>
        </w:rPr>
        <w:t xml:space="preserve"> </w:t>
      </w:r>
      <w:r w:rsidR="008D2AF7" w:rsidRPr="00805A7E">
        <w:rPr>
          <w:rFonts w:ascii="Times New Roman" w:hAnsi="Times New Roman"/>
          <w:iCs/>
          <w:sz w:val="28"/>
          <w:szCs w:val="28"/>
          <w:lang w:val="ru-RU" w:eastAsia="ru-RU"/>
        </w:rPr>
        <w:t>Леонов А. А., Лебедев В. И.</w:t>
      </w:r>
      <w:r w:rsidR="008D2AF7" w:rsidRPr="00805A7E">
        <w:rPr>
          <w:rFonts w:ascii="Times New Roman" w:hAnsi="Times New Roman"/>
          <w:sz w:val="28"/>
          <w:szCs w:val="28"/>
          <w:lang w:eastAsia="ru-RU"/>
        </w:rPr>
        <w:t> </w:t>
      </w:r>
      <w:r w:rsidR="008D2AF7" w:rsidRPr="00805A7E">
        <w:rPr>
          <w:rFonts w:ascii="Times New Roman" w:hAnsi="Times New Roman"/>
          <w:sz w:val="28"/>
          <w:szCs w:val="28"/>
          <w:lang w:val="ru-RU" w:eastAsia="ru-RU"/>
        </w:rPr>
        <w:t>Психологические проблемы межпланетного полета. М., 1975</w:t>
      </w:r>
    </w:p>
    <w:p w:rsidR="008D2AF7" w:rsidRPr="00805A7E" w:rsidRDefault="00294872"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sz w:val="28"/>
          <w:szCs w:val="28"/>
          <w:lang w:val="ru-RU" w:eastAsia="ru-RU"/>
        </w:rPr>
        <w:t xml:space="preserve"> </w:t>
      </w:r>
      <w:r w:rsidR="008D2AF7" w:rsidRPr="00805A7E">
        <w:rPr>
          <w:rFonts w:ascii="Times New Roman" w:hAnsi="Times New Roman"/>
          <w:sz w:val="28"/>
          <w:szCs w:val="28"/>
          <w:lang w:val="ru-RU" w:eastAsia="ru-RU"/>
        </w:rPr>
        <w:t xml:space="preserve">Меркулов И. А. Полет ракет в мировое пространство. </w:t>
      </w:r>
      <w:r w:rsidR="009F4F97"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М.: Изд-во ДОСААФ, 1958. </w:t>
      </w:r>
      <w:r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88 с.</w:t>
      </w:r>
    </w:p>
    <w:p w:rsidR="008D2AF7" w:rsidRPr="00805A7E" w:rsidRDefault="00294872"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sz w:val="28"/>
          <w:szCs w:val="28"/>
          <w:lang w:val="ru-RU" w:eastAsia="ru-RU"/>
        </w:rPr>
        <w:t xml:space="preserve"> </w:t>
      </w:r>
      <w:r w:rsidR="008D2AF7" w:rsidRPr="00805A7E">
        <w:rPr>
          <w:rFonts w:ascii="Times New Roman" w:hAnsi="Times New Roman"/>
          <w:sz w:val="28"/>
          <w:szCs w:val="28"/>
          <w:lang w:val="ru-RU" w:eastAsia="ru-RU"/>
        </w:rPr>
        <w:t>Невесомость. Медико-биологические исследования / Р</w:t>
      </w:r>
      <w:r w:rsidRPr="00805A7E">
        <w:rPr>
          <w:rFonts w:ascii="Times New Roman" w:hAnsi="Times New Roman"/>
          <w:sz w:val="28"/>
          <w:szCs w:val="28"/>
          <w:lang w:val="ru-RU" w:eastAsia="ru-RU"/>
        </w:rPr>
        <w:t>едкол. В.</w:t>
      </w:r>
      <w:r w:rsidR="008D2AF7" w:rsidRPr="00805A7E">
        <w:rPr>
          <w:rFonts w:ascii="Times New Roman" w:hAnsi="Times New Roman"/>
          <w:sz w:val="28"/>
          <w:szCs w:val="28"/>
          <w:lang w:val="ru-RU" w:eastAsia="ru-RU"/>
        </w:rPr>
        <w:t xml:space="preserve">П. Парин, </w:t>
      </w:r>
      <w:hyperlink r:id="rId41" w:tooltip="Газенко, Олег Георгиевич" w:history="1">
        <w:r w:rsidRPr="00805A7E">
          <w:rPr>
            <w:rFonts w:ascii="Times New Roman" w:hAnsi="Times New Roman"/>
            <w:sz w:val="28"/>
            <w:szCs w:val="28"/>
            <w:lang w:val="ru-RU" w:eastAsia="ru-RU"/>
          </w:rPr>
          <w:t>О.</w:t>
        </w:r>
        <w:r w:rsidR="008D2AF7" w:rsidRPr="00805A7E">
          <w:rPr>
            <w:rFonts w:ascii="Times New Roman" w:hAnsi="Times New Roman"/>
            <w:sz w:val="28"/>
            <w:szCs w:val="28"/>
            <w:lang w:val="ru-RU" w:eastAsia="ru-RU"/>
          </w:rPr>
          <w:t>Г. Газенко</w:t>
        </w:r>
      </w:hyperlink>
      <w:r w:rsidRPr="00805A7E">
        <w:rPr>
          <w:rFonts w:ascii="Times New Roman" w:hAnsi="Times New Roman"/>
          <w:sz w:val="28"/>
          <w:szCs w:val="28"/>
          <w:lang w:val="ru-RU" w:eastAsia="ru-RU"/>
        </w:rPr>
        <w:t>, Е.</w:t>
      </w:r>
      <w:r w:rsidR="008D2AF7" w:rsidRPr="00805A7E">
        <w:rPr>
          <w:rFonts w:ascii="Times New Roman" w:hAnsi="Times New Roman"/>
          <w:sz w:val="28"/>
          <w:szCs w:val="28"/>
          <w:lang w:val="ru-RU" w:eastAsia="ru-RU"/>
        </w:rPr>
        <w:t>М. Юганов и др. — М.: Медицина, 1974.</w:t>
      </w:r>
    </w:p>
    <w:p w:rsidR="008D2AF7" w:rsidRPr="00805A7E" w:rsidRDefault="00294872" w:rsidP="00805A7E">
      <w:pPr>
        <w:numPr>
          <w:ilvl w:val="0"/>
          <w:numId w:val="5"/>
        </w:numPr>
        <w:shd w:val="clear" w:color="auto" w:fill="FFFFFF"/>
        <w:spacing w:before="120" w:after="120"/>
        <w:ind w:left="0" w:firstLine="0"/>
        <w:rPr>
          <w:rFonts w:ascii="Times New Roman" w:hAnsi="Times New Roman"/>
          <w:sz w:val="28"/>
          <w:szCs w:val="28"/>
          <w:shd w:val="clear" w:color="auto" w:fill="FFFFFF"/>
          <w:lang w:val="ru-RU"/>
        </w:rPr>
      </w:pPr>
      <w:r w:rsidRPr="00805A7E">
        <w:rPr>
          <w:rFonts w:ascii="Times New Roman" w:hAnsi="Times New Roman"/>
          <w:iCs/>
          <w:sz w:val="28"/>
          <w:szCs w:val="28"/>
          <w:shd w:val="clear" w:color="auto" w:fill="FFFFFF"/>
          <w:lang w:val="ru-RU"/>
        </w:rPr>
        <w:t xml:space="preserve"> </w:t>
      </w:r>
      <w:r w:rsidR="008D2AF7" w:rsidRPr="00805A7E">
        <w:rPr>
          <w:rFonts w:ascii="Times New Roman" w:hAnsi="Times New Roman"/>
          <w:iCs/>
          <w:sz w:val="28"/>
          <w:szCs w:val="28"/>
          <w:shd w:val="clear" w:color="auto" w:fill="FFFFFF"/>
          <w:lang w:val="ru-RU"/>
        </w:rPr>
        <w:t>Ньютон И.</w:t>
      </w:r>
      <w:r w:rsidR="008D2AF7" w:rsidRPr="00805A7E">
        <w:rPr>
          <w:rFonts w:ascii="Times New Roman" w:hAnsi="Times New Roman"/>
          <w:sz w:val="28"/>
          <w:szCs w:val="28"/>
          <w:shd w:val="clear" w:color="auto" w:fill="FFFFFF"/>
          <w:lang w:val="ru-RU"/>
        </w:rPr>
        <w:t xml:space="preserve"> Математические начала натуральной философии. Перевод с латинского и примечания</w:t>
      </w:r>
      <w:r w:rsidR="008D2AF7" w:rsidRPr="00805A7E">
        <w:rPr>
          <w:rFonts w:ascii="Times New Roman" w:hAnsi="Times New Roman"/>
          <w:sz w:val="28"/>
          <w:szCs w:val="28"/>
          <w:shd w:val="clear" w:color="auto" w:fill="FFFFFF"/>
        </w:rPr>
        <w:t> </w:t>
      </w:r>
      <w:hyperlink r:id="rId42" w:tooltip="Крылов, Алексей Николаевич" w:history="1">
        <w:r w:rsidRPr="00805A7E">
          <w:rPr>
            <w:rStyle w:val="aa"/>
            <w:rFonts w:ascii="Times New Roman" w:hAnsi="Times New Roman"/>
            <w:color w:val="auto"/>
            <w:sz w:val="28"/>
            <w:szCs w:val="28"/>
            <w:u w:val="none"/>
            <w:shd w:val="clear" w:color="auto" w:fill="FFFFFF"/>
            <w:lang w:val="ru-RU"/>
          </w:rPr>
          <w:t>А.</w:t>
        </w:r>
        <w:r w:rsidR="008D2AF7" w:rsidRPr="00805A7E">
          <w:rPr>
            <w:rStyle w:val="aa"/>
            <w:rFonts w:ascii="Times New Roman" w:hAnsi="Times New Roman"/>
            <w:color w:val="auto"/>
            <w:sz w:val="28"/>
            <w:szCs w:val="28"/>
            <w:u w:val="none"/>
            <w:shd w:val="clear" w:color="auto" w:fill="FFFFFF"/>
            <w:lang w:val="ru-RU"/>
          </w:rPr>
          <w:t>Н. Крылова</w:t>
        </w:r>
      </w:hyperlink>
      <w:r w:rsidR="008D2AF7" w:rsidRPr="00805A7E">
        <w:rPr>
          <w:rFonts w:ascii="Times New Roman" w:hAnsi="Times New Roman"/>
          <w:sz w:val="28"/>
          <w:szCs w:val="28"/>
          <w:shd w:val="clear" w:color="auto" w:fill="FFFFFF"/>
        </w:rPr>
        <w:t> </w:t>
      </w:r>
      <w:r w:rsidR="008D2AF7" w:rsidRPr="00805A7E">
        <w:rPr>
          <w:rFonts w:ascii="Times New Roman" w:hAnsi="Times New Roman"/>
          <w:sz w:val="28"/>
          <w:szCs w:val="28"/>
          <w:shd w:val="clear" w:color="auto" w:fill="FFFFFF"/>
          <w:lang w:val="ru-RU"/>
        </w:rPr>
        <w:t xml:space="preserve">/ под ред. </w:t>
      </w:r>
      <w:r w:rsidRPr="00805A7E">
        <w:rPr>
          <w:rFonts w:ascii="Times New Roman" w:hAnsi="Times New Roman"/>
          <w:sz w:val="28"/>
          <w:szCs w:val="28"/>
          <w:shd w:val="clear" w:color="auto" w:fill="FFFFFF"/>
          <w:lang w:val="ru-RU"/>
        </w:rPr>
        <w:t>Полака Л.С.</w:t>
      </w:r>
      <w:r w:rsidR="008D2AF7" w:rsidRPr="00805A7E">
        <w:rPr>
          <w:rFonts w:ascii="Times New Roman" w:hAnsi="Times New Roman"/>
          <w:sz w:val="28"/>
          <w:szCs w:val="28"/>
          <w:shd w:val="clear" w:color="auto" w:fill="FFFFFF"/>
          <w:lang w:val="ru-RU"/>
        </w:rPr>
        <w:t xml:space="preserve"> </w:t>
      </w:r>
      <w:r w:rsidRPr="00805A7E">
        <w:rPr>
          <w:rFonts w:ascii="Times New Roman" w:hAnsi="Times New Roman"/>
          <w:sz w:val="28"/>
          <w:szCs w:val="28"/>
          <w:shd w:val="clear" w:color="auto" w:fill="FFFFFF"/>
          <w:lang w:val="ru-RU"/>
        </w:rPr>
        <w:t>–</w:t>
      </w:r>
      <w:r w:rsidR="008D2AF7" w:rsidRPr="00805A7E">
        <w:rPr>
          <w:rFonts w:ascii="Times New Roman" w:hAnsi="Times New Roman"/>
          <w:sz w:val="28"/>
          <w:szCs w:val="28"/>
          <w:shd w:val="clear" w:color="auto" w:fill="FFFFFF"/>
          <w:lang w:val="ru-RU"/>
        </w:rPr>
        <w:t xml:space="preserve"> </w:t>
      </w:r>
      <w:r w:rsidR="008D2AF7" w:rsidRPr="00805A7E">
        <w:rPr>
          <w:rFonts w:ascii="Times New Roman" w:hAnsi="Times New Roman"/>
          <w:sz w:val="28"/>
          <w:szCs w:val="28"/>
          <w:lang w:val="ru-RU"/>
        </w:rPr>
        <w:t>М.</w:t>
      </w:r>
      <w:r w:rsidR="008D2AF7" w:rsidRPr="00805A7E">
        <w:rPr>
          <w:rFonts w:ascii="Times New Roman" w:hAnsi="Times New Roman"/>
          <w:sz w:val="28"/>
          <w:szCs w:val="28"/>
          <w:shd w:val="clear" w:color="auto" w:fill="FFFFFF"/>
          <w:lang w:val="ru-RU"/>
        </w:rPr>
        <w:t xml:space="preserve">: Наука, 1989. – 690 с. </w:t>
      </w:r>
    </w:p>
    <w:p w:rsidR="008D2AF7" w:rsidRPr="00805A7E" w:rsidRDefault="00294872"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sz w:val="28"/>
          <w:szCs w:val="28"/>
          <w:lang w:val="ru-RU" w:eastAsia="ru-RU"/>
        </w:rPr>
        <w:t xml:space="preserve"> </w:t>
      </w:r>
      <w:r w:rsidR="008D2AF7" w:rsidRPr="00805A7E">
        <w:rPr>
          <w:rFonts w:ascii="Times New Roman" w:hAnsi="Times New Roman"/>
          <w:sz w:val="28"/>
          <w:szCs w:val="28"/>
          <w:lang w:val="ru-RU" w:eastAsia="ru-RU"/>
        </w:rPr>
        <w:t>Особенности де</w:t>
      </w:r>
      <w:r w:rsidRPr="00805A7E">
        <w:rPr>
          <w:rFonts w:ascii="Times New Roman" w:hAnsi="Times New Roman"/>
          <w:sz w:val="28"/>
          <w:szCs w:val="28"/>
          <w:lang w:val="ru-RU" w:eastAsia="ru-RU"/>
        </w:rPr>
        <w:t>ятельности космонавтов в полете</w:t>
      </w:r>
      <w:r w:rsidR="008D2AF7" w:rsidRPr="00805A7E">
        <w:rPr>
          <w:rFonts w:ascii="Times New Roman" w:hAnsi="Times New Roman"/>
          <w:sz w:val="28"/>
          <w:szCs w:val="28"/>
          <w:lang w:val="ru-RU" w:eastAsia="ru-RU"/>
        </w:rPr>
        <w:t xml:space="preserve">: Сб. статей </w:t>
      </w:r>
      <w:r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М.: Машиностроение, 1976.</w:t>
      </w:r>
    </w:p>
    <w:p w:rsidR="008D2AF7" w:rsidRPr="00805A7E" w:rsidRDefault="00294872" w:rsidP="00805A7E">
      <w:pPr>
        <w:numPr>
          <w:ilvl w:val="0"/>
          <w:numId w:val="5"/>
        </w:numPr>
        <w:spacing w:before="120" w:after="120"/>
        <w:ind w:left="0" w:firstLine="0"/>
        <w:rPr>
          <w:rFonts w:ascii="Times New Roman" w:hAnsi="Times New Roman"/>
          <w:sz w:val="28"/>
          <w:szCs w:val="28"/>
          <w:lang w:val="ru-RU" w:eastAsia="ru-RU"/>
        </w:rPr>
      </w:pPr>
      <w:r w:rsidRPr="00805A7E">
        <w:rPr>
          <w:rFonts w:ascii="Times New Roman" w:hAnsi="Times New Roman"/>
          <w:sz w:val="28"/>
          <w:szCs w:val="28"/>
          <w:lang w:val="ru-RU"/>
        </w:rPr>
        <w:t xml:space="preserve"> </w:t>
      </w:r>
      <w:r w:rsidR="008D2AF7" w:rsidRPr="00805A7E">
        <w:rPr>
          <w:rFonts w:ascii="Times New Roman" w:hAnsi="Times New Roman"/>
          <w:sz w:val="28"/>
          <w:szCs w:val="28"/>
          <w:lang w:val="ru-RU"/>
        </w:rPr>
        <w:t>Парадигма Науки Изначально Вышестоящего Отца. Коллектив авторов 2018.</w:t>
      </w:r>
    </w:p>
    <w:p w:rsidR="008D2AF7" w:rsidRPr="00805A7E" w:rsidRDefault="00294872"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iCs/>
          <w:sz w:val="28"/>
          <w:szCs w:val="28"/>
          <w:lang w:val="ru-RU" w:eastAsia="ru-RU"/>
        </w:rPr>
        <w:t xml:space="preserve"> </w:t>
      </w:r>
      <w:r w:rsidR="008D2AF7" w:rsidRPr="00805A7E">
        <w:rPr>
          <w:rFonts w:ascii="Times New Roman" w:hAnsi="Times New Roman"/>
          <w:iCs/>
          <w:sz w:val="28"/>
          <w:szCs w:val="28"/>
          <w:lang w:val="ru-RU" w:eastAsia="ru-RU"/>
        </w:rPr>
        <w:t>Паркер Б.</w:t>
      </w:r>
      <w:r w:rsidR="008D2AF7" w:rsidRPr="00805A7E">
        <w:rPr>
          <w:rFonts w:ascii="Times New Roman" w:hAnsi="Times New Roman"/>
          <w:sz w:val="28"/>
          <w:szCs w:val="28"/>
          <w:lang w:val="ru-RU" w:eastAsia="ru-RU"/>
        </w:rPr>
        <w:t xml:space="preserve"> </w:t>
      </w:r>
      <w:hyperlink r:id="rId43" w:history="1">
        <w:r w:rsidR="008D2AF7" w:rsidRPr="00805A7E">
          <w:rPr>
            <w:rFonts w:ascii="Times New Roman" w:hAnsi="Times New Roman"/>
            <w:sz w:val="28"/>
            <w:szCs w:val="28"/>
            <w:lang w:val="ru-RU" w:eastAsia="ru-RU"/>
          </w:rPr>
          <w:t>Мечта Эйнштейна: В поисках единой теории строения Вселенной</w:t>
        </w:r>
      </w:hyperlink>
      <w:r w:rsidR="008D2AF7" w:rsidRPr="00805A7E">
        <w:rPr>
          <w:rFonts w:ascii="Times New Roman" w:hAnsi="Times New Roman"/>
          <w:sz w:val="28"/>
          <w:szCs w:val="28"/>
          <w:lang w:val="ru-RU" w:eastAsia="ru-RU"/>
        </w:rPr>
        <w:t xml:space="preserve">. </w:t>
      </w:r>
      <w:r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СПб.: Амфора, 2001.</w:t>
      </w:r>
      <w:r w:rsidR="008D2AF7" w:rsidRPr="00805A7E">
        <w:rPr>
          <w:rFonts w:ascii="Times New Roman" w:hAnsi="Times New Roman"/>
          <w:sz w:val="28"/>
          <w:szCs w:val="28"/>
          <w:lang w:eastAsia="ru-RU"/>
        </w:rPr>
        <w:t> </w:t>
      </w:r>
    </w:p>
    <w:p w:rsidR="008D2AF7" w:rsidRPr="00805A7E" w:rsidRDefault="00294872"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iCs/>
          <w:sz w:val="28"/>
          <w:szCs w:val="28"/>
          <w:lang w:val="ru-RU" w:eastAsia="ru-RU"/>
        </w:rPr>
        <w:t xml:space="preserve"> Перель Ю.</w:t>
      </w:r>
      <w:r w:rsidR="008D2AF7" w:rsidRPr="00805A7E">
        <w:rPr>
          <w:rFonts w:ascii="Times New Roman" w:hAnsi="Times New Roman"/>
          <w:iCs/>
          <w:sz w:val="28"/>
          <w:szCs w:val="28"/>
          <w:lang w:val="ru-RU" w:eastAsia="ru-RU"/>
        </w:rPr>
        <w:t>Г.</w:t>
      </w:r>
      <w:r w:rsidR="008D2AF7" w:rsidRPr="00805A7E">
        <w:rPr>
          <w:rFonts w:ascii="Times New Roman" w:hAnsi="Times New Roman"/>
          <w:sz w:val="28"/>
          <w:szCs w:val="28"/>
          <w:lang w:val="ru-RU" w:eastAsia="ru-RU"/>
        </w:rPr>
        <w:t xml:space="preserve"> Развитие представлений о Вселенной. </w:t>
      </w:r>
      <w:r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Москва: Физматгиз, 1962. </w:t>
      </w:r>
      <w:r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391 с.</w:t>
      </w:r>
    </w:p>
    <w:p w:rsidR="008D2AF7" w:rsidRPr="00805A7E" w:rsidRDefault="00294872"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sz w:val="28"/>
          <w:szCs w:val="28"/>
          <w:lang w:val="ru-RU" w:eastAsia="ru-RU"/>
        </w:rPr>
        <w:t xml:space="preserve"> </w:t>
      </w:r>
      <w:r w:rsidR="008D2AF7" w:rsidRPr="00805A7E">
        <w:rPr>
          <w:rFonts w:ascii="Times New Roman" w:hAnsi="Times New Roman"/>
          <w:sz w:val="28"/>
          <w:szCs w:val="28"/>
          <w:lang w:val="ru-RU" w:eastAsia="ru-RU"/>
        </w:rPr>
        <w:t>Психологические проблемы космических полетов.: Сб. статей- М.: Наука, 1979.</w:t>
      </w:r>
    </w:p>
    <w:p w:rsidR="008D2AF7" w:rsidRPr="00805A7E" w:rsidRDefault="00294872"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sz w:val="28"/>
          <w:szCs w:val="28"/>
          <w:lang w:val="ru-RU"/>
        </w:rPr>
        <w:t xml:space="preserve"> </w:t>
      </w:r>
      <w:hyperlink r:id="rId44" w:tooltip="Серафимов, Василий Васильевич (страница отсутствует)" w:history="1">
        <w:r w:rsidR="008D2AF7" w:rsidRPr="00805A7E">
          <w:rPr>
            <w:rFonts w:ascii="Times New Roman" w:hAnsi="Times New Roman"/>
            <w:sz w:val="28"/>
            <w:szCs w:val="28"/>
            <w:lang w:val="ru-RU" w:eastAsia="ru-RU"/>
          </w:rPr>
          <w:t>Серафимов</w:t>
        </w:r>
      </w:hyperlink>
      <w:r w:rsidR="008D2AF7" w:rsidRPr="00805A7E">
        <w:rPr>
          <w:rFonts w:ascii="Times New Roman" w:hAnsi="Times New Roman"/>
          <w:sz w:val="28"/>
          <w:szCs w:val="28"/>
          <w:lang w:val="ru-RU" w:eastAsia="ru-RU"/>
        </w:rPr>
        <w:t xml:space="preserve"> В., </w:t>
      </w:r>
      <w:hyperlink r:id="rId45" w:tooltip="s:ЭСБЕ/Системы мира" w:history="1">
        <w:r w:rsidR="008D2AF7" w:rsidRPr="00805A7E">
          <w:rPr>
            <w:rFonts w:ascii="Times New Roman" w:hAnsi="Times New Roman"/>
            <w:sz w:val="28"/>
            <w:szCs w:val="28"/>
            <w:lang w:val="ru-RU" w:eastAsia="ru-RU"/>
          </w:rPr>
          <w:t>Системы мира</w:t>
        </w:r>
      </w:hyperlink>
      <w:r w:rsidR="008D2AF7" w:rsidRPr="00805A7E">
        <w:rPr>
          <w:rFonts w:ascii="Times New Roman" w:hAnsi="Times New Roman"/>
          <w:sz w:val="28"/>
          <w:szCs w:val="28"/>
          <w:lang w:val="ru-RU" w:eastAsia="ru-RU"/>
        </w:rPr>
        <w:t xml:space="preserve"> // </w:t>
      </w:r>
      <w:hyperlink r:id="rId46" w:tooltip="Энциклопедический словарь Брокгауза и Ефрона" w:history="1">
        <w:r w:rsidR="008D2AF7" w:rsidRPr="00805A7E">
          <w:rPr>
            <w:rFonts w:ascii="Times New Roman" w:hAnsi="Times New Roman"/>
            <w:sz w:val="28"/>
            <w:szCs w:val="28"/>
            <w:lang w:val="ru-RU" w:eastAsia="ru-RU"/>
          </w:rPr>
          <w:t>Энциклопедический словарь Брокгауза и Ефрона</w:t>
        </w:r>
      </w:hyperlink>
      <w:r w:rsidR="008D2AF7" w:rsidRPr="00805A7E">
        <w:rPr>
          <w:rFonts w:ascii="Times New Roman" w:hAnsi="Times New Roman"/>
          <w:sz w:val="28"/>
          <w:szCs w:val="28"/>
          <w:lang w:val="ru-RU" w:eastAsia="ru-RU"/>
        </w:rPr>
        <w:t xml:space="preserve"> : в 86 т.</w:t>
      </w:r>
      <w:r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СПб., 1890</w:t>
      </w:r>
      <w:r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1907.</w:t>
      </w:r>
    </w:p>
    <w:p w:rsidR="008D2AF7" w:rsidRPr="00805A7E" w:rsidRDefault="00294872"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sz w:val="28"/>
          <w:szCs w:val="28"/>
          <w:lang w:val="ru-RU"/>
        </w:rPr>
        <w:t xml:space="preserve"> </w:t>
      </w:r>
      <w:hyperlink r:id="rId47" w:tooltip="Тарасов, Евгений Васильевич" w:history="1">
        <w:r w:rsidRPr="00805A7E">
          <w:rPr>
            <w:rFonts w:ascii="Times New Roman" w:hAnsi="Times New Roman"/>
            <w:iCs/>
            <w:sz w:val="28"/>
            <w:szCs w:val="28"/>
            <w:lang w:val="ru-RU" w:eastAsia="ru-RU"/>
          </w:rPr>
          <w:t>Тарасов Е.</w:t>
        </w:r>
        <w:r w:rsidR="008D2AF7" w:rsidRPr="00805A7E">
          <w:rPr>
            <w:rFonts w:ascii="Times New Roman" w:hAnsi="Times New Roman"/>
            <w:iCs/>
            <w:sz w:val="28"/>
            <w:szCs w:val="28"/>
            <w:lang w:val="ru-RU" w:eastAsia="ru-RU"/>
          </w:rPr>
          <w:t>В.</w:t>
        </w:r>
      </w:hyperlink>
      <w:r w:rsidR="008D2AF7" w:rsidRPr="00805A7E">
        <w:rPr>
          <w:rFonts w:ascii="Times New Roman" w:hAnsi="Times New Roman"/>
          <w:sz w:val="28"/>
          <w:szCs w:val="28"/>
          <w:lang w:val="ru-RU" w:eastAsia="ru-RU"/>
        </w:rPr>
        <w:t xml:space="preserve"> Космонавтика. </w:t>
      </w:r>
      <w:r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М.: Машиностроение, 1977. </w:t>
      </w:r>
      <w:r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216 с.</w:t>
      </w:r>
    </w:p>
    <w:p w:rsidR="008D2AF7" w:rsidRPr="00805A7E" w:rsidRDefault="00294872"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iCs/>
          <w:sz w:val="28"/>
          <w:szCs w:val="28"/>
          <w:lang w:val="ru-RU" w:eastAsia="ru-RU"/>
        </w:rPr>
        <w:t xml:space="preserve"> Ударцев С.</w:t>
      </w:r>
      <w:r w:rsidR="008D2AF7" w:rsidRPr="00805A7E">
        <w:rPr>
          <w:rFonts w:ascii="Times New Roman" w:hAnsi="Times New Roman"/>
          <w:iCs/>
          <w:sz w:val="28"/>
          <w:szCs w:val="28"/>
          <w:lang w:val="ru-RU" w:eastAsia="ru-RU"/>
        </w:rPr>
        <w:t>Ф.</w:t>
      </w:r>
      <w:r w:rsidR="008D2AF7" w:rsidRPr="00805A7E">
        <w:rPr>
          <w:rFonts w:ascii="Times New Roman" w:hAnsi="Times New Roman"/>
          <w:sz w:val="28"/>
          <w:szCs w:val="28"/>
          <w:lang w:val="ru-RU" w:eastAsia="ru-RU"/>
        </w:rPr>
        <w:t xml:space="preserve"> Биокосмиз</w:t>
      </w:r>
      <w:r w:rsidRPr="00805A7E">
        <w:rPr>
          <w:rFonts w:ascii="Times New Roman" w:hAnsi="Times New Roman"/>
          <w:sz w:val="28"/>
          <w:szCs w:val="28"/>
          <w:lang w:val="ru-RU" w:eastAsia="ru-RU"/>
        </w:rPr>
        <w:t>м: предчувствие космической эры</w:t>
      </w:r>
      <w:r w:rsidR="008D2AF7" w:rsidRPr="00805A7E">
        <w:rPr>
          <w:rFonts w:ascii="Times New Roman" w:hAnsi="Times New Roman"/>
          <w:sz w:val="28"/>
          <w:szCs w:val="28"/>
          <w:lang w:val="ru-RU" w:eastAsia="ru-RU"/>
        </w:rPr>
        <w:t>/ международный год космоса [1992] / Публикации / Автор статьи и публикации // Ж. Простор (Алма-Ата). 1992.</w:t>
      </w:r>
    </w:p>
    <w:p w:rsidR="008D2AF7" w:rsidRPr="00805A7E" w:rsidRDefault="00294872" w:rsidP="00805A7E">
      <w:pPr>
        <w:numPr>
          <w:ilvl w:val="0"/>
          <w:numId w:val="5"/>
        </w:numPr>
        <w:shd w:val="clear" w:color="auto" w:fill="FFFFFF"/>
        <w:spacing w:before="120" w:after="120"/>
        <w:ind w:left="0" w:firstLine="0"/>
        <w:rPr>
          <w:rFonts w:ascii="Times New Roman" w:hAnsi="Times New Roman"/>
          <w:sz w:val="28"/>
          <w:szCs w:val="28"/>
          <w:shd w:val="clear" w:color="auto" w:fill="FFFFFF"/>
          <w:lang w:val="ru-RU"/>
        </w:rPr>
      </w:pPr>
      <w:r w:rsidRPr="00805A7E">
        <w:rPr>
          <w:rFonts w:ascii="Times New Roman" w:hAnsi="Times New Roman"/>
          <w:sz w:val="28"/>
          <w:szCs w:val="28"/>
          <w:shd w:val="clear" w:color="auto" w:fill="FFFFFF"/>
          <w:lang w:val="ru-RU"/>
        </w:rPr>
        <w:t xml:space="preserve"> Фёдоров Н.</w:t>
      </w:r>
      <w:r w:rsidR="008D2AF7" w:rsidRPr="00805A7E">
        <w:rPr>
          <w:rFonts w:ascii="Times New Roman" w:hAnsi="Times New Roman"/>
          <w:sz w:val="28"/>
          <w:szCs w:val="28"/>
          <w:shd w:val="clear" w:color="auto" w:fill="FFFFFF"/>
          <w:lang w:val="ru-RU"/>
        </w:rPr>
        <w:t xml:space="preserve">Ф. Сочинения. </w:t>
      </w:r>
      <w:r w:rsidRPr="00805A7E">
        <w:rPr>
          <w:rFonts w:ascii="Times New Roman" w:hAnsi="Times New Roman"/>
          <w:sz w:val="28"/>
          <w:szCs w:val="28"/>
          <w:shd w:val="clear" w:color="auto" w:fill="FFFFFF"/>
          <w:lang w:val="ru-RU"/>
        </w:rPr>
        <w:t>–</w:t>
      </w:r>
      <w:r w:rsidR="008D2AF7" w:rsidRPr="00805A7E">
        <w:rPr>
          <w:rFonts w:ascii="Times New Roman" w:hAnsi="Times New Roman"/>
          <w:sz w:val="28"/>
          <w:szCs w:val="28"/>
          <w:shd w:val="clear" w:color="auto" w:fill="FFFFFF"/>
          <w:lang w:val="ru-RU"/>
        </w:rPr>
        <w:t xml:space="preserve"> М.: </w:t>
      </w:r>
      <w:hyperlink r:id="rId48" w:tooltip="Мысль (московское издательство)" w:history="1">
        <w:r w:rsidR="008D2AF7" w:rsidRPr="00805A7E">
          <w:rPr>
            <w:rFonts w:ascii="Times New Roman" w:hAnsi="Times New Roman"/>
            <w:sz w:val="28"/>
            <w:szCs w:val="28"/>
            <w:shd w:val="clear" w:color="auto" w:fill="FFFFFF"/>
            <w:lang w:val="ru-RU"/>
          </w:rPr>
          <w:t>Мысль</w:t>
        </w:r>
      </w:hyperlink>
      <w:r w:rsidR="008D2AF7" w:rsidRPr="00805A7E">
        <w:rPr>
          <w:rFonts w:ascii="Times New Roman" w:hAnsi="Times New Roman"/>
          <w:sz w:val="28"/>
          <w:szCs w:val="28"/>
          <w:shd w:val="clear" w:color="auto" w:fill="FFFFFF"/>
          <w:lang w:val="ru-RU"/>
        </w:rPr>
        <w:t>, 1982.— 709 с.</w:t>
      </w:r>
    </w:p>
    <w:p w:rsidR="008D2AF7" w:rsidRPr="00805A7E" w:rsidRDefault="00294872" w:rsidP="00805A7E">
      <w:pPr>
        <w:numPr>
          <w:ilvl w:val="0"/>
          <w:numId w:val="5"/>
        </w:numPr>
        <w:shd w:val="clear" w:color="auto" w:fill="FFFFFF"/>
        <w:spacing w:before="120" w:after="120"/>
        <w:ind w:left="0" w:firstLine="0"/>
        <w:rPr>
          <w:rFonts w:ascii="Times New Roman" w:hAnsi="Times New Roman"/>
          <w:sz w:val="28"/>
          <w:szCs w:val="28"/>
          <w:lang w:val="ru-RU" w:eastAsia="ru-RU"/>
        </w:rPr>
      </w:pPr>
      <w:r w:rsidRPr="00805A7E">
        <w:rPr>
          <w:rFonts w:ascii="Times New Roman" w:hAnsi="Times New Roman"/>
          <w:sz w:val="28"/>
          <w:szCs w:val="28"/>
          <w:lang w:val="ru-RU"/>
        </w:rPr>
        <w:t xml:space="preserve"> </w:t>
      </w:r>
      <w:hyperlink r:id="rId49" w:tooltip="Циолковский, Константин Эдуардович" w:history="1">
        <w:r w:rsidR="008D2AF7" w:rsidRPr="00805A7E">
          <w:rPr>
            <w:rFonts w:ascii="Times New Roman" w:hAnsi="Times New Roman"/>
            <w:iCs/>
            <w:sz w:val="28"/>
            <w:szCs w:val="28"/>
            <w:lang w:val="ru-RU" w:eastAsia="ru-RU"/>
          </w:rPr>
          <w:t>Ц</w:t>
        </w:r>
        <w:r w:rsidRPr="00805A7E">
          <w:rPr>
            <w:rFonts w:ascii="Times New Roman" w:hAnsi="Times New Roman"/>
            <w:iCs/>
            <w:sz w:val="28"/>
            <w:szCs w:val="28"/>
            <w:lang w:val="ru-RU" w:eastAsia="ru-RU"/>
          </w:rPr>
          <w:t>иолковский К.</w:t>
        </w:r>
        <w:r w:rsidR="008D2AF7" w:rsidRPr="00805A7E">
          <w:rPr>
            <w:rFonts w:ascii="Times New Roman" w:hAnsi="Times New Roman"/>
            <w:iCs/>
            <w:sz w:val="28"/>
            <w:szCs w:val="28"/>
            <w:lang w:val="ru-RU" w:eastAsia="ru-RU"/>
          </w:rPr>
          <w:t>Э.</w:t>
        </w:r>
      </w:hyperlink>
      <w:r w:rsidR="008D2AF7" w:rsidRPr="00805A7E">
        <w:rPr>
          <w:rFonts w:ascii="Times New Roman" w:hAnsi="Times New Roman"/>
          <w:sz w:val="28"/>
          <w:szCs w:val="28"/>
          <w:lang w:val="ru-RU" w:eastAsia="ru-RU"/>
        </w:rPr>
        <w:t xml:space="preserve"> Труды по космонавтике. </w:t>
      </w:r>
      <w:r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М.: Машиностроение, 1967.</w:t>
      </w:r>
    </w:p>
    <w:p w:rsidR="008D2AF7" w:rsidRPr="00805A7E" w:rsidRDefault="00294872" w:rsidP="00805A7E">
      <w:pPr>
        <w:numPr>
          <w:ilvl w:val="0"/>
          <w:numId w:val="5"/>
        </w:numPr>
        <w:shd w:val="clear" w:color="auto" w:fill="FFFFFF"/>
        <w:spacing w:before="120" w:after="120"/>
        <w:ind w:left="0" w:firstLine="0"/>
        <w:rPr>
          <w:rFonts w:ascii="Times New Roman" w:hAnsi="Times New Roman"/>
          <w:sz w:val="28"/>
          <w:szCs w:val="28"/>
          <w:lang w:eastAsia="ru-RU"/>
        </w:rPr>
      </w:pPr>
      <w:r w:rsidRPr="00805A7E">
        <w:rPr>
          <w:rFonts w:ascii="Times New Roman" w:hAnsi="Times New Roman"/>
          <w:iCs/>
          <w:sz w:val="28"/>
          <w:szCs w:val="28"/>
          <w:lang w:val="ru-RU" w:eastAsia="ru-RU"/>
        </w:rPr>
        <w:t xml:space="preserve"> Черепащук А.</w:t>
      </w:r>
      <w:r w:rsidR="008D2AF7" w:rsidRPr="00805A7E">
        <w:rPr>
          <w:rFonts w:ascii="Times New Roman" w:hAnsi="Times New Roman"/>
          <w:iCs/>
          <w:sz w:val="28"/>
          <w:szCs w:val="28"/>
          <w:lang w:val="ru-RU" w:eastAsia="ru-RU"/>
        </w:rPr>
        <w:t>М.</w:t>
      </w:r>
      <w:r w:rsidR="008D2AF7" w:rsidRPr="00805A7E">
        <w:rPr>
          <w:rFonts w:ascii="Times New Roman" w:hAnsi="Times New Roman"/>
          <w:sz w:val="28"/>
          <w:szCs w:val="28"/>
          <w:lang w:val="ru-RU" w:eastAsia="ru-RU"/>
        </w:rPr>
        <w:t xml:space="preserve"> </w:t>
      </w:r>
      <w:hyperlink r:id="rId50" w:history="1">
        <w:r w:rsidR="008D2AF7" w:rsidRPr="00805A7E">
          <w:rPr>
            <w:rFonts w:ascii="Times New Roman" w:hAnsi="Times New Roman"/>
            <w:sz w:val="28"/>
            <w:szCs w:val="28"/>
            <w:lang w:val="ru-RU" w:eastAsia="ru-RU"/>
          </w:rPr>
          <w:t>История истории Вселенной</w:t>
        </w:r>
      </w:hyperlink>
      <w:r w:rsidR="008D2AF7" w:rsidRPr="00805A7E">
        <w:rPr>
          <w:rFonts w:ascii="Times New Roman" w:hAnsi="Times New Roman"/>
          <w:sz w:val="28"/>
          <w:szCs w:val="28"/>
          <w:lang w:val="ru-RU" w:eastAsia="ru-RU"/>
        </w:rPr>
        <w:t xml:space="preserve"> // УФН. </w:t>
      </w:r>
      <w:r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2013.</w:t>
      </w:r>
      <w:r w:rsidRPr="00805A7E">
        <w:rPr>
          <w:rFonts w:ascii="Times New Roman" w:hAnsi="Times New Roman"/>
          <w:sz w:val="28"/>
          <w:szCs w:val="28"/>
          <w:lang w:val="ru-RU" w:eastAsia="ru-RU"/>
        </w:rPr>
        <w:t>–</w:t>
      </w:r>
      <w:r w:rsidR="008D2AF7" w:rsidRPr="00805A7E">
        <w:rPr>
          <w:rFonts w:ascii="Times New Roman" w:hAnsi="Times New Roman"/>
          <w:sz w:val="28"/>
          <w:szCs w:val="28"/>
          <w:lang w:val="ru-RU" w:eastAsia="ru-RU"/>
        </w:rPr>
        <w:t xml:space="preserve"> </w:t>
      </w:r>
      <w:r w:rsidR="008D2AF7" w:rsidRPr="00805A7E">
        <w:rPr>
          <w:rFonts w:ascii="Times New Roman" w:hAnsi="Times New Roman"/>
          <w:sz w:val="28"/>
          <w:szCs w:val="28"/>
          <w:lang w:eastAsia="ru-RU"/>
        </w:rPr>
        <w:t>535 с.</w:t>
      </w:r>
    </w:p>
    <w:p w:rsidR="008D2AF7" w:rsidRPr="00805A7E" w:rsidRDefault="009F4F97" w:rsidP="00805A7E">
      <w:pPr>
        <w:numPr>
          <w:ilvl w:val="0"/>
          <w:numId w:val="5"/>
        </w:numPr>
        <w:shd w:val="clear" w:color="auto" w:fill="FFFFFF"/>
        <w:spacing w:before="120" w:after="120"/>
        <w:ind w:left="0" w:firstLine="0"/>
        <w:rPr>
          <w:rFonts w:ascii="Times New Roman" w:hAnsi="Times New Roman"/>
          <w:sz w:val="28"/>
          <w:szCs w:val="28"/>
          <w:lang w:eastAsia="ru-RU"/>
        </w:rPr>
      </w:pPr>
      <w:r w:rsidRPr="00805A7E">
        <w:rPr>
          <w:rFonts w:ascii="Times New Roman" w:hAnsi="Times New Roman"/>
          <w:sz w:val="28"/>
          <w:szCs w:val="28"/>
          <w:lang w:val="ru-RU"/>
        </w:rPr>
        <w:lastRenderedPageBreak/>
        <w:t xml:space="preserve"> </w:t>
      </w:r>
      <w:r w:rsidR="008D2AF7" w:rsidRPr="00805A7E">
        <w:rPr>
          <w:rFonts w:ascii="Times New Roman" w:hAnsi="Times New Roman"/>
          <w:sz w:val="28"/>
          <w:szCs w:val="28"/>
          <w:lang w:val="ru-RU"/>
        </w:rPr>
        <w:t xml:space="preserve">Распоряжение ИВДИВО № 11, </w:t>
      </w:r>
      <w:r w:rsidR="008D2AF7" w:rsidRPr="00805A7E">
        <w:rPr>
          <w:rStyle w:val="a3"/>
          <w:rFonts w:ascii="Times New Roman" w:hAnsi="Times New Roman"/>
          <w:b w:val="0"/>
          <w:sz w:val="28"/>
          <w:szCs w:val="28"/>
          <w:lang w:val="ru-RU"/>
        </w:rPr>
        <w:t>Материя Расы ИВО.</w:t>
      </w:r>
      <w:r w:rsidR="008D2AF7" w:rsidRPr="00805A7E">
        <w:rPr>
          <w:rFonts w:ascii="Times New Roman" w:hAnsi="Times New Roman"/>
          <w:sz w:val="28"/>
          <w:szCs w:val="28"/>
          <w:shd w:val="clear" w:color="auto" w:fill="FFFFFF"/>
          <w:lang w:val="ru-RU"/>
        </w:rPr>
        <w:t xml:space="preserve"> 25.03.2019.</w:t>
      </w:r>
      <w:r w:rsidR="008D2AF7" w:rsidRPr="00805A7E">
        <w:rPr>
          <w:rStyle w:val="a3"/>
          <w:rFonts w:ascii="Times New Roman" w:hAnsi="Times New Roman"/>
          <w:b w:val="0"/>
          <w:sz w:val="28"/>
          <w:szCs w:val="28"/>
          <w:lang w:val="ru-RU"/>
        </w:rPr>
        <w:t xml:space="preserve"> </w:t>
      </w:r>
      <w:hyperlink r:id="rId51" w:history="1">
        <w:r w:rsidR="008D2AF7" w:rsidRPr="00805A7E">
          <w:rPr>
            <w:rStyle w:val="aa"/>
            <w:rFonts w:ascii="Times New Roman" w:hAnsi="Times New Roman"/>
            <w:sz w:val="28"/>
            <w:szCs w:val="28"/>
          </w:rPr>
          <w:t>http://xn--e1aebusi.xn--c1avg/%D0%B4%D0%BE%D0%BA%D1%83%D0%BC%D0%B5%D0%BD%D1%82%D1%8B-%D0%B8%D0%B2%D0%B4%D0%B8%D0%B2%D0%BE/</w:t>
        </w:r>
      </w:hyperlink>
      <w:r w:rsidR="0062166D" w:rsidRPr="00805A7E">
        <w:rPr>
          <w:rFonts w:ascii="Times New Roman" w:hAnsi="Times New Roman"/>
          <w:sz w:val="28"/>
          <w:szCs w:val="28"/>
        </w:rPr>
        <w:t xml:space="preserve"> </w:t>
      </w:r>
    </w:p>
    <w:p w:rsidR="008D2AF7" w:rsidRPr="00805A7E" w:rsidRDefault="009F4F97" w:rsidP="00805A7E">
      <w:pPr>
        <w:numPr>
          <w:ilvl w:val="0"/>
          <w:numId w:val="5"/>
        </w:numPr>
        <w:shd w:val="clear" w:color="auto" w:fill="FFFFFF"/>
        <w:spacing w:before="120" w:after="120"/>
        <w:ind w:left="0" w:firstLine="0"/>
        <w:rPr>
          <w:rFonts w:ascii="Times New Roman" w:hAnsi="Times New Roman"/>
          <w:sz w:val="28"/>
          <w:szCs w:val="28"/>
          <w:lang w:eastAsia="ru-RU"/>
        </w:rPr>
      </w:pPr>
      <w:r w:rsidRPr="00805A7E">
        <w:rPr>
          <w:rFonts w:ascii="Times New Roman" w:hAnsi="Times New Roman"/>
          <w:iCs/>
          <w:sz w:val="28"/>
          <w:szCs w:val="28"/>
          <w:shd w:val="clear" w:color="auto" w:fill="FFFFFF"/>
        </w:rPr>
        <w:t xml:space="preserve"> </w:t>
      </w:r>
      <w:r w:rsidR="008D2AF7" w:rsidRPr="00805A7E">
        <w:rPr>
          <w:rFonts w:ascii="Times New Roman" w:hAnsi="Times New Roman"/>
          <w:iCs/>
          <w:sz w:val="28"/>
          <w:szCs w:val="28"/>
          <w:shd w:val="clear" w:color="auto" w:fill="FFFFFF"/>
        </w:rPr>
        <w:t>Buckland W. &amp; Gould SJ.</w:t>
      </w:r>
      <w:r w:rsidR="008D2AF7" w:rsidRPr="00805A7E">
        <w:rPr>
          <w:rFonts w:ascii="Times New Roman" w:hAnsi="Times New Roman"/>
          <w:sz w:val="28"/>
          <w:szCs w:val="28"/>
          <w:shd w:val="clear" w:color="auto" w:fill="FFFFFF"/>
        </w:rPr>
        <w:t xml:space="preserve"> Geology and Mineralogy Considered With Reference to Natural Theology (History of Paleontology). </w:t>
      </w:r>
      <w:r w:rsidRPr="00805A7E">
        <w:rPr>
          <w:rFonts w:ascii="Times New Roman" w:hAnsi="Times New Roman"/>
          <w:sz w:val="28"/>
          <w:szCs w:val="28"/>
          <w:shd w:val="clear" w:color="auto" w:fill="FFFFFF"/>
        </w:rPr>
        <w:t>–</w:t>
      </w:r>
      <w:r w:rsidR="008D2AF7" w:rsidRPr="00805A7E">
        <w:rPr>
          <w:rFonts w:ascii="Times New Roman" w:hAnsi="Times New Roman"/>
          <w:sz w:val="28"/>
          <w:szCs w:val="28"/>
          <w:shd w:val="clear" w:color="auto" w:fill="FFFFFF"/>
        </w:rPr>
        <w:t xml:space="preserve"> Ayer Company Publishing, 1980. </w:t>
      </w:r>
    </w:p>
    <w:p w:rsidR="008D2AF7" w:rsidRPr="00805A7E" w:rsidRDefault="009F4F97" w:rsidP="00805A7E">
      <w:pPr>
        <w:numPr>
          <w:ilvl w:val="0"/>
          <w:numId w:val="5"/>
        </w:numPr>
        <w:spacing w:before="120" w:after="120"/>
        <w:ind w:left="0" w:firstLine="0"/>
        <w:rPr>
          <w:rFonts w:ascii="Times New Roman" w:hAnsi="Times New Roman"/>
          <w:sz w:val="28"/>
          <w:szCs w:val="28"/>
          <w:lang w:eastAsia="ru-RU"/>
        </w:rPr>
      </w:pPr>
      <w:r w:rsidRPr="00805A7E">
        <w:rPr>
          <w:rFonts w:ascii="Times New Roman" w:hAnsi="Times New Roman"/>
          <w:iCs/>
          <w:sz w:val="28"/>
          <w:szCs w:val="28"/>
          <w:shd w:val="clear" w:color="auto" w:fill="FFFFFF"/>
        </w:rPr>
        <w:t xml:space="preserve"> </w:t>
      </w:r>
      <w:r w:rsidR="008D2AF7" w:rsidRPr="00805A7E">
        <w:rPr>
          <w:rFonts w:ascii="Times New Roman" w:hAnsi="Times New Roman"/>
          <w:iCs/>
          <w:sz w:val="28"/>
          <w:szCs w:val="28"/>
          <w:shd w:val="clear" w:color="auto" w:fill="FFFFFF"/>
        </w:rPr>
        <w:t xml:space="preserve">Bell J. F.  III, Campbell B. A., Robinson M. S. </w:t>
      </w:r>
      <w:hyperlink r:id="rId52" w:history="1">
        <w:r w:rsidR="008D2AF7" w:rsidRPr="00805A7E">
          <w:rPr>
            <w:rStyle w:val="aa"/>
            <w:rFonts w:ascii="Times New Roman" w:hAnsi="Times New Roman"/>
            <w:sz w:val="28"/>
            <w:szCs w:val="28"/>
          </w:rPr>
          <w:t>Remote Sensing for the Earth Sciences: Manual of Remote Sensing</w:t>
        </w:r>
      </w:hyperlink>
      <w:r w:rsidR="008D2AF7" w:rsidRPr="00805A7E">
        <w:rPr>
          <w:rFonts w:ascii="Times New Roman" w:hAnsi="Times New Roman"/>
          <w:sz w:val="28"/>
          <w:szCs w:val="28"/>
          <w:shd w:val="clear" w:color="auto" w:fill="FFFFFF"/>
        </w:rPr>
        <w:t xml:space="preserve">. </w:t>
      </w:r>
      <w:r w:rsidRPr="00805A7E">
        <w:rPr>
          <w:rFonts w:ascii="Times New Roman" w:hAnsi="Times New Roman"/>
          <w:sz w:val="28"/>
          <w:szCs w:val="28"/>
          <w:shd w:val="clear" w:color="auto" w:fill="FFFFFF"/>
        </w:rPr>
        <w:t>–</w:t>
      </w:r>
      <w:r w:rsidR="008D2AF7" w:rsidRPr="00805A7E">
        <w:rPr>
          <w:rFonts w:ascii="Times New Roman" w:hAnsi="Times New Roman"/>
          <w:sz w:val="28"/>
          <w:szCs w:val="28"/>
          <w:shd w:val="clear" w:color="auto" w:fill="FFFFFF"/>
        </w:rPr>
        <w:t xml:space="preserve">3rd. </w:t>
      </w:r>
      <w:r w:rsidRPr="00805A7E">
        <w:rPr>
          <w:rFonts w:ascii="Times New Roman" w:hAnsi="Times New Roman"/>
          <w:sz w:val="28"/>
          <w:szCs w:val="28"/>
          <w:shd w:val="clear" w:color="auto" w:fill="FFFFFF"/>
        </w:rPr>
        <w:t>–</w:t>
      </w:r>
      <w:r w:rsidR="008D2AF7" w:rsidRPr="00805A7E">
        <w:rPr>
          <w:rFonts w:ascii="Times New Roman" w:hAnsi="Times New Roman"/>
          <w:sz w:val="28"/>
          <w:szCs w:val="28"/>
          <w:shd w:val="clear" w:color="auto" w:fill="FFFFFF"/>
        </w:rPr>
        <w:t xml:space="preserve"> John Wiley &amp; Sons, 2004.</w:t>
      </w:r>
    </w:p>
    <w:p w:rsidR="004D6C64" w:rsidRPr="00805A7E" w:rsidRDefault="008D2AF7" w:rsidP="00805A7E">
      <w:pPr>
        <w:numPr>
          <w:ilvl w:val="0"/>
          <w:numId w:val="5"/>
        </w:numPr>
        <w:shd w:val="clear" w:color="auto" w:fill="FFFFFF"/>
        <w:spacing w:before="120" w:after="120"/>
        <w:ind w:left="0" w:firstLine="0"/>
        <w:rPr>
          <w:rFonts w:ascii="Times New Roman" w:hAnsi="Times New Roman"/>
          <w:sz w:val="28"/>
          <w:szCs w:val="28"/>
          <w:lang w:val="ru-RU"/>
        </w:rPr>
      </w:pPr>
      <w:r w:rsidRPr="00805A7E">
        <w:rPr>
          <w:rFonts w:ascii="Times New Roman" w:hAnsi="Times New Roman"/>
          <w:sz w:val="28"/>
          <w:szCs w:val="28"/>
          <w:lang w:eastAsia="ru-RU"/>
        </w:rPr>
        <w:t xml:space="preserve">Marquis de la Place. </w:t>
      </w:r>
      <w:hyperlink r:id="rId53" w:history="1">
        <w:r w:rsidRPr="00805A7E">
          <w:rPr>
            <w:rFonts w:ascii="Times New Roman" w:hAnsi="Times New Roman"/>
            <w:sz w:val="28"/>
            <w:szCs w:val="28"/>
            <w:lang w:eastAsia="ru-RU"/>
          </w:rPr>
          <w:t>Mécanique céleste</w:t>
        </w:r>
      </w:hyperlink>
      <w:r w:rsidRPr="00805A7E">
        <w:rPr>
          <w:rFonts w:ascii="Times New Roman" w:hAnsi="Times New Roman"/>
          <w:sz w:val="28"/>
          <w:szCs w:val="28"/>
          <w:lang w:eastAsia="ru-RU"/>
        </w:rPr>
        <w:t>. Hillard, Gray, Little, and Wilkins, 1829.</w:t>
      </w:r>
      <w:r w:rsidR="004D6C64" w:rsidRPr="00805A7E">
        <w:rPr>
          <w:rFonts w:ascii="Times New Roman" w:hAnsi="Times New Roman"/>
          <w:sz w:val="28"/>
          <w:szCs w:val="28"/>
          <w:lang w:val="ru-RU"/>
        </w:rPr>
        <w:br w:type="page"/>
      </w:r>
    </w:p>
    <w:p w:rsidR="004D6C64" w:rsidRPr="00B15D16" w:rsidRDefault="00FA36F0" w:rsidP="00B15D16">
      <w:pPr>
        <w:pStyle w:val="3"/>
        <w:spacing w:before="0" w:after="0" w:line="360" w:lineRule="auto"/>
        <w:jc w:val="right"/>
        <w:rPr>
          <w:rFonts w:ascii="Times New Roman" w:hAnsi="Times New Roman"/>
          <w:sz w:val="28"/>
          <w:szCs w:val="28"/>
          <w:lang w:val="ru-RU"/>
        </w:rPr>
      </w:pPr>
      <w:r w:rsidRPr="00B15D16">
        <w:rPr>
          <w:rFonts w:ascii="Times New Roman" w:hAnsi="Times New Roman"/>
          <w:noProof/>
          <w:sz w:val="28"/>
          <w:szCs w:val="28"/>
          <w:lang w:val="ru-RU" w:eastAsia="ru-RU" w:bidi="ar-SA"/>
        </w:rPr>
        <w:lastRenderedPageBreak/>
        <w:drawing>
          <wp:anchor distT="0" distB="0" distL="114300" distR="114300" simplePos="0" relativeHeight="251682816" behindDoc="0" locked="0" layoutInCell="1" allowOverlap="1">
            <wp:simplePos x="0" y="0"/>
            <wp:positionH relativeFrom="column">
              <wp:posOffset>-57785</wp:posOffset>
            </wp:positionH>
            <wp:positionV relativeFrom="paragraph">
              <wp:posOffset>-345440</wp:posOffset>
            </wp:positionV>
            <wp:extent cx="1983740" cy="1866900"/>
            <wp:effectExtent l="19050" t="0" r="0" b="0"/>
            <wp:wrapSquare wrapText="bothSides"/>
            <wp:docPr id="5" name="Рисунок 3" descr="C:\Users\080914\Downloads\1661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0914\Downloads\1661_oooo.plus.png"/>
                    <pic:cNvPicPr>
                      <a:picLocks noChangeAspect="1" noChangeArrowheads="1"/>
                    </pic:cNvPicPr>
                  </pic:nvPicPr>
                  <pic:blipFill>
                    <a:blip r:embed="rId54" cstate="print"/>
                    <a:srcRect/>
                    <a:stretch>
                      <a:fillRect/>
                    </a:stretch>
                  </pic:blipFill>
                  <pic:spPr bwMode="auto">
                    <a:xfrm>
                      <a:off x="0" y="0"/>
                      <a:ext cx="1983740" cy="1866900"/>
                    </a:xfrm>
                    <a:prstGeom prst="rect">
                      <a:avLst/>
                    </a:prstGeom>
                    <a:noFill/>
                    <a:ln w="9525">
                      <a:noFill/>
                      <a:miter lim="800000"/>
                      <a:headEnd/>
                      <a:tailEnd/>
                    </a:ln>
                  </pic:spPr>
                </pic:pic>
              </a:graphicData>
            </a:graphic>
          </wp:anchor>
        </w:drawing>
      </w:r>
      <w:r w:rsidR="004D6C64" w:rsidRPr="00B15D16">
        <w:rPr>
          <w:rFonts w:ascii="Times New Roman" w:hAnsi="Times New Roman"/>
          <w:sz w:val="28"/>
          <w:szCs w:val="28"/>
          <w:lang w:val="ru-RU"/>
        </w:rPr>
        <w:t>Черкасова</w:t>
      </w:r>
      <w:r w:rsidR="00C32DAF" w:rsidRPr="00B15D16">
        <w:rPr>
          <w:rFonts w:ascii="Times New Roman" w:hAnsi="Times New Roman"/>
          <w:sz w:val="28"/>
          <w:szCs w:val="28"/>
          <w:lang w:val="ru-RU"/>
        </w:rPr>
        <w:t xml:space="preserve"> </w:t>
      </w:r>
      <w:r w:rsidR="004D6C64" w:rsidRPr="00B15D16">
        <w:rPr>
          <w:rFonts w:ascii="Times New Roman" w:hAnsi="Times New Roman"/>
          <w:sz w:val="28"/>
          <w:szCs w:val="28"/>
          <w:lang w:val="ru-RU"/>
        </w:rPr>
        <w:t xml:space="preserve"> Любовь Фёдоровна</w:t>
      </w:r>
    </w:p>
    <w:p w:rsidR="004D6C64" w:rsidRPr="00B15D16" w:rsidRDefault="004D6C64"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Руководитель проекта УченияСинтеза</w:t>
      </w:r>
    </w:p>
    <w:p w:rsidR="004D6C64" w:rsidRPr="00B15D16" w:rsidRDefault="005160D8" w:rsidP="00B15D16">
      <w:pPr>
        <w:spacing w:line="360" w:lineRule="auto"/>
        <w:jc w:val="right"/>
        <w:rPr>
          <w:rFonts w:ascii="Times New Roman" w:hAnsi="Times New Roman"/>
          <w:b/>
          <w:sz w:val="28"/>
          <w:szCs w:val="28"/>
        </w:rPr>
      </w:pPr>
      <w:r w:rsidRPr="00B15D16">
        <w:rPr>
          <w:rFonts w:ascii="Times New Roman" w:hAnsi="Times New Roman"/>
          <w:b/>
          <w:sz w:val="28"/>
          <w:szCs w:val="28"/>
        </w:rPr>
        <w:t xml:space="preserve">16311 </w:t>
      </w:r>
      <w:r w:rsidRPr="00B15D16">
        <w:rPr>
          <w:rFonts w:ascii="Times New Roman" w:hAnsi="Times New Roman"/>
          <w:b/>
          <w:sz w:val="28"/>
          <w:szCs w:val="28"/>
          <w:lang w:val="ru-RU"/>
        </w:rPr>
        <w:t>ВЦ</w:t>
      </w:r>
      <w:r w:rsidR="009F4F97" w:rsidRPr="00B15D16">
        <w:rPr>
          <w:rFonts w:ascii="Times New Roman" w:hAnsi="Times New Roman"/>
          <w:b/>
          <w:sz w:val="28"/>
          <w:szCs w:val="28"/>
        </w:rPr>
        <w:t xml:space="preserve"> </w:t>
      </w:r>
      <w:r w:rsidR="004D6C64" w:rsidRPr="00B15D16">
        <w:rPr>
          <w:rFonts w:ascii="Times New Roman" w:hAnsi="Times New Roman"/>
          <w:b/>
          <w:sz w:val="28"/>
          <w:szCs w:val="28"/>
          <w:lang w:val="ru-RU"/>
        </w:rPr>
        <w:t>г</w:t>
      </w:r>
      <w:r w:rsidR="004D6C64" w:rsidRPr="00B15D16">
        <w:rPr>
          <w:rFonts w:ascii="Times New Roman" w:hAnsi="Times New Roman"/>
          <w:b/>
          <w:sz w:val="28"/>
          <w:szCs w:val="28"/>
        </w:rPr>
        <w:t xml:space="preserve">. </w:t>
      </w:r>
      <w:r w:rsidR="004D6C64" w:rsidRPr="00B15D16">
        <w:rPr>
          <w:rFonts w:ascii="Times New Roman" w:hAnsi="Times New Roman"/>
          <w:b/>
          <w:sz w:val="28"/>
          <w:szCs w:val="28"/>
          <w:lang w:val="ru-RU"/>
        </w:rPr>
        <w:t>Сочи</w:t>
      </w:r>
      <w:r w:rsidR="004D6C64" w:rsidRPr="00B15D16">
        <w:rPr>
          <w:rFonts w:ascii="Times New Roman" w:hAnsi="Times New Roman"/>
          <w:b/>
          <w:sz w:val="28"/>
          <w:szCs w:val="28"/>
        </w:rPr>
        <w:t>,</w:t>
      </w:r>
    </w:p>
    <w:p w:rsidR="00517FF4" w:rsidRDefault="004D6C64" w:rsidP="00B15D16">
      <w:pPr>
        <w:spacing w:line="360" w:lineRule="auto"/>
        <w:jc w:val="right"/>
        <w:rPr>
          <w:lang w:val="ru-RU"/>
        </w:rPr>
      </w:pPr>
      <w:r w:rsidRPr="00B15D16">
        <w:rPr>
          <w:rFonts w:ascii="Times New Roman" w:hAnsi="Times New Roman"/>
          <w:b/>
          <w:sz w:val="28"/>
          <w:szCs w:val="28"/>
        </w:rPr>
        <w:t xml:space="preserve">e-mail: </w:t>
      </w:r>
      <w:hyperlink r:id="rId55" w:history="1">
        <w:r w:rsidRPr="00B15D16">
          <w:rPr>
            <w:rStyle w:val="aa"/>
            <w:rFonts w:ascii="Times New Roman" w:hAnsi="Times New Roman"/>
            <w:b/>
            <w:color w:val="auto"/>
            <w:sz w:val="28"/>
            <w:szCs w:val="28"/>
          </w:rPr>
          <w:t>ch.l.f@mail.ru</w:t>
        </w:r>
      </w:hyperlink>
    </w:p>
    <w:p w:rsidR="009B1BC8" w:rsidRPr="009B1BC8" w:rsidRDefault="009B1BC8" w:rsidP="00B15D16">
      <w:pPr>
        <w:spacing w:line="360" w:lineRule="auto"/>
        <w:jc w:val="right"/>
        <w:rPr>
          <w:rFonts w:ascii="Times New Roman" w:hAnsi="Times New Roman"/>
          <w:sz w:val="28"/>
          <w:szCs w:val="28"/>
          <w:lang w:val="ru-RU"/>
        </w:rPr>
      </w:pPr>
    </w:p>
    <w:p w:rsidR="009B1BC8" w:rsidRDefault="009B1BC8" w:rsidP="009B1BC8">
      <w:pPr>
        <w:pStyle w:val="af"/>
        <w:pBdr>
          <w:bottom w:val="none" w:sz="0" w:space="0" w:color="auto"/>
        </w:pBdr>
        <w:spacing w:after="0" w:line="360" w:lineRule="auto"/>
        <w:ind w:firstLine="426"/>
        <w:jc w:val="right"/>
        <w:rPr>
          <w:rFonts w:ascii="Times New Roman" w:hAnsi="Times New Roman" w:cs="Times New Roman"/>
          <w:i/>
          <w:color w:val="auto"/>
          <w:sz w:val="28"/>
          <w:szCs w:val="28"/>
        </w:rPr>
      </w:pPr>
      <w:r w:rsidRPr="00B15D16">
        <w:rPr>
          <w:rFonts w:ascii="Times New Roman" w:hAnsi="Times New Roman" w:cs="Times New Roman"/>
          <w:i/>
          <w:color w:val="auto"/>
          <w:sz w:val="28"/>
          <w:szCs w:val="28"/>
        </w:rPr>
        <w:t xml:space="preserve">«Мир никогда больше не будет прежним, глобальная </w:t>
      </w:r>
    </w:p>
    <w:p w:rsidR="009B1BC8" w:rsidRPr="00B15D16" w:rsidRDefault="009B1BC8" w:rsidP="009B1BC8">
      <w:pPr>
        <w:pStyle w:val="af"/>
        <w:pBdr>
          <w:bottom w:val="none" w:sz="0" w:space="0" w:color="auto"/>
        </w:pBdr>
        <w:spacing w:after="0" w:line="360" w:lineRule="auto"/>
        <w:ind w:firstLine="426"/>
        <w:jc w:val="right"/>
        <w:rPr>
          <w:rFonts w:ascii="Times New Roman" w:hAnsi="Times New Roman" w:cs="Times New Roman"/>
          <w:i/>
          <w:color w:val="auto"/>
          <w:sz w:val="28"/>
          <w:szCs w:val="28"/>
        </w:rPr>
      </w:pPr>
      <w:r w:rsidRPr="00B15D16">
        <w:rPr>
          <w:rFonts w:ascii="Times New Roman" w:hAnsi="Times New Roman" w:cs="Times New Roman"/>
          <w:i/>
          <w:color w:val="auto"/>
          <w:sz w:val="28"/>
          <w:szCs w:val="28"/>
        </w:rPr>
        <w:t>экономическая  и социально-политическая модель, сложившаяся по итогам</w:t>
      </w:r>
      <w:r>
        <w:rPr>
          <w:rFonts w:ascii="Times New Roman" w:hAnsi="Times New Roman" w:cs="Times New Roman"/>
          <w:i/>
          <w:color w:val="auto"/>
          <w:sz w:val="28"/>
          <w:szCs w:val="28"/>
        </w:rPr>
        <w:t xml:space="preserve"> </w:t>
      </w:r>
      <w:r w:rsidRPr="00B15D16">
        <w:rPr>
          <w:rFonts w:ascii="Times New Roman" w:hAnsi="Times New Roman" w:cs="Times New Roman"/>
          <w:i/>
          <w:color w:val="auto"/>
          <w:sz w:val="28"/>
          <w:szCs w:val="28"/>
        </w:rPr>
        <w:t xml:space="preserve">Второй </w:t>
      </w:r>
      <w:r w:rsidRPr="00B15D16">
        <w:rPr>
          <w:rFonts w:ascii="Times New Roman" w:hAnsi="Times New Roman" w:cs="Times New Roman"/>
          <w:i/>
          <w:color w:val="auto"/>
          <w:sz w:val="28"/>
          <w:szCs w:val="28"/>
          <w:lang w:val="en-US"/>
        </w:rPr>
        <w:t>v</w:t>
      </w:r>
      <w:r w:rsidRPr="00B15D16">
        <w:rPr>
          <w:rFonts w:ascii="Times New Roman" w:hAnsi="Times New Roman" w:cs="Times New Roman"/>
          <w:i/>
          <w:color w:val="auto"/>
          <w:sz w:val="28"/>
          <w:szCs w:val="28"/>
        </w:rPr>
        <w:t xml:space="preserve">ировой </w:t>
      </w:r>
      <w:r w:rsidRPr="00B15D16">
        <w:rPr>
          <w:rFonts w:ascii="Times New Roman" w:hAnsi="Times New Roman" w:cs="Times New Roman"/>
          <w:i/>
          <w:color w:val="auto"/>
          <w:sz w:val="28"/>
          <w:szCs w:val="28"/>
          <w:lang w:val="en-US"/>
        </w:rPr>
        <w:t>d</w:t>
      </w:r>
      <w:r w:rsidRPr="00B15D16">
        <w:rPr>
          <w:rFonts w:ascii="Times New Roman" w:hAnsi="Times New Roman" w:cs="Times New Roman"/>
          <w:i/>
          <w:color w:val="auto"/>
          <w:sz w:val="28"/>
          <w:szCs w:val="28"/>
        </w:rPr>
        <w:t>ойны, близка к своему разрушению».</w:t>
      </w:r>
    </w:p>
    <w:p w:rsidR="00517FF4" w:rsidRPr="00B15D16" w:rsidRDefault="009B1BC8" w:rsidP="009B1BC8">
      <w:pPr>
        <w:spacing w:line="360" w:lineRule="auto"/>
        <w:jc w:val="right"/>
        <w:rPr>
          <w:rFonts w:ascii="Times New Roman" w:hAnsi="Times New Roman"/>
          <w:b/>
          <w:sz w:val="28"/>
          <w:szCs w:val="28"/>
        </w:rPr>
      </w:pPr>
      <w:r w:rsidRPr="00B15D16">
        <w:rPr>
          <w:rFonts w:ascii="Times New Roman" w:hAnsi="Times New Roman"/>
          <w:i/>
          <w:sz w:val="28"/>
          <w:szCs w:val="28"/>
          <w:lang w:val="ru-RU"/>
        </w:rPr>
        <w:t>Барон Д. Ротшильд</w:t>
      </w:r>
    </w:p>
    <w:p w:rsidR="008D2AF7" w:rsidRPr="00741E3C" w:rsidRDefault="008D2AF7" w:rsidP="00B15D16">
      <w:pPr>
        <w:spacing w:line="360" w:lineRule="auto"/>
        <w:jc w:val="center"/>
        <w:rPr>
          <w:rFonts w:ascii="Times New Roman" w:hAnsi="Times New Roman"/>
          <w:b/>
          <w:color w:val="000000" w:themeColor="text1"/>
          <w:sz w:val="28"/>
          <w:szCs w:val="28"/>
        </w:rPr>
      </w:pPr>
    </w:p>
    <w:p w:rsidR="004D6C64" w:rsidRPr="00B15D16" w:rsidRDefault="004D6C64" w:rsidP="00B15D16">
      <w:pPr>
        <w:spacing w:line="360" w:lineRule="auto"/>
        <w:jc w:val="center"/>
        <w:rPr>
          <w:rFonts w:ascii="Times New Roman" w:hAnsi="Times New Roman"/>
          <w:b/>
          <w:sz w:val="28"/>
          <w:szCs w:val="28"/>
          <w:lang w:val="ru-RU"/>
        </w:rPr>
      </w:pPr>
      <w:r w:rsidRPr="00B15D16">
        <w:rPr>
          <w:rFonts w:ascii="Times New Roman" w:hAnsi="Times New Roman"/>
          <w:b/>
          <w:sz w:val="28"/>
          <w:szCs w:val="28"/>
          <w:lang w:val="ru-RU"/>
        </w:rPr>
        <w:t xml:space="preserve">ТВОРЕНИЕ НОВОГО КАЧЕСТВА ЖИЗНИ </w:t>
      </w:r>
      <w:r w:rsidR="009F4F97" w:rsidRPr="00B15D16">
        <w:rPr>
          <w:rFonts w:ascii="Times New Roman" w:hAnsi="Times New Roman"/>
          <w:b/>
          <w:sz w:val="28"/>
          <w:szCs w:val="28"/>
          <w:lang w:val="ru-RU"/>
        </w:rPr>
        <w:t>—</w:t>
      </w:r>
      <w:r w:rsidRPr="00B15D16">
        <w:rPr>
          <w:rFonts w:ascii="Times New Roman" w:hAnsi="Times New Roman"/>
          <w:b/>
          <w:sz w:val="28"/>
          <w:szCs w:val="28"/>
          <w:lang w:val="ru-RU"/>
        </w:rPr>
        <w:t xml:space="preserve"> ОСНОВА ЭКОНОМИЧЕСКОГО СИНТЕЗА</w:t>
      </w:r>
    </w:p>
    <w:p w:rsidR="004D6C64" w:rsidRPr="009B1BC8" w:rsidRDefault="004D6C64" w:rsidP="009B1BC8">
      <w:pPr>
        <w:spacing w:line="360" w:lineRule="auto"/>
        <w:ind w:firstLine="426"/>
        <w:jc w:val="both"/>
        <w:rPr>
          <w:rFonts w:ascii="Times New Roman" w:hAnsi="Times New Roman"/>
          <w:sz w:val="28"/>
          <w:szCs w:val="28"/>
          <w:lang w:val="ru-RU"/>
        </w:rPr>
      </w:pPr>
    </w:p>
    <w:p w:rsidR="004D6C64" w:rsidRPr="00B15D16" w:rsidRDefault="004D6C64" w:rsidP="00B15D16">
      <w:pPr>
        <w:pStyle w:val="af"/>
        <w:pBdr>
          <w:bottom w:val="none" w:sz="0" w:space="0" w:color="auto"/>
        </w:pBdr>
        <w:spacing w:after="0" w:line="360" w:lineRule="auto"/>
        <w:ind w:firstLine="426"/>
        <w:jc w:val="both"/>
        <w:rPr>
          <w:rFonts w:ascii="Times New Roman" w:hAnsi="Times New Roman" w:cs="Times New Roman"/>
          <w:color w:val="000000" w:themeColor="text1"/>
          <w:sz w:val="28"/>
          <w:szCs w:val="28"/>
        </w:rPr>
      </w:pPr>
      <w:r w:rsidRPr="00B15D16">
        <w:rPr>
          <w:rFonts w:ascii="Times New Roman" w:hAnsi="Times New Roman" w:cs="Times New Roman"/>
          <w:b/>
          <w:color w:val="auto"/>
          <w:sz w:val="28"/>
          <w:szCs w:val="28"/>
        </w:rPr>
        <w:t>Аннотация.</w:t>
      </w:r>
      <w:r w:rsidRPr="00B15D16">
        <w:rPr>
          <w:rFonts w:ascii="Times New Roman" w:hAnsi="Times New Roman" w:cs="Times New Roman"/>
          <w:color w:val="auto"/>
          <w:sz w:val="28"/>
          <w:szCs w:val="28"/>
        </w:rPr>
        <w:t xml:space="preserve"> В предлагаемой статье изучены и проанализированы вопросы теории  науки Генезиса Экономики, такие как</w:t>
      </w:r>
      <w:r w:rsidRPr="00B15D16">
        <w:rPr>
          <w:rFonts w:ascii="Times New Roman" w:eastAsia="Times New Roman" w:hAnsi="Times New Roman" w:cs="Times New Roman"/>
          <w:color w:val="auto"/>
          <w:sz w:val="28"/>
          <w:szCs w:val="28"/>
        </w:rPr>
        <w:t xml:space="preserve"> </w:t>
      </w:r>
      <w:r w:rsidRPr="00B15D16">
        <w:rPr>
          <w:rFonts w:ascii="Times New Roman" w:hAnsi="Times New Roman" w:cs="Times New Roman"/>
          <w:color w:val="auto"/>
          <w:sz w:val="28"/>
          <w:szCs w:val="28"/>
        </w:rPr>
        <w:t>разработка базы Материи. Описание всех количественных показателей, используемых всеми видами Наук</w:t>
      </w:r>
      <w:r w:rsidRPr="00B15D16">
        <w:rPr>
          <w:rFonts w:ascii="Times New Roman" w:eastAsia="Times New Roman" w:hAnsi="Times New Roman" w:cs="Times New Roman"/>
          <w:color w:val="auto"/>
          <w:sz w:val="28"/>
          <w:szCs w:val="28"/>
        </w:rPr>
        <w:t>.</w:t>
      </w:r>
      <w:r w:rsidRPr="00B15D16">
        <w:rPr>
          <w:rFonts w:ascii="Times New Roman" w:hAnsi="Times New Roman" w:cs="Times New Roman"/>
          <w:color w:val="auto"/>
          <w:sz w:val="28"/>
          <w:szCs w:val="28"/>
        </w:rPr>
        <w:t xml:space="preserve"> Математические модели развития Материи во взаимодействии видов Материи между собой</w:t>
      </w:r>
      <w:r w:rsidRPr="00B15D16">
        <w:rPr>
          <w:rFonts w:ascii="Times New Roman" w:eastAsia="Times New Roman" w:hAnsi="Times New Roman" w:cs="Times New Roman"/>
          <w:color w:val="auto"/>
          <w:sz w:val="28"/>
          <w:szCs w:val="28"/>
        </w:rPr>
        <w:t>.</w:t>
      </w:r>
      <w:r w:rsidRPr="00B15D16">
        <w:rPr>
          <w:rFonts w:ascii="Times New Roman" w:hAnsi="Times New Roman" w:cs="Times New Roman"/>
          <w:color w:val="auto"/>
          <w:sz w:val="28"/>
          <w:szCs w:val="28"/>
        </w:rPr>
        <w:t xml:space="preserve"> </w:t>
      </w:r>
      <w:r w:rsidRPr="00B15D16">
        <w:rPr>
          <w:rFonts w:ascii="Times New Roman" w:hAnsi="Times New Roman" w:cs="Times New Roman"/>
          <w:color w:val="000000" w:themeColor="text1"/>
          <w:sz w:val="28"/>
          <w:szCs w:val="28"/>
        </w:rPr>
        <w:t>В статье предлагается переформатировать, трансвизировать классические постулаты ученых-теоретиков, придав им новый импульс</w:t>
      </w:r>
      <w:r w:rsidR="006F0231" w:rsidRPr="00B15D16">
        <w:rPr>
          <w:rFonts w:ascii="Times New Roman" w:hAnsi="Times New Roman" w:cs="Times New Roman"/>
          <w:color w:val="000000" w:themeColor="text1"/>
          <w:sz w:val="28"/>
          <w:szCs w:val="28"/>
        </w:rPr>
        <w:t xml:space="preserve"> развития на долгую перспективу</w:t>
      </w:r>
      <w:r w:rsidRPr="00B15D16">
        <w:rPr>
          <w:rFonts w:ascii="Times New Roman" w:hAnsi="Times New Roman" w:cs="Times New Roman"/>
          <w:color w:val="000000" w:themeColor="text1"/>
          <w:sz w:val="28"/>
          <w:szCs w:val="28"/>
        </w:rPr>
        <w:t xml:space="preserve"> с учетом развития современного общества и новой, метагалактической эпохи наступивших экономических отношений.</w:t>
      </w:r>
    </w:p>
    <w:p w:rsidR="004D6C64" w:rsidRPr="00B15D16" w:rsidRDefault="004D6C64" w:rsidP="00B15D16">
      <w:pPr>
        <w:pStyle w:val="af"/>
        <w:pBdr>
          <w:bottom w:val="none" w:sz="0" w:space="0" w:color="auto"/>
        </w:pBdr>
        <w:spacing w:after="0" w:line="360" w:lineRule="auto"/>
        <w:ind w:firstLine="426"/>
        <w:jc w:val="both"/>
        <w:rPr>
          <w:rFonts w:ascii="Times New Roman" w:hAnsi="Times New Roman" w:cs="Times New Roman"/>
          <w:color w:val="000000" w:themeColor="text1"/>
          <w:sz w:val="28"/>
          <w:szCs w:val="28"/>
        </w:rPr>
      </w:pPr>
      <w:r w:rsidRPr="00B15D16">
        <w:rPr>
          <w:rFonts w:ascii="Times New Roman" w:hAnsi="Times New Roman" w:cs="Times New Roman"/>
          <w:color w:val="000000" w:themeColor="text1"/>
          <w:sz w:val="28"/>
          <w:szCs w:val="28"/>
        </w:rPr>
        <w:t>Выстраивая тем самым 16 позиций генезиса экономики, мы выходим на  современную теоретическую базу экономических основ, закладывая новую фиксацию развития экономики, меняя Позицию Экономического Наблюдателя в целом. Что позволит определить Человека–Творца в его основах экономического поведения как перспектива новой науки экономических целесообразностей.</w:t>
      </w:r>
    </w:p>
    <w:p w:rsidR="004D6C64" w:rsidRPr="00B15D16" w:rsidRDefault="004D6C64" w:rsidP="00B15D16">
      <w:pPr>
        <w:pStyle w:val="af"/>
        <w:pBdr>
          <w:bottom w:val="none" w:sz="0" w:space="0" w:color="auto"/>
        </w:pBdr>
        <w:spacing w:after="0" w:line="360" w:lineRule="auto"/>
        <w:ind w:firstLine="426"/>
        <w:jc w:val="both"/>
        <w:rPr>
          <w:rFonts w:ascii="Times New Roman" w:hAnsi="Times New Roman" w:cs="Times New Roman"/>
          <w:color w:val="000000" w:themeColor="text1"/>
          <w:sz w:val="28"/>
          <w:szCs w:val="28"/>
        </w:rPr>
      </w:pPr>
      <w:r w:rsidRPr="00B15D16">
        <w:rPr>
          <w:rFonts w:ascii="Times New Roman" w:hAnsi="Times New Roman" w:cs="Times New Roman"/>
          <w:b/>
          <w:color w:val="000000" w:themeColor="text1"/>
          <w:sz w:val="28"/>
          <w:szCs w:val="28"/>
        </w:rPr>
        <w:t xml:space="preserve">Ключевые слова: </w:t>
      </w:r>
      <w:r w:rsidRPr="00B15D16">
        <w:rPr>
          <w:rFonts w:ascii="Times New Roman" w:hAnsi="Times New Roman" w:cs="Times New Roman"/>
          <w:color w:val="000000" w:themeColor="text1"/>
          <w:sz w:val="28"/>
          <w:szCs w:val="28"/>
        </w:rPr>
        <w:t>Человек, генезис, экономика, планирование, систематика, материя, институциализм, проект, Позиция Наблюдателя.</w:t>
      </w:r>
    </w:p>
    <w:p w:rsidR="004D6C64" w:rsidRPr="00B15D16" w:rsidRDefault="004D6C64" w:rsidP="00B15D16">
      <w:pPr>
        <w:spacing w:line="360" w:lineRule="auto"/>
        <w:rPr>
          <w:rFonts w:ascii="Times New Roman" w:hAnsi="Times New Roman"/>
          <w:sz w:val="28"/>
          <w:szCs w:val="28"/>
          <w:lang w:val="ru-RU"/>
        </w:rPr>
      </w:pP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lastRenderedPageBreak/>
        <w:t>Сегодня мы отслеживаем, с какой скоростью идут преобразования на Планете. Нет ни одной сферы жизни, которая не подверглась бы сейчас изменениям и поискам путей нового развития. Лучшие умы человечества усиленно ищут ответ</w:t>
      </w:r>
      <w:r w:rsidR="0091623C" w:rsidRPr="00B15D16">
        <w:rPr>
          <w:rFonts w:ascii="Times New Roman" w:hAnsi="Times New Roman"/>
          <w:sz w:val="28"/>
          <w:szCs w:val="28"/>
          <w:lang w:val="ru-RU"/>
        </w:rPr>
        <w:t>ы</w:t>
      </w:r>
      <w:r w:rsidRPr="00B15D16">
        <w:rPr>
          <w:rFonts w:ascii="Times New Roman" w:hAnsi="Times New Roman"/>
          <w:sz w:val="28"/>
          <w:szCs w:val="28"/>
          <w:lang w:val="ru-RU"/>
        </w:rPr>
        <w:t xml:space="preserve"> на происходящие процессы. </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Современное течение в генезисе экономике </w:t>
      </w:r>
      <w:r w:rsidR="006F0231" w:rsidRPr="00B15D16">
        <w:rPr>
          <w:rFonts w:ascii="Times New Roman" w:hAnsi="Times New Roman"/>
          <w:sz w:val="28"/>
          <w:szCs w:val="28"/>
          <w:lang w:val="ru-RU"/>
        </w:rPr>
        <w:t>—</w:t>
      </w:r>
      <w:r w:rsidRPr="00B15D16">
        <w:rPr>
          <w:rFonts w:ascii="Times New Roman" w:hAnsi="Times New Roman"/>
          <w:sz w:val="28"/>
          <w:szCs w:val="28"/>
          <w:lang w:val="ru-RU"/>
        </w:rPr>
        <w:t xml:space="preserve"> это институционализм. То есть когда экономику рассматривают как систему, в которой ведущую роль играют институты (государство, корпорации, рынки и т.д.).</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В истории становления науки генезиса экономики систематика представляла условно пять проектов: эмпирико-описательный</w:t>
      </w:r>
      <w:r w:rsidR="006F0231" w:rsidRPr="00B15D16">
        <w:rPr>
          <w:rFonts w:ascii="Times New Roman" w:hAnsi="Times New Roman"/>
          <w:sz w:val="28"/>
          <w:szCs w:val="28"/>
          <w:lang w:val="ru-RU"/>
        </w:rPr>
        <w:t xml:space="preserve">? эмпирико-статистический? </w:t>
      </w:r>
      <w:r w:rsidRPr="00B15D16">
        <w:rPr>
          <w:rFonts w:ascii="Times New Roman" w:hAnsi="Times New Roman"/>
          <w:sz w:val="28"/>
          <w:szCs w:val="28"/>
          <w:lang w:val="ru-RU"/>
        </w:rPr>
        <w:t>инженерный</w:t>
      </w:r>
      <w:r w:rsidR="006F0231" w:rsidRPr="00B15D16">
        <w:rPr>
          <w:rFonts w:ascii="Times New Roman" w:hAnsi="Times New Roman"/>
          <w:sz w:val="28"/>
          <w:szCs w:val="28"/>
          <w:lang w:val="ru-RU"/>
        </w:rPr>
        <w:t>,</w:t>
      </w:r>
      <w:r w:rsidRPr="00B15D16">
        <w:rPr>
          <w:rFonts w:ascii="Times New Roman" w:hAnsi="Times New Roman"/>
          <w:sz w:val="28"/>
          <w:szCs w:val="28"/>
          <w:lang w:val="ru-RU"/>
        </w:rPr>
        <w:t xml:space="preserve"> философско-экономический</w:t>
      </w:r>
      <w:r w:rsidR="006F0231" w:rsidRPr="00B15D16">
        <w:rPr>
          <w:rFonts w:ascii="Times New Roman" w:hAnsi="Times New Roman"/>
          <w:sz w:val="28"/>
          <w:szCs w:val="28"/>
          <w:lang w:val="ru-RU"/>
        </w:rPr>
        <w:t>,</w:t>
      </w:r>
      <w:r w:rsidRPr="00B15D16">
        <w:rPr>
          <w:rFonts w:ascii="Times New Roman" w:hAnsi="Times New Roman"/>
          <w:sz w:val="28"/>
          <w:szCs w:val="28"/>
          <w:lang w:val="ru-RU"/>
        </w:rPr>
        <w:t xml:space="preserve"> теоретико-дедуктивный. Необходимо понимать, что са</w:t>
      </w:r>
      <w:r w:rsidR="006F0231" w:rsidRPr="00B15D16">
        <w:rPr>
          <w:rFonts w:ascii="Times New Roman" w:hAnsi="Times New Roman"/>
          <w:sz w:val="28"/>
          <w:szCs w:val="28"/>
          <w:lang w:val="ru-RU"/>
        </w:rPr>
        <w:t>ма экономика строится генезисом</w:t>
      </w:r>
      <w:r w:rsidRPr="00B15D16">
        <w:rPr>
          <w:rFonts w:ascii="Times New Roman" w:hAnsi="Times New Roman"/>
          <w:sz w:val="28"/>
          <w:szCs w:val="28"/>
          <w:lang w:val="ru-RU"/>
        </w:rPr>
        <w:t xml:space="preserve"> как этих проектов, так и включением более широкого </w:t>
      </w:r>
      <w:r w:rsidR="006F0231" w:rsidRPr="00B15D16">
        <w:rPr>
          <w:rFonts w:ascii="Times New Roman" w:hAnsi="Times New Roman"/>
          <w:sz w:val="28"/>
          <w:szCs w:val="28"/>
          <w:lang w:val="ru-RU"/>
        </w:rPr>
        <w:t>числа проектов, уже действующих</w:t>
      </w:r>
      <w:r w:rsidRPr="00B15D16">
        <w:rPr>
          <w:rFonts w:ascii="Times New Roman" w:hAnsi="Times New Roman"/>
          <w:sz w:val="28"/>
          <w:szCs w:val="28"/>
          <w:lang w:val="ru-RU"/>
        </w:rPr>
        <w:t xml:space="preserve"> или будущих действовать далее. Вводя генезис, мы уходим в экономическом моделировании из однозначности идей той или иной системной парадигмальности, вводя принцип естественно-генезисного формирования разных модусов экономического развития.  </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На данном этапе становления науки, сутево, можно определить Генезис Экономики как науку о видах и типах вещества, движущих силах и связях, взаимодополнительности и взаимодействиях их между собой в явлении Фундаментальной Организации Материи. </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Экономика как законы Дома (эко – Дом, номос – Закон) приводит к Знанию и Исследованию Материи, находящейся внутри Дома, его Законами, а значит, организуемой Домом, как фундаментальным её взаимодействием. Следовательно, знание Законов Экономики </w:t>
      </w:r>
      <w:r w:rsidR="006F0231" w:rsidRPr="00B15D16">
        <w:rPr>
          <w:rFonts w:ascii="Times New Roman" w:hAnsi="Times New Roman"/>
          <w:sz w:val="28"/>
          <w:szCs w:val="28"/>
          <w:lang w:val="ru-RU"/>
        </w:rPr>
        <w:t>—</w:t>
      </w:r>
      <w:r w:rsidRPr="00B15D16">
        <w:rPr>
          <w:rFonts w:ascii="Times New Roman" w:hAnsi="Times New Roman"/>
          <w:sz w:val="28"/>
          <w:szCs w:val="28"/>
          <w:lang w:val="ru-RU"/>
        </w:rPr>
        <w:t xml:space="preserve"> это знание фундаментальной организации материи в </w:t>
      </w:r>
      <w:r w:rsidR="006F0231" w:rsidRPr="00B15D16">
        <w:rPr>
          <w:rFonts w:ascii="Times New Roman" w:hAnsi="Times New Roman"/>
          <w:sz w:val="28"/>
          <w:szCs w:val="28"/>
          <w:lang w:val="ru-RU"/>
        </w:rPr>
        <w:t>Д</w:t>
      </w:r>
      <w:r w:rsidRPr="00B15D16">
        <w:rPr>
          <w:rFonts w:ascii="Times New Roman" w:hAnsi="Times New Roman"/>
          <w:sz w:val="28"/>
          <w:szCs w:val="28"/>
          <w:lang w:val="ru-RU"/>
        </w:rPr>
        <w:t>оме в её законодательном применении вещественной человеческой деятельностью. Где Вещество понимается не только как продукт органи</w:t>
      </w:r>
      <w:r w:rsidR="006F0231" w:rsidRPr="00B15D16">
        <w:rPr>
          <w:rFonts w:ascii="Times New Roman" w:hAnsi="Times New Roman"/>
          <w:sz w:val="28"/>
          <w:szCs w:val="28"/>
          <w:lang w:val="ru-RU"/>
        </w:rPr>
        <w:t>зации материи, но в развитии её</w:t>
      </w:r>
      <w:r w:rsidRPr="00B15D16">
        <w:rPr>
          <w:rFonts w:ascii="Times New Roman" w:hAnsi="Times New Roman"/>
          <w:sz w:val="28"/>
          <w:szCs w:val="28"/>
          <w:lang w:val="ru-RU"/>
        </w:rPr>
        <w:t xml:space="preserve"> как продукт высшей технологической деятельности Человека. Соответственно, движение вещества в виде законодательных фо</w:t>
      </w:r>
      <w:r w:rsidR="006F0231" w:rsidRPr="00B15D16">
        <w:rPr>
          <w:rFonts w:ascii="Times New Roman" w:hAnsi="Times New Roman"/>
          <w:sz w:val="28"/>
          <w:szCs w:val="28"/>
          <w:lang w:val="ru-RU"/>
        </w:rPr>
        <w:t>рм его организации и применения</w:t>
      </w:r>
      <w:r w:rsidRPr="00B15D16">
        <w:rPr>
          <w:rFonts w:ascii="Times New Roman" w:hAnsi="Times New Roman"/>
          <w:sz w:val="28"/>
          <w:szCs w:val="28"/>
          <w:lang w:val="ru-RU"/>
        </w:rPr>
        <w:t xml:space="preserve"> и формируют науку генезиса экономики, как таковую.     </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lastRenderedPageBreak/>
        <w:t>Поскольку Материя находится в непрерывном развитии, Генезис Экономики становится базовой наукой, изучающей развитие Материи, любых её видов и форм в синтезе их между собой, где экономическое развитие подразумевает развитие Материи самого Человека в возможностях управления ею. Где экономические циклы и формы взаимодействия есмь суть материальных атрибутов применённых в деятельности и вызывающих этим экономическое дв</w:t>
      </w:r>
      <w:r w:rsidR="006F0231" w:rsidRPr="00B15D16">
        <w:rPr>
          <w:rFonts w:ascii="Times New Roman" w:hAnsi="Times New Roman"/>
          <w:sz w:val="28"/>
          <w:szCs w:val="28"/>
          <w:lang w:val="ru-RU"/>
        </w:rPr>
        <w:t>ижение реальности осуществления</w:t>
      </w:r>
      <w:r w:rsidRPr="00B15D16">
        <w:rPr>
          <w:rFonts w:ascii="Times New Roman" w:hAnsi="Times New Roman"/>
          <w:sz w:val="28"/>
          <w:szCs w:val="28"/>
          <w:lang w:val="ru-RU"/>
        </w:rPr>
        <w:t xml:space="preserve"> во всех видах, формах, спецификах и цикличностях явления экономических взаимодействий.   </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Здесь следует пояснить, что современная экономическая теория потребует полного пересмотра, если только принять, что извлечение максимальной пользы (прибыли) не является основной мотивацией участников экономических отношений, а целеполаганием хозяйственной деятельности Человека</w:t>
      </w:r>
      <w:r w:rsidR="006F0231" w:rsidRPr="00B15D16">
        <w:rPr>
          <w:rFonts w:ascii="Times New Roman" w:hAnsi="Times New Roman"/>
          <w:sz w:val="28"/>
          <w:szCs w:val="28"/>
          <w:lang w:val="ru-RU"/>
        </w:rPr>
        <w:t xml:space="preserve"> является созидание и творение</w:t>
      </w:r>
      <w:r w:rsidRPr="00B15D16">
        <w:rPr>
          <w:rFonts w:ascii="Times New Roman" w:hAnsi="Times New Roman"/>
          <w:sz w:val="28"/>
          <w:szCs w:val="28"/>
          <w:lang w:val="ru-RU"/>
        </w:rPr>
        <w:t xml:space="preserve"> новых благ, нового знания, новой красоты, новой материи, нового достоинства и качества жизни. </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Человек-Творец в его основах экономического поведения </w:t>
      </w:r>
      <w:r w:rsidR="006F0231" w:rsidRPr="00B15D16">
        <w:rPr>
          <w:rFonts w:ascii="Times New Roman" w:hAnsi="Times New Roman"/>
          <w:sz w:val="28"/>
          <w:szCs w:val="28"/>
          <w:lang w:val="ru-RU"/>
        </w:rPr>
        <w:t>—</w:t>
      </w:r>
      <w:r w:rsidRPr="00B15D16">
        <w:rPr>
          <w:rFonts w:ascii="Times New Roman" w:hAnsi="Times New Roman"/>
          <w:sz w:val="28"/>
          <w:szCs w:val="28"/>
          <w:lang w:val="ru-RU"/>
        </w:rPr>
        <w:t xml:space="preserve"> перспективы новой Науки.</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Стандарт исследования науки </w:t>
      </w:r>
      <w:r w:rsidR="006F0231" w:rsidRPr="00B15D16">
        <w:rPr>
          <w:rFonts w:ascii="Times New Roman" w:hAnsi="Times New Roman"/>
          <w:sz w:val="28"/>
          <w:szCs w:val="28"/>
          <w:lang w:val="ru-RU"/>
        </w:rPr>
        <w:t>Г</w:t>
      </w:r>
      <w:r w:rsidRPr="00B15D16">
        <w:rPr>
          <w:rFonts w:ascii="Times New Roman" w:hAnsi="Times New Roman"/>
          <w:sz w:val="28"/>
          <w:szCs w:val="28"/>
          <w:lang w:val="ru-RU"/>
        </w:rPr>
        <w:t xml:space="preserve">енезиса </w:t>
      </w:r>
      <w:r w:rsidR="006F0231" w:rsidRPr="00B15D16">
        <w:rPr>
          <w:rFonts w:ascii="Times New Roman" w:hAnsi="Times New Roman"/>
          <w:sz w:val="28"/>
          <w:szCs w:val="28"/>
          <w:lang w:val="ru-RU"/>
        </w:rPr>
        <w:t>Э</w:t>
      </w:r>
      <w:r w:rsidRPr="00B15D16">
        <w:rPr>
          <w:rFonts w:ascii="Times New Roman" w:hAnsi="Times New Roman"/>
          <w:sz w:val="28"/>
          <w:szCs w:val="28"/>
          <w:lang w:val="ru-RU"/>
        </w:rPr>
        <w:t xml:space="preserve">кономики базово простраивается перспективными началами: </w:t>
      </w:r>
    </w:p>
    <w:p w:rsidR="004D6C64" w:rsidRPr="00B15D16" w:rsidRDefault="004D6C64" w:rsidP="00B15D16">
      <w:pPr>
        <w:pStyle w:val="a4"/>
        <w:numPr>
          <w:ilvl w:val="0"/>
          <w:numId w:val="6"/>
        </w:numPr>
        <w:spacing w:line="360" w:lineRule="auto"/>
        <w:ind w:left="0" w:firstLine="709"/>
        <w:jc w:val="both"/>
        <w:rPr>
          <w:sz w:val="28"/>
          <w:szCs w:val="28"/>
        </w:rPr>
      </w:pPr>
      <w:r w:rsidRPr="00B15D16">
        <w:rPr>
          <w:sz w:val="28"/>
          <w:szCs w:val="28"/>
        </w:rPr>
        <w:t xml:space="preserve">Воля Отца на предмет исследования экономического взаимодействия; </w:t>
      </w:r>
    </w:p>
    <w:p w:rsidR="004D6C64" w:rsidRPr="00B15D16" w:rsidRDefault="006F0231" w:rsidP="00B15D16">
      <w:pPr>
        <w:pStyle w:val="a4"/>
        <w:numPr>
          <w:ilvl w:val="0"/>
          <w:numId w:val="6"/>
        </w:numPr>
        <w:spacing w:line="360" w:lineRule="auto"/>
        <w:ind w:left="0" w:firstLine="709"/>
        <w:jc w:val="both"/>
        <w:rPr>
          <w:sz w:val="28"/>
          <w:szCs w:val="28"/>
        </w:rPr>
      </w:pPr>
      <w:r w:rsidRPr="00B15D16">
        <w:rPr>
          <w:sz w:val="28"/>
          <w:szCs w:val="28"/>
        </w:rPr>
        <w:t>с</w:t>
      </w:r>
      <w:r w:rsidR="004D6C64" w:rsidRPr="00B15D16">
        <w:rPr>
          <w:sz w:val="28"/>
          <w:szCs w:val="28"/>
        </w:rPr>
        <w:t>озидающие Начала экономической взаимообусловленности;</w:t>
      </w:r>
    </w:p>
    <w:p w:rsidR="004D6C64" w:rsidRPr="00B15D16" w:rsidRDefault="006F0231" w:rsidP="00B15D16">
      <w:pPr>
        <w:pStyle w:val="a4"/>
        <w:numPr>
          <w:ilvl w:val="0"/>
          <w:numId w:val="6"/>
        </w:numPr>
        <w:spacing w:line="360" w:lineRule="auto"/>
        <w:ind w:left="0" w:firstLine="709"/>
        <w:jc w:val="both"/>
        <w:rPr>
          <w:sz w:val="28"/>
          <w:szCs w:val="28"/>
        </w:rPr>
      </w:pPr>
      <w:r w:rsidRPr="00B15D16">
        <w:rPr>
          <w:sz w:val="28"/>
          <w:szCs w:val="28"/>
        </w:rPr>
        <w:t>с</w:t>
      </w:r>
      <w:r w:rsidR="004D6C64" w:rsidRPr="00B15D16">
        <w:rPr>
          <w:sz w:val="28"/>
          <w:szCs w:val="28"/>
        </w:rPr>
        <w:t>интез внешних, внутренних и иерархических условий экономического генезиса;</w:t>
      </w:r>
    </w:p>
    <w:p w:rsidR="004D6C64" w:rsidRPr="00B15D16" w:rsidRDefault="006F0231" w:rsidP="00B15D16">
      <w:pPr>
        <w:pStyle w:val="a4"/>
        <w:numPr>
          <w:ilvl w:val="0"/>
          <w:numId w:val="6"/>
        </w:numPr>
        <w:spacing w:line="360" w:lineRule="auto"/>
        <w:ind w:left="0" w:firstLine="709"/>
        <w:jc w:val="both"/>
        <w:rPr>
          <w:sz w:val="28"/>
          <w:szCs w:val="28"/>
        </w:rPr>
      </w:pPr>
      <w:r w:rsidRPr="00B15D16">
        <w:rPr>
          <w:sz w:val="28"/>
          <w:szCs w:val="28"/>
        </w:rPr>
        <w:t>с</w:t>
      </w:r>
      <w:r w:rsidR="004D6C64" w:rsidRPr="00B15D16">
        <w:rPr>
          <w:sz w:val="28"/>
          <w:szCs w:val="28"/>
        </w:rPr>
        <w:t xml:space="preserve">убъектно-объектные факторы экономических теорий и проектов;  </w:t>
      </w:r>
    </w:p>
    <w:p w:rsidR="004D6C64" w:rsidRPr="00B15D16" w:rsidRDefault="004D6C64" w:rsidP="00B15D16">
      <w:pPr>
        <w:pStyle w:val="a4"/>
        <w:numPr>
          <w:ilvl w:val="0"/>
          <w:numId w:val="6"/>
        </w:numPr>
        <w:spacing w:line="360" w:lineRule="auto"/>
        <w:ind w:left="0" w:firstLine="709"/>
        <w:jc w:val="both"/>
        <w:rPr>
          <w:sz w:val="28"/>
          <w:szCs w:val="28"/>
        </w:rPr>
      </w:pPr>
      <w:r w:rsidRPr="00B15D16">
        <w:rPr>
          <w:sz w:val="28"/>
          <w:szCs w:val="28"/>
        </w:rPr>
        <w:t>Позиция Наблюдателя Генезиса Экономики;</w:t>
      </w:r>
    </w:p>
    <w:p w:rsidR="004D6C64" w:rsidRPr="00B15D16" w:rsidRDefault="006F0231" w:rsidP="00B15D16">
      <w:pPr>
        <w:pStyle w:val="a4"/>
        <w:numPr>
          <w:ilvl w:val="0"/>
          <w:numId w:val="6"/>
        </w:numPr>
        <w:spacing w:line="360" w:lineRule="auto"/>
        <w:ind w:left="0" w:firstLine="709"/>
        <w:jc w:val="both"/>
        <w:rPr>
          <w:sz w:val="28"/>
          <w:szCs w:val="28"/>
        </w:rPr>
      </w:pPr>
      <w:r w:rsidRPr="00B15D16">
        <w:rPr>
          <w:sz w:val="28"/>
          <w:szCs w:val="28"/>
        </w:rPr>
        <w:t>к</w:t>
      </w:r>
      <w:r w:rsidR="004D6C64" w:rsidRPr="00B15D16">
        <w:rPr>
          <w:sz w:val="28"/>
          <w:szCs w:val="28"/>
        </w:rPr>
        <w:t xml:space="preserve">онечный результат исследования Генезисом Экономических Начал. </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Синтез исследования включает в себя: </w:t>
      </w:r>
    </w:p>
    <w:p w:rsidR="004D6C64" w:rsidRPr="00B15D16" w:rsidRDefault="004D6C64" w:rsidP="00B15D16">
      <w:pPr>
        <w:pStyle w:val="a4"/>
        <w:numPr>
          <w:ilvl w:val="0"/>
          <w:numId w:val="7"/>
        </w:numPr>
        <w:spacing w:line="360" w:lineRule="auto"/>
        <w:ind w:left="0" w:firstLine="709"/>
        <w:jc w:val="both"/>
        <w:rPr>
          <w:rFonts w:eastAsia="Times New Roman"/>
          <w:sz w:val="28"/>
          <w:szCs w:val="28"/>
        </w:rPr>
      </w:pPr>
      <w:r w:rsidRPr="00B15D16">
        <w:rPr>
          <w:sz w:val="28"/>
          <w:szCs w:val="28"/>
        </w:rPr>
        <w:t xml:space="preserve">сферу исследования; </w:t>
      </w:r>
    </w:p>
    <w:p w:rsidR="004D6C64" w:rsidRPr="00B15D16" w:rsidRDefault="004D6C64" w:rsidP="00B15D16">
      <w:pPr>
        <w:pStyle w:val="a4"/>
        <w:numPr>
          <w:ilvl w:val="0"/>
          <w:numId w:val="7"/>
        </w:numPr>
        <w:spacing w:line="360" w:lineRule="auto"/>
        <w:ind w:left="0" w:firstLine="709"/>
        <w:jc w:val="both"/>
        <w:rPr>
          <w:rFonts w:eastAsia="Times New Roman"/>
          <w:sz w:val="28"/>
          <w:szCs w:val="28"/>
        </w:rPr>
      </w:pPr>
      <w:r w:rsidRPr="00B15D16">
        <w:rPr>
          <w:sz w:val="28"/>
          <w:szCs w:val="28"/>
        </w:rPr>
        <w:t xml:space="preserve">путь исследования; </w:t>
      </w:r>
    </w:p>
    <w:p w:rsidR="004D6C64" w:rsidRPr="00B15D16" w:rsidRDefault="004D6C64" w:rsidP="00B15D16">
      <w:pPr>
        <w:pStyle w:val="a4"/>
        <w:numPr>
          <w:ilvl w:val="0"/>
          <w:numId w:val="7"/>
        </w:numPr>
        <w:spacing w:line="360" w:lineRule="auto"/>
        <w:ind w:left="0" w:firstLine="709"/>
        <w:jc w:val="both"/>
        <w:rPr>
          <w:rFonts w:eastAsia="Times New Roman"/>
          <w:sz w:val="28"/>
          <w:szCs w:val="28"/>
        </w:rPr>
      </w:pPr>
      <w:r w:rsidRPr="00B15D16">
        <w:rPr>
          <w:sz w:val="28"/>
          <w:szCs w:val="28"/>
        </w:rPr>
        <w:t xml:space="preserve">описательная часть возможностей исследования; </w:t>
      </w:r>
    </w:p>
    <w:p w:rsidR="004D6C64" w:rsidRPr="00B15D16" w:rsidRDefault="004D6C64" w:rsidP="00B15D16">
      <w:pPr>
        <w:pStyle w:val="a4"/>
        <w:numPr>
          <w:ilvl w:val="0"/>
          <w:numId w:val="7"/>
        </w:numPr>
        <w:spacing w:line="360" w:lineRule="auto"/>
        <w:ind w:left="0" w:firstLine="709"/>
        <w:jc w:val="both"/>
        <w:rPr>
          <w:rFonts w:eastAsia="Times New Roman"/>
          <w:sz w:val="28"/>
          <w:szCs w:val="28"/>
        </w:rPr>
      </w:pPr>
      <w:r w:rsidRPr="00B15D16">
        <w:rPr>
          <w:sz w:val="28"/>
          <w:szCs w:val="28"/>
        </w:rPr>
        <w:t>инструментарии и аппараты исследования;</w:t>
      </w:r>
    </w:p>
    <w:p w:rsidR="004D6C64" w:rsidRPr="00B15D16" w:rsidRDefault="004D6C64" w:rsidP="00B15D16">
      <w:pPr>
        <w:pStyle w:val="a4"/>
        <w:numPr>
          <w:ilvl w:val="0"/>
          <w:numId w:val="7"/>
        </w:numPr>
        <w:spacing w:line="360" w:lineRule="auto"/>
        <w:ind w:left="0" w:firstLine="709"/>
        <w:jc w:val="both"/>
        <w:rPr>
          <w:rFonts w:eastAsia="Times New Roman"/>
          <w:sz w:val="28"/>
          <w:szCs w:val="28"/>
        </w:rPr>
      </w:pPr>
      <w:r w:rsidRPr="00B15D16">
        <w:rPr>
          <w:sz w:val="28"/>
          <w:szCs w:val="28"/>
        </w:rPr>
        <w:lastRenderedPageBreak/>
        <w:t>собственно исследование;</w:t>
      </w:r>
    </w:p>
    <w:p w:rsidR="004D6C64" w:rsidRPr="00B15D16" w:rsidRDefault="004D6C64" w:rsidP="00B15D16">
      <w:pPr>
        <w:pStyle w:val="a4"/>
        <w:numPr>
          <w:ilvl w:val="0"/>
          <w:numId w:val="7"/>
        </w:numPr>
        <w:spacing w:line="360" w:lineRule="auto"/>
        <w:ind w:left="0" w:firstLine="709"/>
        <w:jc w:val="both"/>
        <w:rPr>
          <w:rFonts w:eastAsia="Times New Roman"/>
          <w:sz w:val="28"/>
          <w:szCs w:val="28"/>
        </w:rPr>
      </w:pPr>
      <w:r w:rsidRPr="00B15D16">
        <w:rPr>
          <w:sz w:val="28"/>
          <w:szCs w:val="28"/>
        </w:rPr>
        <w:t xml:space="preserve">Генезис Экономики исследованием.  </w:t>
      </w:r>
    </w:p>
    <w:p w:rsidR="004D6C64" w:rsidRPr="00B15D16" w:rsidRDefault="006F0231"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Применяя</w:t>
      </w:r>
      <w:r w:rsidR="004D6C64" w:rsidRPr="00B15D16">
        <w:rPr>
          <w:rFonts w:ascii="Times New Roman" w:hAnsi="Times New Roman"/>
          <w:sz w:val="28"/>
          <w:szCs w:val="28"/>
          <w:lang w:val="ru-RU"/>
        </w:rPr>
        <w:t xml:space="preserve"> аналитический мониторинг, закладывая динамический матричный взгляд,  выходим на стратагемический контекст материи. Исследуя её, собираем парадигмальный текст материи. Наша задача </w:t>
      </w:r>
      <w:r w:rsidR="00444B77" w:rsidRPr="00B15D16">
        <w:rPr>
          <w:rFonts w:ascii="Times New Roman" w:hAnsi="Times New Roman"/>
          <w:sz w:val="28"/>
          <w:szCs w:val="28"/>
          <w:lang w:val="ru-RU"/>
        </w:rPr>
        <w:t>—</w:t>
      </w:r>
      <w:r w:rsidR="004D6C64" w:rsidRPr="00B15D16">
        <w:rPr>
          <w:rFonts w:ascii="Times New Roman" w:hAnsi="Times New Roman"/>
          <w:sz w:val="28"/>
          <w:szCs w:val="28"/>
          <w:lang w:val="ru-RU"/>
        </w:rPr>
        <w:t xml:space="preserve"> заложить другой взгляд в </w:t>
      </w:r>
      <w:r w:rsidR="00444B77" w:rsidRPr="00B15D16">
        <w:rPr>
          <w:rFonts w:ascii="Times New Roman" w:hAnsi="Times New Roman"/>
          <w:sz w:val="28"/>
          <w:szCs w:val="28"/>
          <w:lang w:val="ru-RU"/>
        </w:rPr>
        <w:t>г</w:t>
      </w:r>
      <w:r w:rsidR="004D6C64" w:rsidRPr="00B15D16">
        <w:rPr>
          <w:rFonts w:ascii="Times New Roman" w:hAnsi="Times New Roman"/>
          <w:sz w:val="28"/>
          <w:szCs w:val="28"/>
          <w:lang w:val="ru-RU"/>
        </w:rPr>
        <w:t xml:space="preserve">енезис </w:t>
      </w:r>
      <w:r w:rsidR="00444B77" w:rsidRPr="00B15D16">
        <w:rPr>
          <w:rFonts w:ascii="Times New Roman" w:hAnsi="Times New Roman"/>
          <w:sz w:val="28"/>
          <w:szCs w:val="28"/>
          <w:lang w:val="ru-RU"/>
        </w:rPr>
        <w:t>э</w:t>
      </w:r>
      <w:r w:rsidR="004D6C64" w:rsidRPr="00B15D16">
        <w:rPr>
          <w:rFonts w:ascii="Times New Roman" w:hAnsi="Times New Roman"/>
          <w:sz w:val="28"/>
          <w:szCs w:val="28"/>
          <w:lang w:val="ru-RU"/>
        </w:rPr>
        <w:t>кономики, в том числе  применяя в планировании принцип репликации, связыванием разных законов, разных  научных баз данных. Сущест</w:t>
      </w:r>
      <w:r w:rsidR="00444B77" w:rsidRPr="00B15D16">
        <w:rPr>
          <w:rFonts w:ascii="Times New Roman" w:hAnsi="Times New Roman"/>
          <w:sz w:val="28"/>
          <w:szCs w:val="28"/>
          <w:lang w:val="ru-RU"/>
        </w:rPr>
        <w:t>вует база данных из разных наук</w:t>
      </w:r>
      <w:r w:rsidR="004D6C64" w:rsidRPr="00B15D16">
        <w:rPr>
          <w:rFonts w:ascii="Times New Roman" w:hAnsi="Times New Roman"/>
          <w:sz w:val="28"/>
          <w:szCs w:val="28"/>
          <w:lang w:val="ru-RU"/>
        </w:rPr>
        <w:t xml:space="preserve"> и их необходимо  связывать между собой, закладывать стыковку разных законов</w:t>
      </w:r>
      <w:r w:rsidR="00444B77" w:rsidRPr="00B15D16">
        <w:rPr>
          <w:rFonts w:ascii="Times New Roman" w:hAnsi="Times New Roman"/>
          <w:sz w:val="28"/>
          <w:szCs w:val="28"/>
          <w:lang w:val="ru-RU"/>
        </w:rPr>
        <w:t>,</w:t>
      </w:r>
      <w:r w:rsidR="004D6C64" w:rsidRPr="00B15D16">
        <w:rPr>
          <w:rFonts w:ascii="Times New Roman" w:hAnsi="Times New Roman"/>
          <w:sz w:val="28"/>
          <w:szCs w:val="28"/>
          <w:lang w:val="ru-RU"/>
        </w:rPr>
        <w:t xml:space="preserve"> которые могут дать экономический эффект развития  и  исследования. Синтез разных баз данных да</w:t>
      </w:r>
      <w:r w:rsidR="00444B77" w:rsidRPr="00B15D16">
        <w:rPr>
          <w:rFonts w:ascii="Times New Roman" w:hAnsi="Times New Roman"/>
          <w:sz w:val="28"/>
          <w:szCs w:val="28"/>
          <w:lang w:val="ru-RU"/>
        </w:rPr>
        <w:t>ё</w:t>
      </w:r>
      <w:r w:rsidR="004D6C64" w:rsidRPr="00B15D16">
        <w:rPr>
          <w:rFonts w:ascii="Times New Roman" w:hAnsi="Times New Roman"/>
          <w:sz w:val="28"/>
          <w:szCs w:val="28"/>
          <w:lang w:val="ru-RU"/>
        </w:rPr>
        <w:t xml:space="preserve">т выход на конкретные результаты  исследования. </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Стратагемия исследования </w:t>
      </w:r>
      <w:r w:rsidR="00444B77" w:rsidRPr="00B15D16">
        <w:rPr>
          <w:rFonts w:ascii="Times New Roman" w:hAnsi="Times New Roman"/>
          <w:sz w:val="28"/>
          <w:szCs w:val="28"/>
          <w:lang w:val="ru-RU"/>
        </w:rPr>
        <w:t>—</w:t>
      </w:r>
      <w:r w:rsidRPr="00B15D16">
        <w:rPr>
          <w:rFonts w:ascii="Times New Roman" w:hAnsi="Times New Roman"/>
          <w:sz w:val="28"/>
          <w:szCs w:val="28"/>
          <w:lang w:val="ru-RU"/>
        </w:rPr>
        <w:t xml:space="preserve"> это специфика генезиса экономики с точки зрения общего научного подхода. С одной стороны</w:t>
      </w:r>
      <w:r w:rsidR="00444B77" w:rsidRPr="00B15D16">
        <w:rPr>
          <w:rFonts w:ascii="Times New Roman" w:hAnsi="Times New Roman"/>
          <w:sz w:val="28"/>
          <w:szCs w:val="28"/>
          <w:lang w:val="ru-RU"/>
        </w:rPr>
        <w:t>,</w:t>
      </w:r>
      <w:r w:rsidRPr="00B15D16">
        <w:rPr>
          <w:rFonts w:ascii="Times New Roman" w:hAnsi="Times New Roman"/>
          <w:sz w:val="28"/>
          <w:szCs w:val="28"/>
          <w:lang w:val="ru-RU"/>
        </w:rPr>
        <w:t xml:space="preserve"> мы закладываем базу материи, а с другой стороны</w:t>
      </w:r>
      <w:r w:rsidR="00444B77" w:rsidRPr="00B15D16">
        <w:rPr>
          <w:rFonts w:ascii="Times New Roman" w:hAnsi="Times New Roman"/>
          <w:sz w:val="28"/>
          <w:szCs w:val="28"/>
          <w:lang w:val="ru-RU"/>
        </w:rPr>
        <w:t>,</w:t>
      </w:r>
      <w:r w:rsidRPr="00B15D16">
        <w:rPr>
          <w:rFonts w:ascii="Times New Roman" w:hAnsi="Times New Roman"/>
          <w:sz w:val="28"/>
          <w:szCs w:val="28"/>
          <w:lang w:val="ru-RU"/>
        </w:rPr>
        <w:t xml:space="preserve"> мы говорим о стратагемии исследования для разных наук. В некото</w:t>
      </w:r>
      <w:r w:rsidR="00444B77" w:rsidRPr="00B15D16">
        <w:rPr>
          <w:rFonts w:ascii="Times New Roman" w:hAnsi="Times New Roman"/>
          <w:sz w:val="28"/>
          <w:szCs w:val="28"/>
          <w:lang w:val="ru-RU"/>
        </w:rPr>
        <w:t>рой степени приближения</w:t>
      </w:r>
      <w:r w:rsidRPr="00B15D16">
        <w:rPr>
          <w:rFonts w:ascii="Times New Roman" w:hAnsi="Times New Roman"/>
          <w:sz w:val="28"/>
          <w:szCs w:val="28"/>
          <w:lang w:val="ru-RU"/>
        </w:rPr>
        <w:t xml:space="preserve"> необходимо говорить о  научном бизнес-плане исследований и разработок, его научном обосновании и эргономичности исследований. Это синтез исследования с позиции субъектно-объектного  подхода.  </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Экономика</w:t>
      </w:r>
      <w:r w:rsidR="00444B77" w:rsidRPr="00B15D16">
        <w:rPr>
          <w:rFonts w:ascii="Times New Roman" w:hAnsi="Times New Roman"/>
          <w:sz w:val="28"/>
          <w:szCs w:val="28"/>
          <w:lang w:val="ru-RU"/>
        </w:rPr>
        <w:t>,</w:t>
      </w:r>
      <w:r w:rsidRPr="00B15D16">
        <w:rPr>
          <w:rFonts w:ascii="Times New Roman" w:hAnsi="Times New Roman"/>
          <w:sz w:val="28"/>
          <w:szCs w:val="28"/>
          <w:lang w:val="ru-RU"/>
        </w:rPr>
        <w:t xml:space="preserve"> сама по себе, действует как базовая связка множеств факторов между собой. Генезис экономики ищет методологию и методы исследования этих связок между собой, реплицируя далее достигнутые результаты по разным наукам, ища и исследуя обоснованные возможные связки проектов действия разных наук,  продвигая их перспективу. Речь идет о планировании внутри наук и, собственно, между науками. Основанием предыдущей экономик</w:t>
      </w:r>
      <w:r w:rsidR="00444B77" w:rsidRPr="00B15D16">
        <w:rPr>
          <w:rFonts w:ascii="Times New Roman" w:hAnsi="Times New Roman"/>
          <w:sz w:val="28"/>
          <w:szCs w:val="28"/>
          <w:lang w:val="ru-RU"/>
        </w:rPr>
        <w:t>и являлось  извлечение прибыли.</w:t>
      </w:r>
      <w:r w:rsidRPr="00B15D16">
        <w:rPr>
          <w:rFonts w:ascii="Times New Roman" w:hAnsi="Times New Roman"/>
          <w:sz w:val="28"/>
          <w:szCs w:val="28"/>
          <w:lang w:val="ru-RU"/>
        </w:rPr>
        <w:t xml:space="preserve"> Но мы начинаем жить Метагалактически, где формируется до восьмидесяти видов разных типологий Человека. В смысле, «вся Метагалакти</w:t>
      </w:r>
      <w:r w:rsidR="00444B77" w:rsidRPr="00B15D16">
        <w:rPr>
          <w:rFonts w:ascii="Times New Roman" w:hAnsi="Times New Roman"/>
          <w:sz w:val="28"/>
          <w:szCs w:val="28"/>
          <w:lang w:val="ru-RU"/>
        </w:rPr>
        <w:t>ка созидает каждого», но базово</w:t>
      </w:r>
      <w:r w:rsidRPr="00B15D16">
        <w:rPr>
          <w:rFonts w:ascii="Times New Roman" w:hAnsi="Times New Roman"/>
          <w:sz w:val="28"/>
          <w:szCs w:val="28"/>
          <w:lang w:val="ru-RU"/>
        </w:rPr>
        <w:t xml:space="preserve">  каждый в </w:t>
      </w:r>
      <w:r w:rsidR="00444B77" w:rsidRPr="00B15D16">
        <w:rPr>
          <w:rFonts w:ascii="Times New Roman" w:hAnsi="Times New Roman"/>
          <w:sz w:val="28"/>
          <w:szCs w:val="28"/>
          <w:lang w:val="ru-RU"/>
        </w:rPr>
        <w:t>М</w:t>
      </w:r>
      <w:r w:rsidRPr="00B15D16">
        <w:rPr>
          <w:rFonts w:ascii="Times New Roman" w:hAnsi="Times New Roman"/>
          <w:sz w:val="28"/>
          <w:szCs w:val="28"/>
          <w:lang w:val="ru-RU"/>
        </w:rPr>
        <w:t xml:space="preserve">етагалактике имеет </w:t>
      </w:r>
      <w:r w:rsidR="00444B77" w:rsidRPr="00B15D16">
        <w:rPr>
          <w:rFonts w:ascii="Times New Roman" w:hAnsi="Times New Roman"/>
          <w:sz w:val="28"/>
          <w:szCs w:val="28"/>
          <w:lang w:val="ru-RU"/>
        </w:rPr>
        <w:t>один из 80-</w:t>
      </w:r>
      <w:r w:rsidRPr="00B15D16">
        <w:rPr>
          <w:rFonts w:ascii="Times New Roman" w:hAnsi="Times New Roman"/>
          <w:sz w:val="28"/>
          <w:szCs w:val="28"/>
          <w:lang w:val="ru-RU"/>
        </w:rPr>
        <w:t>и типов базового развития. А, значит, будут разные обоснования экономического генезиса с точки зрения экономических подходов, смыслов, ценностей, мотиваций,  управления, владени</w:t>
      </w:r>
      <w:r w:rsidR="00444B77" w:rsidRPr="00B15D16">
        <w:rPr>
          <w:rFonts w:ascii="Times New Roman" w:hAnsi="Times New Roman"/>
          <w:sz w:val="28"/>
          <w:szCs w:val="28"/>
          <w:lang w:val="ru-RU"/>
        </w:rPr>
        <w:t>я силовыми потоками. То есть</w:t>
      </w:r>
      <w:r w:rsidRPr="00B15D16">
        <w:rPr>
          <w:rFonts w:ascii="Times New Roman" w:hAnsi="Times New Roman"/>
          <w:sz w:val="28"/>
          <w:szCs w:val="28"/>
          <w:lang w:val="ru-RU"/>
        </w:rPr>
        <w:t xml:space="preserve"> речь идёт не о продолжении одного экономического подхода в виде только </w:t>
      </w:r>
      <w:r w:rsidRPr="00B15D16">
        <w:rPr>
          <w:rFonts w:ascii="Times New Roman" w:hAnsi="Times New Roman"/>
          <w:sz w:val="28"/>
          <w:szCs w:val="28"/>
          <w:lang w:val="ru-RU"/>
        </w:rPr>
        <w:lastRenderedPageBreak/>
        <w:t>извлечения пр</w:t>
      </w:r>
      <w:r w:rsidR="00444B77" w:rsidRPr="00B15D16">
        <w:rPr>
          <w:rFonts w:ascii="Times New Roman" w:hAnsi="Times New Roman"/>
          <w:sz w:val="28"/>
          <w:szCs w:val="28"/>
          <w:lang w:val="ru-RU"/>
        </w:rPr>
        <w:t>ибыли, что узко уже даже сейчас</w:t>
      </w:r>
      <w:r w:rsidRPr="00B15D16">
        <w:rPr>
          <w:rFonts w:ascii="Times New Roman" w:hAnsi="Times New Roman"/>
          <w:sz w:val="28"/>
          <w:szCs w:val="28"/>
          <w:lang w:val="ru-RU"/>
        </w:rPr>
        <w:t xml:space="preserve"> для разных групп населения, а явления множественного иерархического экономического развития каждого по его внутренне-внешним потребностям, а не подстройкой под общую теорию относительности прибыли. Например, такие уже существующие группы населения как педагоги, военные, волонтёры вообще не извлекают прибыль</w:t>
      </w:r>
      <w:r w:rsidR="00444B77"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444B77" w:rsidRPr="00B15D16">
        <w:rPr>
          <w:rFonts w:ascii="Times New Roman" w:hAnsi="Times New Roman"/>
          <w:sz w:val="28"/>
          <w:szCs w:val="28"/>
          <w:lang w:val="ru-RU"/>
        </w:rPr>
        <w:t>н</w:t>
      </w:r>
      <w:r w:rsidRPr="00B15D16">
        <w:rPr>
          <w:rFonts w:ascii="Times New Roman" w:hAnsi="Times New Roman"/>
          <w:sz w:val="28"/>
          <w:szCs w:val="28"/>
          <w:lang w:val="ru-RU"/>
        </w:rPr>
        <w:t>о являются плательщиками налогов и их деятельность экономически целесообразна, особенно приоритетн</w:t>
      </w:r>
      <w:r w:rsidR="00444B77" w:rsidRPr="00B15D16">
        <w:rPr>
          <w:rFonts w:ascii="Times New Roman" w:hAnsi="Times New Roman"/>
          <w:sz w:val="28"/>
          <w:szCs w:val="28"/>
          <w:lang w:val="ru-RU"/>
        </w:rPr>
        <w:t>а</w:t>
      </w:r>
      <w:r w:rsidRPr="00B15D16">
        <w:rPr>
          <w:rFonts w:ascii="Times New Roman" w:hAnsi="Times New Roman"/>
          <w:sz w:val="28"/>
          <w:szCs w:val="28"/>
          <w:lang w:val="ru-RU"/>
        </w:rPr>
        <w:t xml:space="preserve"> в добавленной стоимости потребления. Но, исходя из теории прибыли, они должны выпадать из экономики, хотя приносят существенные торговые обороты. Где целесообразность? Поэтому речь идёт уже о давно назревшей проблеме явления новой экономической парадигмы, которую и призвана разработать наука генезиса экономики. Исходя из того, что генезис на латинский вид языка ещё переводится и как «</w:t>
      </w:r>
      <w:r w:rsidR="00444B77" w:rsidRPr="00B15D16">
        <w:rPr>
          <w:rFonts w:ascii="Times New Roman" w:hAnsi="Times New Roman"/>
          <w:sz w:val="28"/>
          <w:szCs w:val="28"/>
          <w:lang w:val="ru-RU"/>
        </w:rPr>
        <w:t>б</w:t>
      </w:r>
      <w:r w:rsidRPr="00B15D16">
        <w:rPr>
          <w:rFonts w:ascii="Times New Roman" w:hAnsi="Times New Roman"/>
          <w:sz w:val="28"/>
          <w:szCs w:val="28"/>
          <w:lang w:val="ru-RU"/>
        </w:rPr>
        <w:t xml:space="preserve">ытиё», то бытиё экономики </w:t>
      </w:r>
      <w:r w:rsidR="00444B77" w:rsidRPr="00B15D16">
        <w:rPr>
          <w:rFonts w:ascii="Times New Roman" w:hAnsi="Times New Roman"/>
          <w:sz w:val="28"/>
          <w:szCs w:val="28"/>
          <w:lang w:val="ru-RU"/>
        </w:rPr>
        <w:t>—</w:t>
      </w:r>
      <w:r w:rsidRPr="00B15D16">
        <w:rPr>
          <w:rFonts w:ascii="Times New Roman" w:hAnsi="Times New Roman"/>
          <w:sz w:val="28"/>
          <w:szCs w:val="28"/>
          <w:lang w:val="ru-RU"/>
        </w:rPr>
        <w:t xml:space="preserve"> вполне допустимый смысл явления её генезиса.  </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Проблема современной науки экономики заключается в том, что классические теоретики крутятся вокруг старых форм, методов, инструментов, понятийности, категориального аппарата</w:t>
      </w:r>
      <w:r w:rsidR="00444B77" w:rsidRPr="00B15D16">
        <w:rPr>
          <w:rFonts w:ascii="Times New Roman" w:hAnsi="Times New Roman"/>
          <w:sz w:val="28"/>
          <w:szCs w:val="28"/>
          <w:lang w:val="ru-RU"/>
        </w:rPr>
        <w:t>.</w:t>
      </w:r>
      <w:r w:rsidRPr="00B15D16">
        <w:rPr>
          <w:rFonts w:ascii="Times New Roman" w:hAnsi="Times New Roman"/>
          <w:sz w:val="28"/>
          <w:szCs w:val="28"/>
          <w:lang w:val="ru-RU"/>
        </w:rPr>
        <w:t xml:space="preserve"> Появляется опасная тенденция  субъективизма через волевые решения, применяющ</w:t>
      </w:r>
      <w:r w:rsidR="00444B77" w:rsidRPr="00B15D16">
        <w:rPr>
          <w:rFonts w:ascii="Times New Roman" w:hAnsi="Times New Roman"/>
          <w:sz w:val="28"/>
          <w:szCs w:val="28"/>
          <w:lang w:val="ru-RU"/>
        </w:rPr>
        <w:t>их указующий инструмент иногда,</w:t>
      </w:r>
      <w:r w:rsidRPr="00B15D16">
        <w:rPr>
          <w:rFonts w:ascii="Times New Roman" w:hAnsi="Times New Roman"/>
          <w:sz w:val="28"/>
          <w:szCs w:val="28"/>
          <w:lang w:val="ru-RU"/>
        </w:rPr>
        <w:t xml:space="preserve"> ставя интересы государства выше консолидированных общественных институтов, общественные институты выше личных экономических целесообразностей. Созрела необходимость переформатировать, трансвизировать классические постулаты ученых-теоретиков, придав им новый импульс развития на долгую перспективу, с учетом развития современного общества и новой, метагалактической эпохи наступивших экономических отношений.</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Выстраивая тем самым 16 позиций генезиса экономики, мы выходим на  современную теоретическую базу экономических основ, закладывая новую фиксацию развития экономики, меняя Позицию Экономического Наблюдателя в целом. Если мы говорим о синтезе всей материи, то её базовые основы мы закладываем в генезис экономики, закладывая новую категориальность через язык экономики и современный тезаурус, памятуя о том, что эмпирический, философский  и т.д. взгляд характерен для каждой науки.</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lastRenderedPageBreak/>
        <w:t>16-ца Генезиса Экономики:</w:t>
      </w:r>
    </w:p>
    <w:p w:rsidR="004D6C64" w:rsidRPr="00B15D16" w:rsidRDefault="00444B77" w:rsidP="00B15D16">
      <w:pPr>
        <w:pStyle w:val="1"/>
        <w:spacing w:before="0" w:line="360" w:lineRule="auto"/>
        <w:ind w:firstLine="709"/>
        <w:jc w:val="both"/>
        <w:rPr>
          <w:rFonts w:ascii="Times New Roman" w:hAnsi="Times New Roman" w:cs="Times New Roman"/>
          <w:color w:val="auto"/>
          <w:lang w:val="ru-RU"/>
        </w:rPr>
      </w:pPr>
      <w:r w:rsidRPr="00B15D16">
        <w:rPr>
          <w:rFonts w:ascii="Times New Roman" w:hAnsi="Times New Roman" w:cs="Times New Roman"/>
          <w:color w:val="auto"/>
          <w:lang w:val="ru-RU"/>
        </w:rPr>
        <w:t>—</w:t>
      </w:r>
      <w:r w:rsidR="0091623C" w:rsidRPr="00B15D16">
        <w:rPr>
          <w:rFonts w:ascii="Times New Roman" w:hAnsi="Times New Roman" w:cs="Times New Roman"/>
          <w:color w:val="auto"/>
          <w:lang w:val="ru-RU"/>
        </w:rPr>
        <w:t xml:space="preserve"> Свободный труд (1)</w:t>
      </w:r>
      <w:r w:rsidR="004D6C64" w:rsidRPr="00B15D16">
        <w:rPr>
          <w:rFonts w:ascii="Times New Roman" w:hAnsi="Times New Roman" w:cs="Times New Roman"/>
          <w:color w:val="auto"/>
          <w:lang w:val="ru-RU"/>
        </w:rPr>
        <w:t xml:space="preserve"> </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Это есть право распоряжаться своими способностями и возможностями,  исключая фактор эксплуатации во всех ее видах и формах, в том числе навязанных  и завуалированных, имея в виду, в том числе, и  стоимостную его оценку. Этой категорией отношений формируется собственно Гражданская Нация, где Человек свободен в праве выбора пути и реализации своих профессиональных накопленностей, с гармоничным встраиванием каждого Человека в Экосистему Труда, простраивая и формируя соответствующую форму материи. Синтез свободного труда и времени!</w:t>
      </w:r>
    </w:p>
    <w:p w:rsidR="004D6C64" w:rsidRPr="00B15D16" w:rsidRDefault="00444B77" w:rsidP="00B15D16">
      <w:pPr>
        <w:pStyle w:val="1"/>
        <w:spacing w:before="0" w:line="360" w:lineRule="auto"/>
        <w:ind w:firstLine="709"/>
        <w:jc w:val="both"/>
        <w:rPr>
          <w:rFonts w:ascii="Times New Roman" w:hAnsi="Times New Roman" w:cs="Times New Roman"/>
          <w:color w:val="auto"/>
          <w:lang w:val="ru-RU"/>
        </w:rPr>
      </w:pPr>
      <w:r w:rsidRPr="00B15D16">
        <w:rPr>
          <w:rFonts w:ascii="Times New Roman" w:hAnsi="Times New Roman" w:cs="Times New Roman"/>
          <w:color w:val="auto"/>
          <w:lang w:val="ru-RU"/>
        </w:rPr>
        <w:t>—</w:t>
      </w:r>
      <w:r w:rsidR="0091623C" w:rsidRPr="00B15D16">
        <w:rPr>
          <w:rFonts w:ascii="Times New Roman" w:hAnsi="Times New Roman" w:cs="Times New Roman"/>
          <w:color w:val="auto"/>
          <w:lang w:val="ru-RU"/>
        </w:rPr>
        <w:t xml:space="preserve"> Императивы управления (2)</w:t>
      </w:r>
      <w:r w:rsidR="004D6C64" w:rsidRPr="00B15D16">
        <w:rPr>
          <w:rFonts w:ascii="Times New Roman" w:hAnsi="Times New Roman" w:cs="Times New Roman"/>
          <w:color w:val="auto"/>
          <w:lang w:val="ru-RU"/>
        </w:rPr>
        <w:t xml:space="preserve"> </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Именно не план, а императив управления ведёт экономику, выстраивая иерархически новую модель экономического администрирования.  Императивы  экономического управления помогут обойти жесткие формы влияния и вмешательства в экономические процессы, включая субъективные и объективные факторы явления. Если уточнять  конкретные  шаги в экономике, то всегда нужен императив </w:t>
      </w:r>
      <w:r w:rsidR="0026281A" w:rsidRPr="00B15D16">
        <w:rPr>
          <w:rFonts w:ascii="Times New Roman" w:hAnsi="Times New Roman"/>
          <w:sz w:val="28"/>
          <w:szCs w:val="28"/>
          <w:lang w:val="ru-RU" w:eastAsia="ru-RU"/>
        </w:rPr>
        <w:t>"</w:t>
      </w:r>
      <w:r w:rsidRPr="00B15D16">
        <w:rPr>
          <w:rFonts w:ascii="Times New Roman" w:hAnsi="Times New Roman"/>
          <w:sz w:val="28"/>
          <w:szCs w:val="28"/>
          <w:lang w:val="ru-RU"/>
        </w:rPr>
        <w:t>куда я иду</w:t>
      </w:r>
      <w:r w:rsidR="0026281A" w:rsidRPr="00B15D16">
        <w:rPr>
          <w:rFonts w:ascii="Times New Roman" w:hAnsi="Times New Roman"/>
          <w:sz w:val="28"/>
          <w:szCs w:val="28"/>
          <w:lang w:val="ru-RU"/>
        </w:rPr>
        <w:t>"</w:t>
      </w:r>
      <w:r w:rsidRPr="00B15D16">
        <w:rPr>
          <w:rFonts w:ascii="Times New Roman" w:hAnsi="Times New Roman"/>
          <w:sz w:val="28"/>
          <w:szCs w:val="28"/>
          <w:lang w:val="ru-RU"/>
        </w:rPr>
        <w:t xml:space="preserve">, или </w:t>
      </w:r>
      <w:r w:rsidR="0026281A" w:rsidRPr="00B15D16">
        <w:rPr>
          <w:rFonts w:ascii="Times New Roman" w:hAnsi="Times New Roman"/>
          <w:sz w:val="28"/>
          <w:szCs w:val="28"/>
          <w:lang w:val="ru-RU"/>
        </w:rPr>
        <w:t>"</w:t>
      </w:r>
      <w:r w:rsidRPr="00B15D16">
        <w:rPr>
          <w:rFonts w:ascii="Times New Roman" w:hAnsi="Times New Roman"/>
          <w:sz w:val="28"/>
          <w:szCs w:val="28"/>
          <w:lang w:val="ru-RU"/>
        </w:rPr>
        <w:t>чем веду</w:t>
      </w:r>
      <w:r w:rsidR="0026281A"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26281A" w:rsidRPr="00B15D16">
        <w:rPr>
          <w:rFonts w:ascii="Times New Roman" w:hAnsi="Times New Roman"/>
          <w:sz w:val="28"/>
          <w:szCs w:val="28"/>
          <w:lang w:val="ru-RU"/>
        </w:rPr>
        <w:t>"</w:t>
      </w:r>
      <w:r w:rsidRPr="00B15D16">
        <w:rPr>
          <w:rFonts w:ascii="Times New Roman" w:hAnsi="Times New Roman"/>
          <w:sz w:val="28"/>
          <w:szCs w:val="28"/>
          <w:lang w:val="ru-RU"/>
        </w:rPr>
        <w:t>как управляю</w:t>
      </w:r>
      <w:r w:rsidR="0026281A" w:rsidRPr="00B15D16">
        <w:rPr>
          <w:rFonts w:ascii="Times New Roman" w:hAnsi="Times New Roman"/>
          <w:sz w:val="28"/>
          <w:szCs w:val="28"/>
          <w:lang w:val="ru-RU"/>
        </w:rPr>
        <w:t>"</w:t>
      </w:r>
      <w:r w:rsidRPr="00B15D16">
        <w:rPr>
          <w:rFonts w:ascii="Times New Roman" w:hAnsi="Times New Roman"/>
          <w:sz w:val="28"/>
          <w:szCs w:val="28"/>
          <w:lang w:val="ru-RU"/>
        </w:rPr>
        <w:t xml:space="preserve"> данным экономическим процессом.</w:t>
      </w:r>
      <w:r w:rsidR="0026281A" w:rsidRPr="00B15D16">
        <w:rPr>
          <w:rFonts w:ascii="Times New Roman" w:hAnsi="Times New Roman"/>
          <w:sz w:val="28"/>
          <w:szCs w:val="28"/>
          <w:lang w:val="ru-RU"/>
        </w:rPr>
        <w:t xml:space="preserve"> Это не отменяет свободный труд</w:t>
      </w:r>
      <w:r w:rsidRPr="00B15D16">
        <w:rPr>
          <w:rFonts w:ascii="Times New Roman" w:hAnsi="Times New Roman"/>
          <w:sz w:val="28"/>
          <w:szCs w:val="28"/>
          <w:lang w:val="ru-RU"/>
        </w:rPr>
        <w:t>, но</w:t>
      </w:r>
      <w:r w:rsidR="0026281A" w:rsidRPr="00B15D16">
        <w:rPr>
          <w:rFonts w:ascii="Times New Roman" w:hAnsi="Times New Roman"/>
          <w:sz w:val="28"/>
          <w:szCs w:val="28"/>
          <w:lang w:val="ru-RU"/>
        </w:rPr>
        <w:t>,</w:t>
      </w:r>
      <w:r w:rsidRPr="00B15D16">
        <w:rPr>
          <w:rFonts w:ascii="Times New Roman" w:hAnsi="Times New Roman"/>
          <w:sz w:val="28"/>
          <w:szCs w:val="28"/>
          <w:lang w:val="ru-RU"/>
        </w:rPr>
        <w:t xml:space="preserve"> если я хочу экономически развиваться или развивать, у меня должен быть навык  соответствующего императива управления. Императив управления </w:t>
      </w:r>
      <w:r w:rsidR="0026281A" w:rsidRPr="00B15D16">
        <w:rPr>
          <w:rFonts w:ascii="Times New Roman" w:hAnsi="Times New Roman"/>
          <w:sz w:val="28"/>
          <w:szCs w:val="28"/>
          <w:lang w:val="ru-RU"/>
        </w:rPr>
        <w:t>—</w:t>
      </w:r>
      <w:r w:rsidRPr="00B15D16">
        <w:rPr>
          <w:rFonts w:ascii="Times New Roman" w:hAnsi="Times New Roman"/>
          <w:sz w:val="28"/>
          <w:szCs w:val="28"/>
          <w:lang w:val="ru-RU"/>
        </w:rPr>
        <w:t xml:space="preserve"> это безусловные требования, обеспечивающие устойчивость и инновационное р</w:t>
      </w:r>
      <w:r w:rsidR="0026281A" w:rsidRPr="00B15D16">
        <w:rPr>
          <w:rFonts w:ascii="Times New Roman" w:hAnsi="Times New Roman"/>
          <w:sz w:val="28"/>
          <w:szCs w:val="28"/>
          <w:lang w:val="ru-RU"/>
        </w:rPr>
        <w:t>азвитие хозяйствующих субъектов</w:t>
      </w:r>
      <w:r w:rsidRPr="00B15D16">
        <w:rPr>
          <w:rFonts w:ascii="Times New Roman" w:hAnsi="Times New Roman"/>
          <w:sz w:val="28"/>
          <w:szCs w:val="28"/>
          <w:lang w:val="ru-RU"/>
        </w:rPr>
        <w:t xml:space="preserve"> в устранении антагонистических противоречий теорией рациональной случайности через сближение коалиционных целей.  </w:t>
      </w:r>
    </w:p>
    <w:p w:rsidR="004D6C64" w:rsidRPr="00B15D16" w:rsidRDefault="0026281A" w:rsidP="00B15D16">
      <w:pPr>
        <w:pStyle w:val="1"/>
        <w:spacing w:before="0" w:line="360" w:lineRule="auto"/>
        <w:ind w:firstLine="709"/>
        <w:jc w:val="both"/>
        <w:rPr>
          <w:rFonts w:ascii="Times New Roman" w:hAnsi="Times New Roman" w:cs="Times New Roman"/>
          <w:color w:val="auto"/>
          <w:lang w:val="ru-RU"/>
        </w:rPr>
      </w:pPr>
      <w:r w:rsidRPr="00B15D16">
        <w:rPr>
          <w:rFonts w:ascii="Times New Roman" w:hAnsi="Times New Roman" w:cs="Times New Roman"/>
          <w:color w:val="auto"/>
          <w:lang w:val="ru-RU"/>
        </w:rPr>
        <w:t>—</w:t>
      </w:r>
      <w:r w:rsidR="004D6C64" w:rsidRPr="00B15D16">
        <w:rPr>
          <w:rFonts w:ascii="Times New Roman" w:hAnsi="Times New Roman" w:cs="Times New Roman"/>
          <w:color w:val="auto"/>
          <w:lang w:val="ru-RU"/>
        </w:rPr>
        <w:t xml:space="preserve"> Хозяйствующий субъект (3)</w:t>
      </w:r>
      <w:r w:rsidRPr="00B15D16">
        <w:rPr>
          <w:rFonts w:ascii="Times New Roman" w:hAnsi="Times New Roman" w:cs="Times New Roman"/>
          <w:color w:val="auto"/>
          <w:lang w:val="ru-RU"/>
        </w:rPr>
        <w:t xml:space="preserve"> </w:t>
      </w:r>
      <w:r w:rsidR="004D6C64" w:rsidRPr="00B15D16">
        <w:rPr>
          <w:rFonts w:ascii="Times New Roman" w:hAnsi="Times New Roman" w:cs="Times New Roman"/>
          <w:color w:val="auto"/>
          <w:lang w:val="ru-RU"/>
        </w:rPr>
        <w:t xml:space="preserve"> </w:t>
      </w:r>
    </w:p>
    <w:p w:rsidR="004D6C64" w:rsidRPr="00B15D16" w:rsidRDefault="0026281A" w:rsidP="00B15D16">
      <w:pPr>
        <w:spacing w:line="360" w:lineRule="auto"/>
        <w:jc w:val="both"/>
        <w:rPr>
          <w:rFonts w:ascii="Times New Roman" w:hAnsi="Times New Roman"/>
          <w:sz w:val="28"/>
          <w:szCs w:val="28"/>
          <w:lang w:val="ru-RU"/>
        </w:rPr>
      </w:pPr>
      <w:r w:rsidRPr="00B15D16">
        <w:rPr>
          <w:rFonts w:ascii="Times New Roman" w:hAnsi="Times New Roman"/>
          <w:sz w:val="28"/>
          <w:szCs w:val="28"/>
          <w:lang w:val="ru-RU"/>
        </w:rPr>
        <w:t>в</w:t>
      </w:r>
      <w:r w:rsidR="004D6C64" w:rsidRPr="00B15D16">
        <w:rPr>
          <w:rFonts w:ascii="Times New Roman" w:hAnsi="Times New Roman"/>
          <w:sz w:val="28"/>
          <w:szCs w:val="28"/>
          <w:lang w:val="ru-RU"/>
        </w:rPr>
        <w:t>ключая государство, состоящее из сфер хозяйствующих применений. Здесь необходимо уйти от понятия домашнего хозяйства, как ключа экономики настоящего времени и пе</w:t>
      </w:r>
      <w:r w:rsidRPr="00B15D16">
        <w:rPr>
          <w:rFonts w:ascii="Times New Roman" w:hAnsi="Times New Roman"/>
          <w:sz w:val="28"/>
          <w:szCs w:val="28"/>
          <w:lang w:val="ru-RU"/>
        </w:rPr>
        <w:t>рейти на Экономическую Единицу</w:t>
      </w:r>
      <w:r w:rsidR="004D6C64" w:rsidRPr="00B15D16">
        <w:rPr>
          <w:rFonts w:ascii="Times New Roman" w:hAnsi="Times New Roman"/>
          <w:sz w:val="28"/>
          <w:szCs w:val="28"/>
          <w:lang w:val="ru-RU"/>
        </w:rPr>
        <w:t xml:space="preserve"> Человека как базового хозяйствующего субъекта экономического генезиса любых иных коллективно-групповых явлений. Следует исходить из того, что налогоплательщиком является каждый отдельный человек, в первую очередь, </w:t>
      </w:r>
      <w:r w:rsidR="004D6C64" w:rsidRPr="00B15D16">
        <w:rPr>
          <w:rFonts w:ascii="Times New Roman" w:hAnsi="Times New Roman"/>
          <w:sz w:val="28"/>
          <w:szCs w:val="28"/>
          <w:lang w:val="ru-RU"/>
        </w:rPr>
        <w:lastRenderedPageBreak/>
        <w:t xml:space="preserve">переходящий данным в категорию гражданина.  А государство, тем самым, синтезирует уже всех граждан как хозяйствующих субъектов в единый хозяйствующий субъект </w:t>
      </w:r>
      <w:r w:rsidRPr="00B15D16">
        <w:rPr>
          <w:rFonts w:ascii="Times New Roman" w:hAnsi="Times New Roman"/>
          <w:sz w:val="28"/>
          <w:szCs w:val="28"/>
          <w:lang w:val="ru-RU"/>
        </w:rPr>
        <w:t>—</w:t>
      </w:r>
      <w:r w:rsidR="004D6C64" w:rsidRPr="00B15D16">
        <w:rPr>
          <w:rFonts w:ascii="Times New Roman" w:hAnsi="Times New Roman"/>
          <w:sz w:val="28"/>
          <w:szCs w:val="28"/>
          <w:lang w:val="ru-RU"/>
        </w:rPr>
        <w:t xml:space="preserve"> Отечество. Между двумя гла</w:t>
      </w:r>
      <w:r w:rsidRPr="00B15D16">
        <w:rPr>
          <w:rFonts w:ascii="Times New Roman" w:hAnsi="Times New Roman"/>
          <w:sz w:val="28"/>
          <w:szCs w:val="28"/>
          <w:lang w:val="ru-RU"/>
        </w:rPr>
        <w:t>вными хозяйствующими субъектами</w:t>
      </w:r>
      <w:r w:rsidR="004D6C64" w:rsidRPr="00B15D16">
        <w:rPr>
          <w:rFonts w:ascii="Times New Roman" w:hAnsi="Times New Roman"/>
          <w:sz w:val="28"/>
          <w:szCs w:val="28"/>
          <w:lang w:val="ru-RU"/>
        </w:rPr>
        <w:t xml:space="preserve"> Гражданином и Отечеством формируются корпоративно-групповые объектные хозяйствующие единицы или хозяйственные объекты, вносящие налоговые вклады синтезом деятельности хозяйствующих субъектов</w:t>
      </w:r>
      <w:r w:rsidRPr="00B15D16">
        <w:rPr>
          <w:rFonts w:ascii="Times New Roman" w:hAnsi="Times New Roman"/>
          <w:sz w:val="28"/>
          <w:szCs w:val="28"/>
          <w:lang w:val="ru-RU"/>
        </w:rPr>
        <w:t>-</w:t>
      </w:r>
      <w:r w:rsidR="004D6C64" w:rsidRPr="00B15D16">
        <w:rPr>
          <w:rFonts w:ascii="Times New Roman" w:hAnsi="Times New Roman"/>
          <w:sz w:val="28"/>
          <w:szCs w:val="28"/>
          <w:lang w:val="ru-RU"/>
        </w:rPr>
        <w:t>граждан. Это  снимает множество существующих противоречий, что выведет экономическую науку из существующих шаблонов и неприемлемых вариантов её развития. При этом, вполне конкурентно, выживают те хозяйствующие субъекты, которые формируют организационные характеристики, отвечающие требованиям внешней среды и ее критериям отбора</w:t>
      </w:r>
      <w:r w:rsidRPr="00B15D16">
        <w:rPr>
          <w:rFonts w:ascii="Times New Roman" w:hAnsi="Times New Roman"/>
          <w:sz w:val="28"/>
          <w:szCs w:val="28"/>
          <w:lang w:val="ru-RU"/>
        </w:rPr>
        <w:t>,</w:t>
      </w:r>
      <w:r w:rsidR="004D6C64" w:rsidRPr="00B15D16">
        <w:rPr>
          <w:rFonts w:ascii="Times New Roman" w:hAnsi="Times New Roman"/>
          <w:sz w:val="28"/>
          <w:szCs w:val="28"/>
          <w:lang w:val="ru-RU"/>
        </w:rPr>
        <w:t xml:space="preserve"> </w:t>
      </w:r>
      <w:r w:rsidRPr="00B15D16">
        <w:rPr>
          <w:rFonts w:ascii="Times New Roman" w:hAnsi="Times New Roman"/>
          <w:sz w:val="28"/>
          <w:szCs w:val="28"/>
          <w:lang w:val="ru-RU"/>
        </w:rPr>
        <w:t xml:space="preserve">взаимосвязь </w:t>
      </w:r>
      <w:r w:rsidR="004D6C64" w:rsidRPr="00B15D16">
        <w:rPr>
          <w:rFonts w:ascii="Times New Roman" w:hAnsi="Times New Roman"/>
          <w:sz w:val="28"/>
          <w:szCs w:val="28"/>
          <w:lang w:val="ru-RU"/>
        </w:rPr>
        <w:t>цифровых матриц между субъектами.</w:t>
      </w:r>
    </w:p>
    <w:p w:rsidR="004D6C64" w:rsidRPr="00B15D16" w:rsidRDefault="0026281A" w:rsidP="00B15D16">
      <w:pPr>
        <w:pStyle w:val="1"/>
        <w:spacing w:before="0" w:line="360" w:lineRule="auto"/>
        <w:ind w:firstLine="709"/>
        <w:jc w:val="both"/>
        <w:rPr>
          <w:rFonts w:ascii="Times New Roman" w:hAnsi="Times New Roman" w:cs="Times New Roman"/>
          <w:color w:val="auto"/>
          <w:lang w:val="ru-RU"/>
        </w:rPr>
      </w:pPr>
      <w:r w:rsidRPr="00B15D16">
        <w:rPr>
          <w:rFonts w:ascii="Times New Roman" w:hAnsi="Times New Roman" w:cs="Times New Roman"/>
          <w:color w:val="auto"/>
          <w:lang w:val="ru-RU"/>
        </w:rPr>
        <w:t xml:space="preserve">— </w:t>
      </w:r>
      <w:r w:rsidR="0091623C" w:rsidRPr="00B15D16">
        <w:rPr>
          <w:rFonts w:ascii="Times New Roman" w:hAnsi="Times New Roman" w:cs="Times New Roman"/>
          <w:color w:val="auto"/>
          <w:lang w:val="ru-RU"/>
        </w:rPr>
        <w:t>Репликационное планирование (4)</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В устойчивом формировании экономических явлений лучшие экономические виды стратегий и стратагемий хозяйственного генезиса, полученны</w:t>
      </w:r>
      <w:r w:rsidR="0026281A" w:rsidRPr="00B15D16">
        <w:rPr>
          <w:rFonts w:ascii="Times New Roman" w:hAnsi="Times New Roman"/>
          <w:sz w:val="28"/>
          <w:szCs w:val="28"/>
          <w:lang w:val="ru-RU"/>
        </w:rPr>
        <w:t>е</w:t>
      </w:r>
      <w:r w:rsidRPr="00B15D16">
        <w:rPr>
          <w:rFonts w:ascii="Times New Roman" w:hAnsi="Times New Roman"/>
          <w:sz w:val="28"/>
          <w:szCs w:val="28"/>
          <w:lang w:val="ru-RU"/>
        </w:rPr>
        <w:t xml:space="preserve"> группой лиц или частным хозяйствующим субъектом, должны немедленно реплицироваться остальным, повышая общий экономический базис населения. К репликационному планированию относится, например, и деятельность всей налоговой службы государства, где устойчивые формы налоговых администрирований реплицируются в соответствующие инструменты явления и взаимодействий различных хозяйственных субъектов и объектов между собой и в целом.  </w:t>
      </w:r>
    </w:p>
    <w:p w:rsidR="004D6C64" w:rsidRPr="00B15D16" w:rsidRDefault="0026281A" w:rsidP="00B15D16">
      <w:pPr>
        <w:pStyle w:val="1"/>
        <w:spacing w:before="0" w:line="360" w:lineRule="auto"/>
        <w:ind w:firstLine="709"/>
        <w:jc w:val="both"/>
        <w:rPr>
          <w:rFonts w:ascii="Times New Roman" w:hAnsi="Times New Roman" w:cs="Times New Roman"/>
          <w:color w:val="auto"/>
          <w:lang w:val="ru-RU"/>
        </w:rPr>
      </w:pPr>
      <w:r w:rsidRPr="00B15D16">
        <w:rPr>
          <w:rFonts w:ascii="Times New Roman" w:hAnsi="Times New Roman" w:cs="Times New Roman"/>
          <w:color w:val="auto"/>
          <w:lang w:val="ru-RU"/>
        </w:rPr>
        <w:t>—</w:t>
      </w:r>
      <w:r w:rsidR="004D6C64" w:rsidRPr="00B15D16">
        <w:rPr>
          <w:rFonts w:ascii="Times New Roman" w:hAnsi="Times New Roman" w:cs="Times New Roman"/>
          <w:color w:val="auto"/>
          <w:lang w:val="ru-RU"/>
        </w:rPr>
        <w:t xml:space="preserve">  Мул</w:t>
      </w:r>
      <w:r w:rsidR="0091623C" w:rsidRPr="00B15D16">
        <w:rPr>
          <w:rFonts w:ascii="Times New Roman" w:hAnsi="Times New Roman" w:cs="Times New Roman"/>
          <w:color w:val="auto"/>
          <w:lang w:val="ru-RU"/>
        </w:rPr>
        <w:t>ьтипликационная аналитика (5)</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Формирует базисные аналитические подходы явления генезиса экономики:   </w:t>
      </w:r>
    </w:p>
    <w:p w:rsidR="004D6C64" w:rsidRPr="00B15D16" w:rsidRDefault="004D6C64" w:rsidP="00B15D16">
      <w:pPr>
        <w:pStyle w:val="a4"/>
        <w:numPr>
          <w:ilvl w:val="0"/>
          <w:numId w:val="8"/>
        </w:numPr>
        <w:spacing w:line="360" w:lineRule="auto"/>
        <w:ind w:left="0" w:firstLine="709"/>
        <w:jc w:val="both"/>
        <w:rPr>
          <w:sz w:val="28"/>
          <w:szCs w:val="28"/>
        </w:rPr>
      </w:pPr>
      <w:r w:rsidRPr="00B15D16">
        <w:rPr>
          <w:sz w:val="28"/>
          <w:szCs w:val="28"/>
        </w:rPr>
        <w:t xml:space="preserve">Научная аналитика экономики.  </w:t>
      </w:r>
    </w:p>
    <w:p w:rsidR="004D6C64" w:rsidRPr="00B15D16" w:rsidRDefault="004D6C64" w:rsidP="00B15D16">
      <w:pPr>
        <w:pStyle w:val="a4"/>
        <w:numPr>
          <w:ilvl w:val="0"/>
          <w:numId w:val="8"/>
        </w:numPr>
        <w:spacing w:line="360" w:lineRule="auto"/>
        <w:ind w:left="0" w:firstLine="709"/>
        <w:jc w:val="both"/>
        <w:rPr>
          <w:sz w:val="28"/>
          <w:szCs w:val="28"/>
        </w:rPr>
      </w:pPr>
      <w:r w:rsidRPr="00B15D16">
        <w:rPr>
          <w:sz w:val="28"/>
          <w:szCs w:val="28"/>
        </w:rPr>
        <w:t xml:space="preserve">Генезис-аналитика. </w:t>
      </w:r>
    </w:p>
    <w:p w:rsidR="004D6C64" w:rsidRPr="00B15D16" w:rsidRDefault="004D6C64" w:rsidP="00B15D16">
      <w:pPr>
        <w:pStyle w:val="a4"/>
        <w:numPr>
          <w:ilvl w:val="0"/>
          <w:numId w:val="8"/>
        </w:numPr>
        <w:spacing w:line="360" w:lineRule="auto"/>
        <w:ind w:left="0" w:firstLine="709"/>
        <w:jc w:val="both"/>
        <w:rPr>
          <w:sz w:val="28"/>
          <w:szCs w:val="28"/>
        </w:rPr>
      </w:pPr>
      <w:r w:rsidRPr="00B15D16">
        <w:rPr>
          <w:sz w:val="28"/>
          <w:szCs w:val="28"/>
        </w:rPr>
        <w:t xml:space="preserve">Модульная аналитика. </w:t>
      </w:r>
    </w:p>
    <w:p w:rsidR="004D6C64" w:rsidRPr="00B15D16" w:rsidRDefault="004D6C64" w:rsidP="00B15D16">
      <w:pPr>
        <w:pStyle w:val="a4"/>
        <w:numPr>
          <w:ilvl w:val="0"/>
          <w:numId w:val="8"/>
        </w:numPr>
        <w:spacing w:line="360" w:lineRule="auto"/>
        <w:ind w:left="0" w:firstLine="709"/>
        <w:jc w:val="both"/>
        <w:rPr>
          <w:sz w:val="28"/>
          <w:szCs w:val="28"/>
        </w:rPr>
      </w:pPr>
      <w:r w:rsidRPr="00B15D16">
        <w:rPr>
          <w:sz w:val="28"/>
          <w:szCs w:val="28"/>
        </w:rPr>
        <w:t xml:space="preserve">Макроэкономическая аналитика. </w:t>
      </w:r>
    </w:p>
    <w:p w:rsidR="004D6C64" w:rsidRPr="00B15D16" w:rsidRDefault="004D6C64" w:rsidP="00B15D16">
      <w:pPr>
        <w:pStyle w:val="a4"/>
        <w:numPr>
          <w:ilvl w:val="0"/>
          <w:numId w:val="8"/>
        </w:numPr>
        <w:spacing w:line="360" w:lineRule="auto"/>
        <w:ind w:left="0" w:firstLine="709"/>
        <w:jc w:val="both"/>
        <w:rPr>
          <w:sz w:val="28"/>
          <w:szCs w:val="28"/>
        </w:rPr>
      </w:pPr>
      <w:r w:rsidRPr="00B15D16">
        <w:rPr>
          <w:sz w:val="28"/>
          <w:szCs w:val="28"/>
        </w:rPr>
        <w:t>Микроэкономическая аналитика</w:t>
      </w:r>
    </w:p>
    <w:p w:rsidR="004D6C64" w:rsidRPr="00B15D16" w:rsidRDefault="004D6C64" w:rsidP="00B15D16">
      <w:pPr>
        <w:pStyle w:val="a4"/>
        <w:numPr>
          <w:ilvl w:val="0"/>
          <w:numId w:val="8"/>
        </w:numPr>
        <w:spacing w:line="360" w:lineRule="auto"/>
        <w:ind w:left="0" w:firstLine="709"/>
        <w:jc w:val="both"/>
        <w:rPr>
          <w:sz w:val="28"/>
          <w:szCs w:val="28"/>
        </w:rPr>
      </w:pPr>
      <w:r w:rsidRPr="00B15D16">
        <w:rPr>
          <w:sz w:val="28"/>
          <w:szCs w:val="28"/>
        </w:rPr>
        <w:t xml:space="preserve">Принцип мультипликатора. </w:t>
      </w:r>
    </w:p>
    <w:p w:rsidR="004D6C64" w:rsidRPr="00B15D16" w:rsidRDefault="004D6C64" w:rsidP="00B15D16">
      <w:pPr>
        <w:pStyle w:val="a4"/>
        <w:numPr>
          <w:ilvl w:val="0"/>
          <w:numId w:val="8"/>
        </w:numPr>
        <w:spacing w:line="360" w:lineRule="auto"/>
        <w:ind w:left="0" w:firstLine="709"/>
        <w:jc w:val="both"/>
        <w:rPr>
          <w:sz w:val="28"/>
          <w:szCs w:val="28"/>
        </w:rPr>
      </w:pPr>
      <w:r w:rsidRPr="00B15D16">
        <w:rPr>
          <w:sz w:val="28"/>
          <w:szCs w:val="28"/>
        </w:rPr>
        <w:t xml:space="preserve"> Системный анализ.</w:t>
      </w:r>
    </w:p>
    <w:p w:rsidR="004D6C64" w:rsidRPr="00B15D16" w:rsidRDefault="004D6C64" w:rsidP="00B15D16">
      <w:pPr>
        <w:pStyle w:val="a4"/>
        <w:numPr>
          <w:ilvl w:val="0"/>
          <w:numId w:val="8"/>
        </w:numPr>
        <w:spacing w:line="360" w:lineRule="auto"/>
        <w:ind w:left="0" w:firstLine="709"/>
        <w:jc w:val="both"/>
        <w:rPr>
          <w:sz w:val="28"/>
          <w:szCs w:val="28"/>
        </w:rPr>
      </w:pPr>
      <w:r w:rsidRPr="00B15D16">
        <w:rPr>
          <w:sz w:val="28"/>
          <w:szCs w:val="28"/>
        </w:rPr>
        <w:lastRenderedPageBreak/>
        <w:t>Цельный синтез</w:t>
      </w:r>
    </w:p>
    <w:p w:rsidR="004D6C64" w:rsidRPr="00B15D16" w:rsidRDefault="0026281A" w:rsidP="00B15D16">
      <w:pPr>
        <w:pStyle w:val="1"/>
        <w:spacing w:before="0" w:line="360" w:lineRule="auto"/>
        <w:ind w:firstLine="709"/>
        <w:jc w:val="both"/>
        <w:rPr>
          <w:rFonts w:ascii="Times New Roman" w:hAnsi="Times New Roman" w:cs="Times New Roman"/>
          <w:color w:val="auto"/>
          <w:lang w:val="ru-RU"/>
        </w:rPr>
      </w:pPr>
      <w:r w:rsidRPr="00B15D16">
        <w:rPr>
          <w:rFonts w:ascii="Times New Roman" w:hAnsi="Times New Roman" w:cs="Times New Roman"/>
          <w:color w:val="auto"/>
          <w:lang w:val="ru-RU"/>
        </w:rPr>
        <w:t>—</w:t>
      </w:r>
      <w:r w:rsidR="004D6C64" w:rsidRPr="00B15D16">
        <w:rPr>
          <w:rFonts w:ascii="Times New Roman" w:hAnsi="Times New Roman" w:cs="Times New Roman"/>
          <w:color w:val="auto"/>
        </w:rPr>
        <w:t xml:space="preserve"> Модульная институция эк</w:t>
      </w:r>
      <w:r w:rsidR="0091623C" w:rsidRPr="00B15D16">
        <w:rPr>
          <w:rFonts w:ascii="Times New Roman" w:hAnsi="Times New Roman" w:cs="Times New Roman"/>
          <w:color w:val="auto"/>
        </w:rPr>
        <w:t>ономических взаимодействий (6)</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Макроэкономические суб</w:t>
      </w:r>
      <w:r w:rsidR="0026281A" w:rsidRPr="00B15D16">
        <w:rPr>
          <w:rFonts w:ascii="Times New Roman" w:hAnsi="Times New Roman"/>
          <w:sz w:val="28"/>
          <w:szCs w:val="28"/>
          <w:lang w:val="ru-RU"/>
        </w:rPr>
        <w:t>ъекты</w:t>
      </w:r>
      <w:r w:rsidRPr="00B15D16">
        <w:rPr>
          <w:rFonts w:ascii="Times New Roman" w:hAnsi="Times New Roman"/>
          <w:sz w:val="28"/>
          <w:szCs w:val="28"/>
          <w:lang w:val="ru-RU"/>
        </w:rPr>
        <w:t xml:space="preserve"> такие, как финансовые рынки</w:t>
      </w:r>
      <w:r w:rsidR="0026281A"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26281A" w:rsidRPr="00B15D16">
        <w:rPr>
          <w:rFonts w:ascii="Times New Roman" w:hAnsi="Times New Roman"/>
          <w:sz w:val="28"/>
          <w:szCs w:val="28"/>
          <w:lang w:val="ru-RU"/>
        </w:rPr>
        <w:t>или микроэкономические субъекты</w:t>
      </w:r>
      <w:r w:rsidRPr="00B15D16">
        <w:rPr>
          <w:rFonts w:ascii="Times New Roman" w:hAnsi="Times New Roman"/>
          <w:sz w:val="28"/>
          <w:szCs w:val="28"/>
          <w:lang w:val="ru-RU"/>
        </w:rPr>
        <w:t xml:space="preserve"> с конкретными объектами производства. В данной экономической позиции закладываются разные модульные системы: </w:t>
      </w:r>
    </w:p>
    <w:p w:rsidR="004D6C64" w:rsidRPr="00B15D16" w:rsidRDefault="004D6C64" w:rsidP="00B15D16">
      <w:pPr>
        <w:pStyle w:val="a4"/>
        <w:numPr>
          <w:ilvl w:val="0"/>
          <w:numId w:val="9"/>
        </w:numPr>
        <w:spacing w:line="360" w:lineRule="auto"/>
        <w:ind w:left="0" w:firstLine="709"/>
        <w:jc w:val="both"/>
        <w:rPr>
          <w:sz w:val="28"/>
          <w:szCs w:val="28"/>
        </w:rPr>
      </w:pPr>
      <w:r w:rsidRPr="00B15D16">
        <w:rPr>
          <w:sz w:val="28"/>
          <w:szCs w:val="28"/>
        </w:rPr>
        <w:t xml:space="preserve">Набор мерности экономического взаимодействия видов материи. </w:t>
      </w:r>
    </w:p>
    <w:p w:rsidR="004D6C64" w:rsidRPr="00B15D16" w:rsidRDefault="004D6C64" w:rsidP="00B15D16">
      <w:pPr>
        <w:pStyle w:val="a4"/>
        <w:numPr>
          <w:ilvl w:val="0"/>
          <w:numId w:val="9"/>
        </w:numPr>
        <w:spacing w:line="360" w:lineRule="auto"/>
        <w:ind w:left="0" w:firstLine="709"/>
        <w:jc w:val="both"/>
        <w:rPr>
          <w:sz w:val="28"/>
          <w:szCs w:val="28"/>
        </w:rPr>
      </w:pPr>
      <w:r w:rsidRPr="00B15D16">
        <w:rPr>
          <w:sz w:val="28"/>
          <w:szCs w:val="28"/>
        </w:rPr>
        <w:t>Модульно институционные показатели</w:t>
      </w:r>
    </w:p>
    <w:p w:rsidR="004D6C64" w:rsidRPr="00B15D16" w:rsidRDefault="004D6C64" w:rsidP="00B15D16">
      <w:pPr>
        <w:pStyle w:val="a4"/>
        <w:numPr>
          <w:ilvl w:val="0"/>
          <w:numId w:val="9"/>
        </w:numPr>
        <w:spacing w:line="360" w:lineRule="auto"/>
        <w:ind w:left="0" w:firstLine="709"/>
        <w:jc w:val="both"/>
        <w:rPr>
          <w:sz w:val="28"/>
          <w:szCs w:val="28"/>
        </w:rPr>
      </w:pPr>
      <w:r w:rsidRPr="00B15D16">
        <w:rPr>
          <w:sz w:val="28"/>
          <w:szCs w:val="28"/>
        </w:rPr>
        <w:t>Модульная математическая институция</w:t>
      </w:r>
    </w:p>
    <w:p w:rsidR="004D6C64" w:rsidRPr="00B15D16" w:rsidRDefault="004D6C64" w:rsidP="00B15D16">
      <w:pPr>
        <w:pStyle w:val="a4"/>
        <w:numPr>
          <w:ilvl w:val="0"/>
          <w:numId w:val="9"/>
        </w:numPr>
        <w:spacing w:line="360" w:lineRule="auto"/>
        <w:ind w:left="0" w:firstLine="709"/>
        <w:jc w:val="both"/>
        <w:rPr>
          <w:sz w:val="28"/>
          <w:szCs w:val="28"/>
        </w:rPr>
      </w:pPr>
      <w:r w:rsidRPr="00B15D16">
        <w:rPr>
          <w:sz w:val="28"/>
          <w:szCs w:val="28"/>
        </w:rPr>
        <w:t>Модульная экономическая институция</w:t>
      </w:r>
    </w:p>
    <w:p w:rsidR="004D6C64" w:rsidRPr="00B15D16" w:rsidRDefault="004D6C64" w:rsidP="00B15D16">
      <w:pPr>
        <w:pStyle w:val="a4"/>
        <w:numPr>
          <w:ilvl w:val="0"/>
          <w:numId w:val="9"/>
        </w:numPr>
        <w:spacing w:line="360" w:lineRule="auto"/>
        <w:ind w:left="0" w:firstLine="709"/>
        <w:jc w:val="both"/>
        <w:rPr>
          <w:sz w:val="28"/>
          <w:szCs w:val="28"/>
        </w:rPr>
      </w:pPr>
      <w:r w:rsidRPr="00B15D16">
        <w:rPr>
          <w:sz w:val="28"/>
          <w:szCs w:val="28"/>
        </w:rPr>
        <w:t>Система экономической самоорганизации</w:t>
      </w:r>
    </w:p>
    <w:p w:rsidR="004D6C64" w:rsidRPr="00B15D16" w:rsidRDefault="004D6C64" w:rsidP="00B15D16">
      <w:pPr>
        <w:pStyle w:val="a4"/>
        <w:numPr>
          <w:ilvl w:val="0"/>
          <w:numId w:val="9"/>
        </w:numPr>
        <w:spacing w:line="360" w:lineRule="auto"/>
        <w:ind w:left="0" w:firstLine="709"/>
        <w:jc w:val="both"/>
        <w:rPr>
          <w:sz w:val="28"/>
          <w:szCs w:val="28"/>
        </w:rPr>
      </w:pPr>
      <w:r w:rsidRPr="00B15D16">
        <w:rPr>
          <w:sz w:val="28"/>
          <w:szCs w:val="28"/>
        </w:rPr>
        <w:t>Экономики стимуляции разных наук и научная  стимуляция экономики.</w:t>
      </w:r>
    </w:p>
    <w:p w:rsidR="004D6C64" w:rsidRPr="00B15D16" w:rsidRDefault="004965C8" w:rsidP="00B15D16">
      <w:pPr>
        <w:pStyle w:val="1"/>
        <w:spacing w:before="0" w:line="360" w:lineRule="auto"/>
        <w:ind w:firstLine="709"/>
        <w:jc w:val="both"/>
        <w:rPr>
          <w:rFonts w:ascii="Times New Roman" w:hAnsi="Times New Roman" w:cs="Times New Roman"/>
          <w:color w:val="auto"/>
        </w:rPr>
      </w:pPr>
      <w:r w:rsidRPr="00B15D16">
        <w:rPr>
          <w:rFonts w:ascii="Times New Roman" w:hAnsi="Times New Roman" w:cs="Times New Roman"/>
          <w:color w:val="auto"/>
          <w:lang w:val="ru-RU"/>
        </w:rPr>
        <w:t>—</w:t>
      </w:r>
      <w:r w:rsidR="0091623C" w:rsidRPr="00B15D16">
        <w:rPr>
          <w:rFonts w:ascii="Times New Roman" w:hAnsi="Times New Roman" w:cs="Times New Roman"/>
          <w:color w:val="auto"/>
        </w:rPr>
        <w:t xml:space="preserve"> Детерминирование (7)</w:t>
      </w:r>
      <w:r w:rsidR="004D6C64" w:rsidRPr="00B15D16">
        <w:rPr>
          <w:rFonts w:ascii="Times New Roman" w:hAnsi="Times New Roman" w:cs="Times New Roman"/>
          <w:color w:val="auto"/>
        </w:rPr>
        <w:t xml:space="preserve"> </w:t>
      </w:r>
    </w:p>
    <w:p w:rsidR="004D6C64" w:rsidRPr="00B15D16" w:rsidRDefault="004D6C64" w:rsidP="00B15D16">
      <w:pPr>
        <w:pStyle w:val="a4"/>
        <w:numPr>
          <w:ilvl w:val="0"/>
          <w:numId w:val="10"/>
        </w:numPr>
        <w:spacing w:line="360" w:lineRule="auto"/>
        <w:ind w:left="0" w:firstLine="709"/>
        <w:jc w:val="both"/>
        <w:rPr>
          <w:sz w:val="28"/>
          <w:szCs w:val="28"/>
        </w:rPr>
      </w:pPr>
      <w:r w:rsidRPr="00B15D16">
        <w:rPr>
          <w:sz w:val="28"/>
          <w:szCs w:val="28"/>
        </w:rPr>
        <w:t>Проектное экономическое детерминирование</w:t>
      </w:r>
    </w:p>
    <w:p w:rsidR="004D6C64" w:rsidRPr="00B15D16" w:rsidRDefault="004D6C64" w:rsidP="00B15D16">
      <w:pPr>
        <w:pStyle w:val="a4"/>
        <w:numPr>
          <w:ilvl w:val="0"/>
          <w:numId w:val="10"/>
        </w:numPr>
        <w:spacing w:line="360" w:lineRule="auto"/>
        <w:ind w:left="0" w:firstLine="709"/>
        <w:jc w:val="both"/>
        <w:rPr>
          <w:sz w:val="28"/>
          <w:szCs w:val="28"/>
        </w:rPr>
      </w:pPr>
      <w:r w:rsidRPr="00B15D16">
        <w:rPr>
          <w:sz w:val="28"/>
          <w:szCs w:val="28"/>
        </w:rPr>
        <w:t xml:space="preserve">Обновленные условия и ситуационные моменты </w:t>
      </w:r>
    </w:p>
    <w:p w:rsidR="004D6C64" w:rsidRPr="00B15D16" w:rsidRDefault="004D6C64" w:rsidP="00B15D16">
      <w:pPr>
        <w:pStyle w:val="a4"/>
        <w:numPr>
          <w:ilvl w:val="0"/>
          <w:numId w:val="10"/>
        </w:numPr>
        <w:spacing w:line="360" w:lineRule="auto"/>
        <w:ind w:left="0" w:firstLine="709"/>
        <w:jc w:val="both"/>
        <w:rPr>
          <w:sz w:val="28"/>
          <w:szCs w:val="28"/>
        </w:rPr>
      </w:pPr>
      <w:r w:rsidRPr="00B15D16">
        <w:rPr>
          <w:sz w:val="28"/>
          <w:szCs w:val="28"/>
        </w:rPr>
        <w:t xml:space="preserve">Исключение случайных факторов и риски. </w:t>
      </w:r>
    </w:p>
    <w:p w:rsidR="004D6C64" w:rsidRPr="00B15D16" w:rsidRDefault="004D6C64" w:rsidP="00B15D16">
      <w:pPr>
        <w:pStyle w:val="a4"/>
        <w:numPr>
          <w:ilvl w:val="0"/>
          <w:numId w:val="10"/>
        </w:numPr>
        <w:spacing w:line="360" w:lineRule="auto"/>
        <w:ind w:left="0" w:firstLine="709"/>
        <w:jc w:val="both"/>
        <w:rPr>
          <w:sz w:val="28"/>
          <w:szCs w:val="28"/>
        </w:rPr>
      </w:pPr>
      <w:r w:rsidRPr="00B15D16">
        <w:rPr>
          <w:sz w:val="28"/>
          <w:szCs w:val="28"/>
        </w:rPr>
        <w:t>Набор нелинейных факторов и перспективы.</w:t>
      </w:r>
    </w:p>
    <w:p w:rsidR="004D6C64" w:rsidRPr="00B15D16" w:rsidRDefault="004965C8" w:rsidP="00B15D16">
      <w:pPr>
        <w:spacing w:line="360" w:lineRule="auto"/>
        <w:ind w:firstLine="709"/>
        <w:jc w:val="both"/>
        <w:rPr>
          <w:rFonts w:ascii="Times New Roman" w:hAnsi="Times New Roman"/>
          <w:sz w:val="28"/>
          <w:szCs w:val="28"/>
          <w:lang w:val="ru-RU"/>
        </w:rPr>
      </w:pPr>
      <w:r w:rsidRPr="00B15D16">
        <w:rPr>
          <w:rStyle w:val="10"/>
          <w:rFonts w:ascii="Times New Roman" w:hAnsi="Times New Roman" w:cs="Times New Roman"/>
          <w:color w:val="auto"/>
          <w:lang w:val="ru-RU"/>
        </w:rPr>
        <w:t>—</w:t>
      </w:r>
      <w:r w:rsidR="004D6C64" w:rsidRPr="00B15D16">
        <w:rPr>
          <w:rStyle w:val="10"/>
          <w:rFonts w:ascii="Times New Roman" w:hAnsi="Times New Roman" w:cs="Times New Roman"/>
          <w:color w:val="auto"/>
          <w:lang w:val="ru-RU"/>
        </w:rPr>
        <w:t xml:space="preserve"> Инструментальные тезы (8)</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 Исходит из эффективности анализа материи. В каждом виде материи есть свои инструменты, сведённые в определенные тезы явления. Организация планирования материи явлением синтеза тез планирования, повысит как институциональность возможностей экономического генезиса, так и сложит  связки для будущих исследований новых экономических перспектив, выявляя новые инструменты и компактифицируя их в тезы. Через инструментарий тез развернуть явление  законодательных основ и правил, связывающихся в тезу для рассмотрения экономических ситуаций или взаимодействий. Сложение инструментария тез в реализации новых экономических возможностей каждого.</w:t>
      </w:r>
    </w:p>
    <w:p w:rsidR="004D6C64" w:rsidRPr="00B15D16" w:rsidRDefault="004965C8" w:rsidP="00B15D16">
      <w:pPr>
        <w:spacing w:line="360" w:lineRule="auto"/>
        <w:ind w:firstLine="709"/>
        <w:jc w:val="both"/>
        <w:rPr>
          <w:rStyle w:val="10"/>
          <w:rFonts w:ascii="Times New Roman" w:hAnsi="Times New Roman" w:cs="Times New Roman"/>
          <w:color w:val="auto"/>
          <w:lang w:val="ru-RU"/>
        </w:rPr>
      </w:pPr>
      <w:r w:rsidRPr="00B15D16">
        <w:rPr>
          <w:rStyle w:val="10"/>
          <w:rFonts w:ascii="Times New Roman" w:hAnsi="Times New Roman" w:cs="Times New Roman"/>
          <w:color w:val="auto"/>
          <w:lang w:val="ru-RU"/>
        </w:rPr>
        <w:t>—</w:t>
      </w:r>
      <w:r w:rsidR="0091623C" w:rsidRPr="00B15D16">
        <w:rPr>
          <w:rStyle w:val="10"/>
          <w:rFonts w:ascii="Times New Roman" w:hAnsi="Times New Roman" w:cs="Times New Roman"/>
          <w:color w:val="auto"/>
          <w:lang w:val="ru-RU"/>
        </w:rPr>
        <w:t xml:space="preserve"> Дедуктивность антитезы (9)</w:t>
      </w:r>
      <w:r w:rsidR="004D6C64" w:rsidRPr="00B15D16">
        <w:rPr>
          <w:rStyle w:val="10"/>
          <w:rFonts w:ascii="Times New Roman" w:hAnsi="Times New Roman" w:cs="Times New Roman"/>
          <w:color w:val="auto"/>
          <w:lang w:val="ru-RU"/>
        </w:rPr>
        <w:t xml:space="preserve"> </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Инструментарии тезы и дедуктивность антитезы складывают диалектику экономики и начал экономического генезиса. Имеется в виду дедукция не на тезу в компактификации нового, а антитезу в видении аналитики и разложения </w:t>
      </w:r>
      <w:r w:rsidRPr="00B15D16">
        <w:rPr>
          <w:rFonts w:ascii="Times New Roman" w:hAnsi="Times New Roman"/>
          <w:sz w:val="28"/>
          <w:szCs w:val="28"/>
          <w:lang w:val="ru-RU"/>
        </w:rPr>
        <w:lastRenderedPageBreak/>
        <w:t>экономических баз действия</w:t>
      </w:r>
      <w:r w:rsidR="004965C8"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4965C8" w:rsidRPr="00B15D16">
        <w:rPr>
          <w:rFonts w:ascii="Times New Roman" w:hAnsi="Times New Roman"/>
          <w:sz w:val="28"/>
          <w:szCs w:val="28"/>
          <w:lang w:val="ru-RU"/>
        </w:rPr>
        <w:t>н</w:t>
      </w:r>
      <w:r w:rsidRPr="00B15D16">
        <w:rPr>
          <w:rFonts w:ascii="Times New Roman" w:hAnsi="Times New Roman"/>
          <w:sz w:val="28"/>
          <w:szCs w:val="28"/>
          <w:lang w:val="ru-RU"/>
        </w:rPr>
        <w:t>апример, стагнационных процессов</w:t>
      </w:r>
      <w:r w:rsidR="004965C8"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4965C8" w:rsidRPr="00B15D16">
        <w:rPr>
          <w:rFonts w:ascii="Times New Roman" w:hAnsi="Times New Roman"/>
          <w:sz w:val="28"/>
          <w:szCs w:val="28"/>
          <w:lang w:val="ru-RU"/>
        </w:rPr>
        <w:t>Н</w:t>
      </w:r>
      <w:r w:rsidRPr="00B15D16">
        <w:rPr>
          <w:rFonts w:ascii="Times New Roman" w:hAnsi="Times New Roman"/>
          <w:sz w:val="28"/>
          <w:szCs w:val="28"/>
          <w:lang w:val="ru-RU"/>
        </w:rPr>
        <w:t>ужна дедукция антитезы в отсутствии перспектив стагнации, к примеру, рынков. Вроде всё правильно, а элементы стагнации нарастают. Необходим поиск антитезы как антипроцессов уже заложенных в разных вариациях, чтобы не довести до стагнации и заранее сложить инструментарии другого развития</w:t>
      </w:r>
      <w:r w:rsidR="004965C8" w:rsidRPr="00B15D16">
        <w:rPr>
          <w:rFonts w:ascii="Times New Roman" w:hAnsi="Times New Roman"/>
          <w:sz w:val="28"/>
          <w:szCs w:val="28"/>
          <w:lang w:val="ru-RU"/>
        </w:rPr>
        <w:t>,</w:t>
      </w:r>
      <w:r w:rsidRPr="00B15D16">
        <w:rPr>
          <w:rFonts w:ascii="Times New Roman" w:hAnsi="Times New Roman"/>
          <w:sz w:val="28"/>
          <w:szCs w:val="28"/>
          <w:lang w:val="ru-RU"/>
        </w:rPr>
        <w:t xml:space="preserve"> в том числе</w:t>
      </w:r>
      <w:r w:rsidR="004965C8" w:rsidRPr="00B15D16">
        <w:rPr>
          <w:rFonts w:ascii="Times New Roman" w:hAnsi="Times New Roman"/>
          <w:sz w:val="28"/>
          <w:szCs w:val="28"/>
          <w:lang w:val="ru-RU"/>
        </w:rPr>
        <w:t>,</w:t>
      </w:r>
      <w:r w:rsidRPr="00B15D16">
        <w:rPr>
          <w:rFonts w:ascii="Times New Roman" w:hAnsi="Times New Roman"/>
          <w:sz w:val="28"/>
          <w:szCs w:val="28"/>
          <w:lang w:val="ru-RU"/>
        </w:rPr>
        <w:t xml:space="preserve"> инновационного.</w:t>
      </w:r>
    </w:p>
    <w:p w:rsidR="004D6C64" w:rsidRPr="00B15D16" w:rsidRDefault="004965C8" w:rsidP="00B15D16">
      <w:pPr>
        <w:spacing w:line="360" w:lineRule="auto"/>
        <w:ind w:firstLine="709"/>
        <w:jc w:val="both"/>
        <w:rPr>
          <w:rStyle w:val="10"/>
          <w:rFonts w:ascii="Times New Roman" w:hAnsi="Times New Roman" w:cs="Times New Roman"/>
          <w:color w:val="auto"/>
          <w:lang w:val="ru-RU"/>
        </w:rPr>
      </w:pPr>
      <w:r w:rsidRPr="00B15D16">
        <w:rPr>
          <w:rStyle w:val="10"/>
          <w:rFonts w:ascii="Times New Roman" w:hAnsi="Times New Roman" w:cs="Times New Roman"/>
          <w:color w:val="auto"/>
          <w:lang w:val="ru-RU"/>
        </w:rPr>
        <w:t>—</w:t>
      </w:r>
      <w:r w:rsidR="004D6C64" w:rsidRPr="00B15D16">
        <w:rPr>
          <w:rStyle w:val="10"/>
          <w:rFonts w:ascii="Times New Roman" w:hAnsi="Times New Roman" w:cs="Times New Roman"/>
          <w:color w:val="auto"/>
          <w:lang w:val="ru-RU"/>
        </w:rPr>
        <w:t xml:space="preserve"> Биф</w:t>
      </w:r>
      <w:r w:rsidR="0091623C" w:rsidRPr="00B15D16">
        <w:rPr>
          <w:rStyle w:val="10"/>
          <w:rFonts w:ascii="Times New Roman" w:hAnsi="Times New Roman" w:cs="Times New Roman"/>
          <w:color w:val="auto"/>
          <w:lang w:val="ru-RU"/>
        </w:rPr>
        <w:t>уркационные взаимодействия (10)</w:t>
      </w:r>
      <w:r w:rsidR="004D6C64" w:rsidRPr="00B15D16">
        <w:rPr>
          <w:rStyle w:val="10"/>
          <w:rFonts w:ascii="Times New Roman" w:hAnsi="Times New Roman" w:cs="Times New Roman"/>
          <w:color w:val="auto"/>
          <w:lang w:val="ru-RU"/>
        </w:rPr>
        <w:t xml:space="preserve"> </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Новый горизонт экономики. Анализ/синтез различных видов материи в бифуркационные варианты, с перспективной точкой перехода из одного вида материи в другой. Это новый вид фундаментальных взаимодействий </w:t>
      </w:r>
      <w:r w:rsidR="004965C8" w:rsidRPr="00B15D16">
        <w:rPr>
          <w:rFonts w:ascii="Times New Roman" w:hAnsi="Times New Roman"/>
          <w:sz w:val="28"/>
          <w:szCs w:val="28"/>
          <w:lang w:val="ru-RU"/>
        </w:rPr>
        <w:t>и</w:t>
      </w:r>
      <w:r w:rsidRPr="00B15D16">
        <w:rPr>
          <w:rFonts w:ascii="Times New Roman" w:hAnsi="Times New Roman"/>
          <w:sz w:val="28"/>
          <w:szCs w:val="28"/>
          <w:lang w:val="ru-RU"/>
        </w:rPr>
        <w:t xml:space="preserve"> генезис как одно из фундаментальных бифуркационных взаимодействий</w:t>
      </w:r>
      <w:r w:rsidR="004965C8"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4965C8" w:rsidRPr="00B15D16">
        <w:rPr>
          <w:rFonts w:ascii="Times New Roman" w:hAnsi="Times New Roman"/>
          <w:sz w:val="28"/>
          <w:szCs w:val="28"/>
          <w:lang w:val="ru-RU"/>
        </w:rPr>
        <w:t>с</w:t>
      </w:r>
      <w:r w:rsidRPr="00B15D16">
        <w:rPr>
          <w:rFonts w:ascii="Times New Roman" w:hAnsi="Times New Roman"/>
          <w:sz w:val="28"/>
          <w:szCs w:val="28"/>
          <w:lang w:val="ru-RU"/>
        </w:rPr>
        <w:t>обственно</w:t>
      </w:r>
      <w:r w:rsidR="004965C8" w:rsidRPr="00B15D16">
        <w:rPr>
          <w:rFonts w:ascii="Times New Roman" w:hAnsi="Times New Roman"/>
          <w:sz w:val="28"/>
          <w:szCs w:val="28"/>
          <w:lang w:val="ru-RU"/>
        </w:rPr>
        <w:t>,</w:t>
      </w:r>
      <w:r w:rsidRPr="00B15D16">
        <w:rPr>
          <w:rFonts w:ascii="Times New Roman" w:hAnsi="Times New Roman"/>
          <w:sz w:val="28"/>
          <w:szCs w:val="28"/>
          <w:lang w:val="ru-RU"/>
        </w:rPr>
        <w:t xml:space="preserve"> как генезис разных возможностей. При неприятии этого вида взаимодействий, начинается технологическая стагнация. Точки бифуркации, складываемые генезисом,  предполагает нов</w:t>
      </w:r>
      <w:r w:rsidR="004965C8" w:rsidRPr="00B15D16">
        <w:rPr>
          <w:rFonts w:ascii="Times New Roman" w:hAnsi="Times New Roman"/>
          <w:sz w:val="28"/>
          <w:szCs w:val="28"/>
          <w:lang w:val="ru-RU"/>
        </w:rPr>
        <w:t>ые условия, новые пути развития</w:t>
      </w:r>
      <w:r w:rsidRPr="00B15D16">
        <w:rPr>
          <w:rFonts w:ascii="Times New Roman" w:hAnsi="Times New Roman"/>
          <w:sz w:val="28"/>
          <w:szCs w:val="28"/>
          <w:lang w:val="ru-RU"/>
        </w:rPr>
        <w:t xml:space="preserve"> как экономики, так и науки, когда возможны разные траектории последующего движения, сложения новых сценарных условий развития, где выбор пути развития не является жестко детерминированным и не основывается, как правило, на случайных факторах. Синтез дальнейшего развития связаных с заданной траекторией бифуркационных взаимодействий.</w:t>
      </w:r>
    </w:p>
    <w:p w:rsidR="004D6C64" w:rsidRPr="00B15D16" w:rsidRDefault="004965C8" w:rsidP="00B15D16">
      <w:pPr>
        <w:pStyle w:val="1"/>
        <w:spacing w:before="0" w:line="360" w:lineRule="auto"/>
        <w:ind w:firstLine="709"/>
        <w:jc w:val="both"/>
        <w:rPr>
          <w:rFonts w:ascii="Times New Roman" w:hAnsi="Times New Roman" w:cs="Times New Roman"/>
          <w:color w:val="auto"/>
          <w:lang w:val="ru-RU"/>
        </w:rPr>
      </w:pPr>
      <w:r w:rsidRPr="00B15D16">
        <w:rPr>
          <w:rFonts w:ascii="Times New Roman" w:hAnsi="Times New Roman" w:cs="Times New Roman"/>
          <w:color w:val="auto"/>
          <w:lang w:val="ru-RU"/>
        </w:rPr>
        <w:t>—</w:t>
      </w:r>
      <w:r w:rsidR="004D6C64" w:rsidRPr="00B15D16">
        <w:rPr>
          <w:rFonts w:ascii="Times New Roman" w:hAnsi="Times New Roman" w:cs="Times New Roman"/>
          <w:color w:val="auto"/>
          <w:lang w:val="ru-RU"/>
        </w:rPr>
        <w:t xml:space="preserve"> Поведенческ</w:t>
      </w:r>
      <w:r w:rsidR="0091623C" w:rsidRPr="00B15D16">
        <w:rPr>
          <w:rFonts w:ascii="Times New Roman" w:hAnsi="Times New Roman" w:cs="Times New Roman"/>
          <w:color w:val="auto"/>
          <w:lang w:val="ru-RU"/>
        </w:rPr>
        <w:t>ая социология в  экономике (11)</w:t>
      </w:r>
    </w:p>
    <w:p w:rsidR="004D6C64" w:rsidRPr="00B15D16" w:rsidRDefault="004965C8" w:rsidP="00B15D16">
      <w:pPr>
        <w:pStyle w:val="1"/>
        <w:spacing w:before="0" w:line="360" w:lineRule="auto"/>
        <w:ind w:firstLine="709"/>
        <w:jc w:val="both"/>
        <w:rPr>
          <w:rFonts w:ascii="Times New Roman" w:hAnsi="Times New Roman" w:cs="Times New Roman"/>
          <w:color w:val="auto"/>
          <w:lang w:val="ru-RU"/>
        </w:rPr>
      </w:pPr>
      <w:r w:rsidRPr="00B15D16">
        <w:rPr>
          <w:rFonts w:ascii="Times New Roman" w:hAnsi="Times New Roman" w:cs="Times New Roman"/>
          <w:color w:val="auto"/>
          <w:lang w:val="ru-RU"/>
        </w:rPr>
        <w:t>—</w:t>
      </w:r>
      <w:r w:rsidR="0091623C" w:rsidRPr="00B15D16">
        <w:rPr>
          <w:rFonts w:ascii="Times New Roman" w:hAnsi="Times New Roman" w:cs="Times New Roman"/>
          <w:color w:val="auto"/>
          <w:lang w:val="ru-RU"/>
        </w:rPr>
        <w:t xml:space="preserve"> Эмпирическая статистика (12)</w:t>
      </w:r>
      <w:r w:rsidR="004D6C64" w:rsidRPr="00B15D16">
        <w:rPr>
          <w:rFonts w:ascii="Times New Roman" w:hAnsi="Times New Roman" w:cs="Times New Roman"/>
          <w:color w:val="auto"/>
          <w:lang w:val="ru-RU"/>
        </w:rPr>
        <w:t xml:space="preserve">  </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Разнообразие взаимодействий</w:t>
      </w:r>
      <w:r w:rsidR="004965C8" w:rsidRPr="00B15D16">
        <w:rPr>
          <w:rFonts w:ascii="Times New Roman" w:hAnsi="Times New Roman"/>
          <w:sz w:val="28"/>
          <w:szCs w:val="28"/>
          <w:lang w:val="ru-RU"/>
        </w:rPr>
        <w:t>,</w:t>
      </w:r>
      <w:r w:rsidRPr="00B15D16">
        <w:rPr>
          <w:rFonts w:ascii="Times New Roman" w:hAnsi="Times New Roman"/>
          <w:sz w:val="28"/>
          <w:szCs w:val="28"/>
          <w:lang w:val="ru-RU"/>
        </w:rPr>
        <w:t xml:space="preserve"> методов, методик, связывающие те или иные направления. Систематизация статистических данных между собой. Новый эмпирико</w:t>
      </w:r>
      <w:r w:rsidR="004965C8" w:rsidRPr="00B15D16">
        <w:rPr>
          <w:rFonts w:ascii="Times New Roman" w:hAnsi="Times New Roman"/>
          <w:sz w:val="28"/>
          <w:szCs w:val="28"/>
          <w:lang w:val="ru-RU"/>
        </w:rPr>
        <w:t>-</w:t>
      </w:r>
      <w:r w:rsidRPr="00B15D16">
        <w:rPr>
          <w:rFonts w:ascii="Times New Roman" w:hAnsi="Times New Roman"/>
          <w:sz w:val="28"/>
          <w:szCs w:val="28"/>
          <w:lang w:val="ru-RU"/>
        </w:rPr>
        <w:t>статистический взгляд на экономику.</w:t>
      </w:r>
    </w:p>
    <w:p w:rsidR="004D6C64" w:rsidRPr="00B15D16" w:rsidRDefault="004965C8" w:rsidP="00B15D16">
      <w:pPr>
        <w:spacing w:line="360" w:lineRule="auto"/>
        <w:ind w:firstLine="709"/>
        <w:jc w:val="both"/>
        <w:rPr>
          <w:rFonts w:ascii="Times New Roman" w:hAnsi="Times New Roman"/>
          <w:sz w:val="28"/>
          <w:szCs w:val="28"/>
        </w:rPr>
      </w:pPr>
      <w:r w:rsidRPr="00B15D16">
        <w:rPr>
          <w:rStyle w:val="10"/>
          <w:rFonts w:ascii="Times New Roman" w:hAnsi="Times New Roman" w:cs="Times New Roman"/>
          <w:color w:val="auto"/>
          <w:lang w:val="ru-RU"/>
        </w:rPr>
        <w:t>—</w:t>
      </w:r>
      <w:r w:rsidR="004D6C64" w:rsidRPr="00B15D16">
        <w:rPr>
          <w:rStyle w:val="10"/>
          <w:rFonts w:ascii="Times New Roman" w:hAnsi="Times New Roman" w:cs="Times New Roman"/>
          <w:color w:val="auto"/>
        </w:rPr>
        <w:t xml:space="preserve"> Контрактные игры (13</w:t>
      </w:r>
      <w:r w:rsidR="0091623C" w:rsidRPr="00B15D16">
        <w:rPr>
          <w:rFonts w:ascii="Times New Roman" w:hAnsi="Times New Roman"/>
          <w:sz w:val="28"/>
          <w:szCs w:val="28"/>
        </w:rPr>
        <w:t>)</w:t>
      </w:r>
      <w:r w:rsidR="004D6C64" w:rsidRPr="00B15D16">
        <w:rPr>
          <w:rFonts w:ascii="Times New Roman" w:hAnsi="Times New Roman"/>
          <w:sz w:val="28"/>
          <w:szCs w:val="28"/>
        </w:rPr>
        <w:t xml:space="preserve"> </w:t>
      </w:r>
    </w:p>
    <w:p w:rsidR="004D6C64" w:rsidRPr="00B15D16" w:rsidRDefault="004D6C64" w:rsidP="00B15D16">
      <w:pPr>
        <w:pStyle w:val="a4"/>
        <w:numPr>
          <w:ilvl w:val="0"/>
          <w:numId w:val="11"/>
        </w:numPr>
        <w:spacing w:line="360" w:lineRule="auto"/>
        <w:ind w:left="0" w:firstLine="709"/>
        <w:jc w:val="both"/>
        <w:rPr>
          <w:sz w:val="28"/>
          <w:szCs w:val="28"/>
        </w:rPr>
      </w:pPr>
      <w:r w:rsidRPr="00B15D16">
        <w:rPr>
          <w:sz w:val="28"/>
          <w:szCs w:val="28"/>
        </w:rPr>
        <w:t xml:space="preserve">Синтез теории игр и теории хаоса. </w:t>
      </w:r>
    </w:p>
    <w:p w:rsidR="004D6C64" w:rsidRPr="00B15D16" w:rsidRDefault="004D6C64" w:rsidP="00B15D16">
      <w:pPr>
        <w:pStyle w:val="a4"/>
        <w:numPr>
          <w:ilvl w:val="0"/>
          <w:numId w:val="11"/>
        </w:numPr>
        <w:spacing w:line="360" w:lineRule="auto"/>
        <w:ind w:left="0" w:firstLine="709"/>
        <w:jc w:val="both"/>
        <w:rPr>
          <w:sz w:val="28"/>
          <w:szCs w:val="28"/>
        </w:rPr>
      </w:pPr>
      <w:r w:rsidRPr="00B15D16">
        <w:rPr>
          <w:sz w:val="28"/>
          <w:szCs w:val="28"/>
        </w:rPr>
        <w:t>Поведенческая реализация выливается в контракт. Либо корпорация бер</w:t>
      </w:r>
      <w:r w:rsidR="004965C8" w:rsidRPr="00B15D16">
        <w:rPr>
          <w:sz w:val="28"/>
          <w:szCs w:val="28"/>
        </w:rPr>
        <w:t>ё</w:t>
      </w:r>
      <w:r w:rsidRPr="00B15D16">
        <w:rPr>
          <w:sz w:val="28"/>
          <w:szCs w:val="28"/>
        </w:rPr>
        <w:t>т созидательное начало через правильное сложение документа</w:t>
      </w:r>
      <w:r w:rsidR="004965C8" w:rsidRPr="00B15D16">
        <w:rPr>
          <w:sz w:val="28"/>
          <w:szCs w:val="28"/>
        </w:rPr>
        <w:t>,</w:t>
      </w:r>
      <w:r w:rsidRPr="00B15D16">
        <w:rPr>
          <w:sz w:val="28"/>
          <w:szCs w:val="28"/>
        </w:rPr>
        <w:t xml:space="preserve"> либо постепенно стагнирует. </w:t>
      </w:r>
    </w:p>
    <w:p w:rsidR="004D6C64" w:rsidRPr="00B15D16" w:rsidRDefault="004D6C64" w:rsidP="00B15D16">
      <w:pPr>
        <w:pStyle w:val="a4"/>
        <w:numPr>
          <w:ilvl w:val="0"/>
          <w:numId w:val="11"/>
        </w:numPr>
        <w:spacing w:line="360" w:lineRule="auto"/>
        <w:ind w:left="0" w:firstLine="709"/>
        <w:jc w:val="both"/>
        <w:rPr>
          <w:sz w:val="28"/>
          <w:szCs w:val="28"/>
        </w:rPr>
      </w:pPr>
      <w:r w:rsidRPr="00B15D16">
        <w:rPr>
          <w:sz w:val="28"/>
          <w:szCs w:val="28"/>
        </w:rPr>
        <w:t xml:space="preserve">Теория поведенческих реакций. </w:t>
      </w:r>
    </w:p>
    <w:p w:rsidR="004D6C64" w:rsidRPr="00B15D16" w:rsidRDefault="004D6C64" w:rsidP="00B15D16">
      <w:pPr>
        <w:pStyle w:val="a4"/>
        <w:numPr>
          <w:ilvl w:val="0"/>
          <w:numId w:val="11"/>
        </w:numPr>
        <w:spacing w:line="360" w:lineRule="auto"/>
        <w:ind w:left="0" w:firstLine="709"/>
        <w:jc w:val="both"/>
        <w:rPr>
          <w:sz w:val="28"/>
          <w:szCs w:val="28"/>
        </w:rPr>
      </w:pPr>
      <w:r w:rsidRPr="00B15D16">
        <w:rPr>
          <w:sz w:val="28"/>
          <w:szCs w:val="28"/>
        </w:rPr>
        <w:t xml:space="preserve">Теория манер контрактов. </w:t>
      </w:r>
    </w:p>
    <w:p w:rsidR="004D6C64" w:rsidRPr="00B15D16" w:rsidRDefault="004D6C64" w:rsidP="00B15D16">
      <w:pPr>
        <w:pStyle w:val="a4"/>
        <w:numPr>
          <w:ilvl w:val="0"/>
          <w:numId w:val="11"/>
        </w:numPr>
        <w:spacing w:line="360" w:lineRule="auto"/>
        <w:ind w:left="0" w:firstLine="709"/>
        <w:jc w:val="both"/>
        <w:rPr>
          <w:sz w:val="28"/>
          <w:szCs w:val="28"/>
        </w:rPr>
      </w:pPr>
      <w:r w:rsidRPr="00B15D16">
        <w:rPr>
          <w:sz w:val="28"/>
          <w:szCs w:val="28"/>
        </w:rPr>
        <w:lastRenderedPageBreak/>
        <w:t xml:space="preserve">Поведение тела, взгляда в отслеживании адекватности сделок. </w:t>
      </w:r>
    </w:p>
    <w:p w:rsidR="004D6C64" w:rsidRPr="00B15D16" w:rsidRDefault="004965C8" w:rsidP="00B15D16">
      <w:pPr>
        <w:spacing w:line="360" w:lineRule="auto"/>
        <w:ind w:firstLine="709"/>
        <w:jc w:val="both"/>
        <w:rPr>
          <w:rStyle w:val="10"/>
          <w:rFonts w:ascii="Times New Roman" w:hAnsi="Times New Roman" w:cs="Times New Roman"/>
          <w:color w:val="auto"/>
        </w:rPr>
      </w:pPr>
      <w:r w:rsidRPr="00B15D16">
        <w:rPr>
          <w:rStyle w:val="10"/>
          <w:rFonts w:ascii="Times New Roman" w:hAnsi="Times New Roman" w:cs="Times New Roman"/>
          <w:color w:val="auto"/>
          <w:lang w:val="ru-RU"/>
        </w:rPr>
        <w:t>—</w:t>
      </w:r>
      <w:r w:rsidR="004D6C64" w:rsidRPr="00B15D16">
        <w:rPr>
          <w:rStyle w:val="10"/>
          <w:rFonts w:ascii="Times New Roman" w:hAnsi="Times New Roman" w:cs="Times New Roman"/>
          <w:color w:val="auto"/>
        </w:rPr>
        <w:t xml:space="preserve"> Универсальный эко</w:t>
      </w:r>
      <w:r w:rsidR="0091623C" w:rsidRPr="00B15D16">
        <w:rPr>
          <w:rStyle w:val="10"/>
          <w:rFonts w:ascii="Times New Roman" w:hAnsi="Times New Roman" w:cs="Times New Roman"/>
          <w:color w:val="auto"/>
        </w:rPr>
        <w:t>номический принцип (14)</w:t>
      </w:r>
      <w:r w:rsidR="004D6C64" w:rsidRPr="00B15D16">
        <w:rPr>
          <w:rStyle w:val="10"/>
          <w:rFonts w:ascii="Times New Roman" w:hAnsi="Times New Roman" w:cs="Times New Roman"/>
          <w:color w:val="auto"/>
        </w:rPr>
        <w:t xml:space="preserve">  </w:t>
      </w:r>
    </w:p>
    <w:p w:rsidR="004D6C64" w:rsidRPr="00B15D16" w:rsidRDefault="004D6C64" w:rsidP="00B15D16">
      <w:pPr>
        <w:pStyle w:val="a4"/>
        <w:numPr>
          <w:ilvl w:val="0"/>
          <w:numId w:val="12"/>
        </w:numPr>
        <w:spacing w:line="360" w:lineRule="auto"/>
        <w:ind w:left="0" w:firstLine="709"/>
        <w:jc w:val="both"/>
        <w:rPr>
          <w:sz w:val="28"/>
          <w:szCs w:val="28"/>
        </w:rPr>
      </w:pPr>
      <w:r w:rsidRPr="00B15D16">
        <w:rPr>
          <w:sz w:val="28"/>
          <w:szCs w:val="28"/>
        </w:rPr>
        <w:t xml:space="preserve">Отход от отраслевой структуры и выход на структурный принцип построения экономики </w:t>
      </w:r>
    </w:p>
    <w:p w:rsidR="004D6C64" w:rsidRPr="00B15D16" w:rsidRDefault="004D6C64" w:rsidP="00B15D16">
      <w:pPr>
        <w:pStyle w:val="a4"/>
        <w:numPr>
          <w:ilvl w:val="0"/>
          <w:numId w:val="12"/>
        </w:numPr>
        <w:spacing w:line="360" w:lineRule="auto"/>
        <w:ind w:left="0" w:firstLine="709"/>
        <w:jc w:val="both"/>
        <w:rPr>
          <w:sz w:val="28"/>
          <w:szCs w:val="28"/>
        </w:rPr>
      </w:pPr>
      <w:r w:rsidRPr="00B15D16">
        <w:rPr>
          <w:sz w:val="28"/>
          <w:szCs w:val="28"/>
        </w:rPr>
        <w:t xml:space="preserve">Формирование принципов  структурной экономики </w:t>
      </w:r>
    </w:p>
    <w:p w:rsidR="004D6C64" w:rsidRPr="00B15D16" w:rsidRDefault="004D6C64" w:rsidP="00B15D16">
      <w:pPr>
        <w:pStyle w:val="a4"/>
        <w:numPr>
          <w:ilvl w:val="0"/>
          <w:numId w:val="12"/>
        </w:numPr>
        <w:spacing w:line="360" w:lineRule="auto"/>
        <w:ind w:left="0" w:firstLine="709"/>
        <w:jc w:val="both"/>
        <w:rPr>
          <w:sz w:val="28"/>
          <w:szCs w:val="28"/>
        </w:rPr>
      </w:pPr>
      <w:r w:rsidRPr="00B15D16">
        <w:rPr>
          <w:sz w:val="28"/>
          <w:szCs w:val="28"/>
        </w:rPr>
        <w:t xml:space="preserve">Принцип красоты основ экономики </w:t>
      </w:r>
    </w:p>
    <w:p w:rsidR="004D6C64" w:rsidRPr="00B15D16" w:rsidRDefault="004D6C64" w:rsidP="00B15D16">
      <w:pPr>
        <w:pStyle w:val="a4"/>
        <w:numPr>
          <w:ilvl w:val="0"/>
          <w:numId w:val="12"/>
        </w:numPr>
        <w:spacing w:line="360" w:lineRule="auto"/>
        <w:ind w:left="0" w:firstLine="709"/>
        <w:jc w:val="both"/>
        <w:rPr>
          <w:sz w:val="28"/>
          <w:szCs w:val="28"/>
        </w:rPr>
      </w:pPr>
      <w:r w:rsidRPr="00B15D16">
        <w:rPr>
          <w:sz w:val="28"/>
          <w:szCs w:val="28"/>
        </w:rPr>
        <w:t xml:space="preserve">Корпоративный метод экономики </w:t>
      </w:r>
    </w:p>
    <w:p w:rsidR="004D6C64" w:rsidRPr="00B15D16" w:rsidRDefault="004D6C64" w:rsidP="00B15D16">
      <w:pPr>
        <w:pStyle w:val="a4"/>
        <w:numPr>
          <w:ilvl w:val="0"/>
          <w:numId w:val="12"/>
        </w:numPr>
        <w:spacing w:line="360" w:lineRule="auto"/>
        <w:ind w:left="0" w:firstLine="709"/>
        <w:jc w:val="both"/>
        <w:rPr>
          <w:sz w:val="28"/>
          <w:szCs w:val="28"/>
        </w:rPr>
      </w:pPr>
      <w:r w:rsidRPr="00B15D16">
        <w:rPr>
          <w:sz w:val="28"/>
          <w:szCs w:val="28"/>
        </w:rPr>
        <w:t>Частно-корпоративные итерации, в том числе транснациональные корпорации ка</w:t>
      </w:r>
      <w:r w:rsidR="004965C8" w:rsidRPr="00B15D16">
        <w:rPr>
          <w:sz w:val="28"/>
          <w:szCs w:val="28"/>
        </w:rPr>
        <w:t>к</w:t>
      </w:r>
      <w:r w:rsidRPr="00B15D16">
        <w:rPr>
          <w:sz w:val="28"/>
          <w:szCs w:val="28"/>
        </w:rPr>
        <w:t xml:space="preserve"> составляющая единица</w:t>
      </w:r>
    </w:p>
    <w:p w:rsidR="004D6C64" w:rsidRPr="00B15D16" w:rsidRDefault="004D6C64" w:rsidP="00B15D16">
      <w:pPr>
        <w:pStyle w:val="a4"/>
        <w:numPr>
          <w:ilvl w:val="0"/>
          <w:numId w:val="12"/>
        </w:numPr>
        <w:spacing w:line="360" w:lineRule="auto"/>
        <w:ind w:left="0" w:firstLine="709"/>
        <w:jc w:val="both"/>
        <w:rPr>
          <w:sz w:val="28"/>
          <w:szCs w:val="28"/>
        </w:rPr>
      </w:pPr>
      <w:r w:rsidRPr="00B15D16">
        <w:rPr>
          <w:sz w:val="28"/>
          <w:szCs w:val="28"/>
        </w:rPr>
        <w:t>Технологический базис производства</w:t>
      </w:r>
    </w:p>
    <w:p w:rsidR="004D6C64" w:rsidRPr="00B15D16" w:rsidRDefault="004D6C64" w:rsidP="00B15D16">
      <w:pPr>
        <w:pStyle w:val="a4"/>
        <w:numPr>
          <w:ilvl w:val="0"/>
          <w:numId w:val="12"/>
        </w:numPr>
        <w:spacing w:line="360" w:lineRule="auto"/>
        <w:ind w:left="0" w:firstLine="709"/>
        <w:jc w:val="both"/>
        <w:rPr>
          <w:sz w:val="28"/>
          <w:szCs w:val="28"/>
        </w:rPr>
      </w:pPr>
      <w:r w:rsidRPr="00B15D16">
        <w:rPr>
          <w:sz w:val="28"/>
          <w:szCs w:val="28"/>
        </w:rPr>
        <w:t>Современные средства достижения экономического результата</w:t>
      </w:r>
    </w:p>
    <w:p w:rsidR="004D6C64" w:rsidRPr="00B15D16" w:rsidRDefault="004D6C64" w:rsidP="00B15D16">
      <w:pPr>
        <w:pStyle w:val="a4"/>
        <w:numPr>
          <w:ilvl w:val="0"/>
          <w:numId w:val="12"/>
        </w:numPr>
        <w:spacing w:line="360" w:lineRule="auto"/>
        <w:ind w:left="0" w:firstLine="709"/>
        <w:jc w:val="both"/>
        <w:rPr>
          <w:sz w:val="28"/>
          <w:szCs w:val="28"/>
        </w:rPr>
      </w:pPr>
      <w:r w:rsidRPr="00B15D16">
        <w:rPr>
          <w:sz w:val="28"/>
          <w:szCs w:val="28"/>
        </w:rPr>
        <w:t>Принцип конфедерации</w:t>
      </w:r>
    </w:p>
    <w:p w:rsidR="004D6C64" w:rsidRPr="00B15D16" w:rsidRDefault="004965C8" w:rsidP="00B15D16">
      <w:pPr>
        <w:spacing w:line="360" w:lineRule="auto"/>
        <w:ind w:firstLine="709"/>
        <w:jc w:val="both"/>
        <w:rPr>
          <w:rStyle w:val="10"/>
          <w:rFonts w:ascii="Times New Roman" w:hAnsi="Times New Roman" w:cs="Times New Roman"/>
          <w:color w:val="auto"/>
          <w:lang w:val="ru-RU"/>
        </w:rPr>
      </w:pPr>
      <w:r w:rsidRPr="00B15D16">
        <w:rPr>
          <w:rStyle w:val="10"/>
          <w:rFonts w:ascii="Times New Roman" w:hAnsi="Times New Roman" w:cs="Times New Roman"/>
          <w:color w:val="auto"/>
          <w:lang w:val="ru-RU"/>
        </w:rPr>
        <w:t>—</w:t>
      </w:r>
      <w:r w:rsidR="004D6C64" w:rsidRPr="00B15D16">
        <w:rPr>
          <w:rStyle w:val="10"/>
          <w:rFonts w:ascii="Times New Roman" w:hAnsi="Times New Roman" w:cs="Times New Roman"/>
          <w:color w:val="auto"/>
        </w:rPr>
        <w:t xml:space="preserve"> </w:t>
      </w:r>
      <w:r w:rsidR="0091623C" w:rsidRPr="00B15D16">
        <w:rPr>
          <w:rStyle w:val="10"/>
          <w:rFonts w:ascii="Times New Roman" w:hAnsi="Times New Roman" w:cs="Times New Roman"/>
          <w:color w:val="auto"/>
        </w:rPr>
        <w:t>Экономическая иерархизация (15)</w:t>
      </w:r>
    </w:p>
    <w:p w:rsidR="004D6C64" w:rsidRPr="00B15D16" w:rsidRDefault="004D6C64" w:rsidP="00B15D16">
      <w:pPr>
        <w:pStyle w:val="a4"/>
        <w:numPr>
          <w:ilvl w:val="0"/>
          <w:numId w:val="13"/>
        </w:numPr>
        <w:spacing w:line="360" w:lineRule="auto"/>
        <w:ind w:left="0" w:firstLine="709"/>
        <w:jc w:val="both"/>
        <w:rPr>
          <w:sz w:val="28"/>
          <w:szCs w:val="28"/>
        </w:rPr>
      </w:pPr>
      <w:r w:rsidRPr="00B15D16">
        <w:rPr>
          <w:sz w:val="28"/>
          <w:szCs w:val="28"/>
        </w:rPr>
        <w:t>Потребность иерархизации всех начал (от регламентного расч</w:t>
      </w:r>
      <w:r w:rsidR="004965C8" w:rsidRPr="00B15D16">
        <w:rPr>
          <w:sz w:val="28"/>
          <w:szCs w:val="28"/>
        </w:rPr>
        <w:t>ё</w:t>
      </w:r>
      <w:r w:rsidRPr="00B15D16">
        <w:rPr>
          <w:sz w:val="28"/>
          <w:szCs w:val="28"/>
        </w:rPr>
        <w:t>та зарплаты до экономических отраслей)</w:t>
      </w:r>
    </w:p>
    <w:p w:rsidR="004D6C64" w:rsidRPr="00B15D16" w:rsidRDefault="004D6C64" w:rsidP="00B15D16">
      <w:pPr>
        <w:pStyle w:val="a4"/>
        <w:numPr>
          <w:ilvl w:val="0"/>
          <w:numId w:val="13"/>
        </w:numPr>
        <w:spacing w:line="360" w:lineRule="auto"/>
        <w:ind w:left="0" w:firstLine="709"/>
        <w:jc w:val="both"/>
        <w:rPr>
          <w:sz w:val="28"/>
          <w:szCs w:val="28"/>
        </w:rPr>
      </w:pPr>
      <w:r w:rsidRPr="00B15D16">
        <w:rPr>
          <w:sz w:val="28"/>
          <w:szCs w:val="28"/>
        </w:rPr>
        <w:t xml:space="preserve">Иерархические связки методов и их действий между собой  </w:t>
      </w:r>
    </w:p>
    <w:p w:rsidR="004D6C64" w:rsidRPr="00B15D16" w:rsidRDefault="004D6C64" w:rsidP="00B15D16">
      <w:pPr>
        <w:pStyle w:val="a4"/>
        <w:numPr>
          <w:ilvl w:val="0"/>
          <w:numId w:val="13"/>
        </w:numPr>
        <w:spacing w:line="360" w:lineRule="auto"/>
        <w:ind w:left="0" w:firstLine="709"/>
        <w:jc w:val="both"/>
        <w:rPr>
          <w:sz w:val="28"/>
          <w:szCs w:val="28"/>
        </w:rPr>
      </w:pPr>
      <w:r w:rsidRPr="00B15D16">
        <w:rPr>
          <w:sz w:val="28"/>
          <w:szCs w:val="28"/>
        </w:rPr>
        <w:t>Развитие иерархи</w:t>
      </w:r>
      <w:r w:rsidR="004965C8" w:rsidRPr="00B15D16">
        <w:rPr>
          <w:sz w:val="28"/>
          <w:szCs w:val="28"/>
        </w:rPr>
        <w:t>зации экономических возможностей</w:t>
      </w:r>
      <w:r w:rsidRPr="00B15D16">
        <w:rPr>
          <w:sz w:val="28"/>
          <w:szCs w:val="28"/>
        </w:rPr>
        <w:t xml:space="preserve"> </w:t>
      </w:r>
    </w:p>
    <w:p w:rsidR="004D6C64" w:rsidRPr="00B15D16" w:rsidRDefault="004965C8" w:rsidP="00B15D16">
      <w:pPr>
        <w:pStyle w:val="1"/>
        <w:spacing w:before="0" w:line="360" w:lineRule="auto"/>
        <w:ind w:firstLine="709"/>
        <w:jc w:val="both"/>
        <w:rPr>
          <w:rFonts w:ascii="Times New Roman" w:hAnsi="Times New Roman" w:cs="Times New Roman"/>
          <w:color w:val="auto"/>
          <w:lang w:val="ru-RU"/>
        </w:rPr>
      </w:pPr>
      <w:r w:rsidRPr="00B15D16">
        <w:rPr>
          <w:rFonts w:ascii="Times New Roman" w:hAnsi="Times New Roman" w:cs="Times New Roman"/>
          <w:color w:val="auto"/>
          <w:lang w:val="ru-RU"/>
        </w:rPr>
        <w:t>—</w:t>
      </w:r>
      <w:r w:rsidR="004D6C64" w:rsidRPr="00B15D16">
        <w:rPr>
          <w:rFonts w:ascii="Times New Roman" w:hAnsi="Times New Roman" w:cs="Times New Roman"/>
          <w:color w:val="auto"/>
          <w:lang w:val="ru-RU"/>
        </w:rPr>
        <w:t xml:space="preserve"> Экономический синтез (16), </w:t>
      </w:r>
      <w:r w:rsidR="0091623C" w:rsidRPr="00B15D16">
        <w:rPr>
          <w:rFonts w:ascii="Times New Roman" w:hAnsi="Times New Roman" w:cs="Times New Roman"/>
          <w:color w:val="auto"/>
          <w:lang w:val="ru-RU"/>
        </w:rPr>
        <w:t>явления экономики всего во всём</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Мировой уклад хозяйствования находится в преддверии обрушения старой экономической модели, что создаёт идеальн</w:t>
      </w:r>
      <w:r w:rsidR="004965C8" w:rsidRPr="00B15D16">
        <w:rPr>
          <w:rFonts w:ascii="Times New Roman" w:hAnsi="Times New Roman"/>
          <w:sz w:val="28"/>
          <w:szCs w:val="28"/>
          <w:lang w:val="ru-RU"/>
        </w:rPr>
        <w:t>ую</w:t>
      </w:r>
      <w:r w:rsidRPr="00B15D16">
        <w:rPr>
          <w:rFonts w:ascii="Times New Roman" w:hAnsi="Times New Roman"/>
          <w:sz w:val="28"/>
          <w:szCs w:val="28"/>
          <w:lang w:val="ru-RU"/>
        </w:rPr>
        <w:t xml:space="preserve"> возможность внедрения альтернативной экономической модели методами и подходами Генезиса Экономики. </w:t>
      </w:r>
    </w:p>
    <w:p w:rsidR="004D6C64" w:rsidRPr="00B15D16" w:rsidRDefault="004D6C64"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Предлагая шестнадцать позиций генезиса экономики, как центровки новой науки, мы утверждаем, что при синтезном концептуальном подходе, речь идёт не только о трансформации экономических процессов, но и о трансвизировании общецивилизационных подходов в отстраивании единого планетарного проекта </w:t>
      </w:r>
      <w:r w:rsidR="004965C8" w:rsidRPr="00B15D16">
        <w:rPr>
          <w:rFonts w:ascii="Times New Roman" w:hAnsi="Times New Roman"/>
          <w:sz w:val="28"/>
          <w:szCs w:val="28"/>
          <w:lang w:val="ru-RU"/>
        </w:rPr>
        <w:t xml:space="preserve">экономического генезиса Землян. </w:t>
      </w:r>
      <w:r w:rsidRPr="00B15D16">
        <w:rPr>
          <w:rFonts w:ascii="Times New Roman" w:hAnsi="Times New Roman"/>
          <w:sz w:val="28"/>
          <w:szCs w:val="28"/>
          <w:lang w:val="ru-RU"/>
        </w:rPr>
        <w:t>А в основе Экономического Синтеза заложено Творение нового качества жизни на Планете Земля. И научные основы генезисного моделирования экономических базисов здесь придутс</w:t>
      </w:r>
      <w:r w:rsidR="00146854" w:rsidRPr="00B15D16">
        <w:rPr>
          <w:rFonts w:ascii="Times New Roman" w:hAnsi="Times New Roman"/>
          <w:sz w:val="28"/>
          <w:szCs w:val="28"/>
          <w:lang w:val="ru-RU"/>
        </w:rPr>
        <w:t>я как ник</w:t>
      </w:r>
      <w:r w:rsidRPr="00B15D16">
        <w:rPr>
          <w:rFonts w:ascii="Times New Roman" w:hAnsi="Times New Roman"/>
          <w:sz w:val="28"/>
          <w:szCs w:val="28"/>
          <w:lang w:val="ru-RU"/>
        </w:rPr>
        <w:t xml:space="preserve">огда кстати. </w:t>
      </w:r>
    </w:p>
    <w:p w:rsidR="00CD51D6" w:rsidRPr="00B15D16" w:rsidRDefault="00CD51D6"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br w:type="page"/>
      </w:r>
    </w:p>
    <w:p w:rsidR="00E12140" w:rsidRPr="00B15D16" w:rsidRDefault="00E12140" w:rsidP="00B15D16">
      <w:pPr>
        <w:pStyle w:val="6"/>
        <w:spacing w:before="0" w:after="0" w:line="360" w:lineRule="auto"/>
        <w:jc w:val="right"/>
        <w:rPr>
          <w:rFonts w:ascii="Times New Roman" w:eastAsia="Calibri" w:hAnsi="Times New Roman"/>
          <w:b w:val="0"/>
          <w:sz w:val="28"/>
          <w:szCs w:val="28"/>
          <w:lang w:val="ru-RU"/>
        </w:rPr>
      </w:pPr>
      <w:r w:rsidRPr="00B15D16">
        <w:rPr>
          <w:rFonts w:ascii="Times New Roman" w:eastAsia="Calibri" w:hAnsi="Times New Roman"/>
          <w:noProof/>
          <w:sz w:val="28"/>
          <w:szCs w:val="28"/>
          <w:lang w:val="ru-RU" w:eastAsia="ru-RU" w:bidi="ar-SA"/>
        </w:rPr>
        <w:lastRenderedPageBreak/>
        <w:drawing>
          <wp:anchor distT="0" distB="0" distL="114300" distR="114300" simplePos="0" relativeHeight="251673600" behindDoc="0" locked="0" layoutInCell="1" allowOverlap="1">
            <wp:simplePos x="0" y="0"/>
            <wp:positionH relativeFrom="column">
              <wp:posOffset>285115</wp:posOffset>
            </wp:positionH>
            <wp:positionV relativeFrom="paragraph">
              <wp:posOffset>34925</wp:posOffset>
            </wp:positionV>
            <wp:extent cx="1828800" cy="1849755"/>
            <wp:effectExtent l="0" t="0" r="0" b="0"/>
            <wp:wrapSquare wrapText="bothSides"/>
            <wp:docPr id="42" name="Рисунок 16" descr="C:\Users\080914\Desktop\Фото для сайта\1140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80914\Desktop\Фото для сайта\1140_oooo.plus.png"/>
                    <pic:cNvPicPr>
                      <a:picLocks noChangeAspect="1" noChangeArrowheads="1"/>
                    </pic:cNvPicPr>
                  </pic:nvPicPr>
                  <pic:blipFill>
                    <a:blip r:embed="rId56" cstate="print"/>
                    <a:srcRect/>
                    <a:stretch>
                      <a:fillRect/>
                    </a:stretch>
                  </pic:blipFill>
                  <pic:spPr bwMode="auto">
                    <a:xfrm>
                      <a:off x="0" y="0"/>
                      <a:ext cx="1828800" cy="1849755"/>
                    </a:xfrm>
                    <a:prstGeom prst="rect">
                      <a:avLst/>
                    </a:prstGeom>
                    <a:noFill/>
                    <a:ln w="9525">
                      <a:noFill/>
                      <a:miter lim="800000"/>
                      <a:headEnd/>
                      <a:tailEnd/>
                    </a:ln>
                  </pic:spPr>
                </pic:pic>
              </a:graphicData>
            </a:graphic>
          </wp:anchor>
        </w:drawing>
      </w:r>
      <w:r w:rsidRPr="00B15D16">
        <w:rPr>
          <w:rFonts w:ascii="Times New Roman" w:eastAsia="Calibri" w:hAnsi="Times New Roman"/>
          <w:sz w:val="28"/>
          <w:szCs w:val="28"/>
          <w:lang w:val="ru-RU"/>
        </w:rPr>
        <w:t>Баранова</w:t>
      </w:r>
      <w:r w:rsidR="008D2AF7" w:rsidRPr="00B15D16">
        <w:rPr>
          <w:rFonts w:ascii="Times New Roman" w:eastAsia="Calibri" w:hAnsi="Times New Roman"/>
          <w:sz w:val="28"/>
          <w:szCs w:val="28"/>
          <w:lang w:val="ru-RU"/>
        </w:rPr>
        <w:t xml:space="preserve"> </w:t>
      </w:r>
      <w:r w:rsidRPr="00B15D16">
        <w:rPr>
          <w:rFonts w:ascii="Times New Roman" w:eastAsia="Calibri" w:hAnsi="Times New Roman"/>
          <w:sz w:val="28"/>
          <w:szCs w:val="28"/>
          <w:lang w:val="ru-RU"/>
        </w:rPr>
        <w:t>Юлия Владимировна</w:t>
      </w:r>
    </w:p>
    <w:p w:rsidR="00E12140" w:rsidRPr="00B15D16" w:rsidRDefault="00E12140" w:rsidP="00B15D16">
      <w:pPr>
        <w:spacing w:line="360" w:lineRule="auto"/>
        <w:ind w:firstLine="709"/>
        <w:jc w:val="right"/>
        <w:rPr>
          <w:rFonts w:ascii="Times New Roman" w:eastAsia="Calibri" w:hAnsi="Times New Roman"/>
          <w:b/>
          <w:sz w:val="28"/>
          <w:szCs w:val="28"/>
          <w:lang w:val="ru-RU"/>
        </w:rPr>
      </w:pPr>
      <w:r w:rsidRPr="00B15D16">
        <w:rPr>
          <w:rFonts w:ascii="Times New Roman" w:eastAsia="Calibri" w:hAnsi="Times New Roman"/>
          <w:b/>
          <w:sz w:val="28"/>
          <w:szCs w:val="28"/>
          <w:lang w:val="ru-RU"/>
        </w:rPr>
        <w:t>Руководитель Проекта</w:t>
      </w:r>
    </w:p>
    <w:p w:rsidR="00E12140" w:rsidRPr="00B15D16" w:rsidRDefault="00E12140" w:rsidP="00B15D16">
      <w:pPr>
        <w:spacing w:line="360" w:lineRule="auto"/>
        <w:ind w:firstLine="709"/>
        <w:jc w:val="right"/>
        <w:rPr>
          <w:rFonts w:ascii="Times New Roman" w:eastAsia="Calibri" w:hAnsi="Times New Roman"/>
          <w:b/>
          <w:sz w:val="28"/>
          <w:szCs w:val="28"/>
          <w:lang w:val="ru-RU"/>
        </w:rPr>
      </w:pPr>
      <w:r w:rsidRPr="00B15D16">
        <w:rPr>
          <w:rFonts w:ascii="Times New Roman" w:eastAsia="Calibri" w:hAnsi="Times New Roman"/>
          <w:b/>
          <w:sz w:val="28"/>
          <w:szCs w:val="28"/>
          <w:lang w:val="ru-RU"/>
        </w:rPr>
        <w:t>МГ Центра Цивилизации</w:t>
      </w:r>
    </w:p>
    <w:p w:rsidR="00E12140" w:rsidRPr="00B15D16" w:rsidRDefault="005160D8" w:rsidP="00B15D16">
      <w:pPr>
        <w:spacing w:line="360" w:lineRule="auto"/>
        <w:ind w:firstLine="709"/>
        <w:jc w:val="right"/>
        <w:rPr>
          <w:rFonts w:ascii="Times New Roman" w:eastAsia="Calibri" w:hAnsi="Times New Roman"/>
          <w:b/>
          <w:sz w:val="28"/>
          <w:szCs w:val="28"/>
          <w:lang w:val="ru-RU"/>
        </w:rPr>
      </w:pPr>
      <w:r w:rsidRPr="00B15D16">
        <w:rPr>
          <w:rFonts w:ascii="Times New Roman" w:eastAsia="Calibri" w:hAnsi="Times New Roman"/>
          <w:b/>
          <w:sz w:val="28"/>
          <w:szCs w:val="28"/>
          <w:lang w:val="ru-RU"/>
        </w:rPr>
        <w:t xml:space="preserve">16306 </w:t>
      </w:r>
      <w:r w:rsidR="00E12140" w:rsidRPr="00B15D16">
        <w:rPr>
          <w:rFonts w:ascii="Times New Roman" w:eastAsia="Calibri" w:hAnsi="Times New Roman"/>
          <w:b/>
          <w:sz w:val="28"/>
          <w:szCs w:val="28"/>
          <w:lang w:val="ru-RU"/>
        </w:rPr>
        <w:t>ВЦ</w:t>
      </w:r>
      <w:r w:rsidR="00190BB9" w:rsidRPr="00B15D16">
        <w:rPr>
          <w:rFonts w:ascii="Times New Roman" w:eastAsia="Calibri" w:hAnsi="Times New Roman"/>
          <w:b/>
          <w:sz w:val="28"/>
          <w:szCs w:val="28"/>
          <w:lang w:val="ru-RU"/>
        </w:rPr>
        <w:t xml:space="preserve"> КМВ</w:t>
      </w:r>
    </w:p>
    <w:p w:rsidR="00E12140" w:rsidRPr="00B15D16" w:rsidRDefault="00E12140" w:rsidP="00B15D16">
      <w:pPr>
        <w:pStyle w:val="a4"/>
        <w:spacing w:line="360" w:lineRule="auto"/>
        <w:ind w:left="0"/>
        <w:jc w:val="right"/>
        <w:rPr>
          <w:sz w:val="28"/>
          <w:szCs w:val="28"/>
        </w:rPr>
      </w:pPr>
      <w:r w:rsidRPr="00B15D16">
        <w:rPr>
          <w:b/>
          <w:sz w:val="28"/>
          <w:szCs w:val="28"/>
        </w:rPr>
        <w:t>г. Минеральные Воды</w:t>
      </w:r>
      <w:r w:rsidRPr="00B15D16">
        <w:rPr>
          <w:sz w:val="28"/>
          <w:szCs w:val="28"/>
        </w:rPr>
        <w:t xml:space="preserve"> </w:t>
      </w:r>
    </w:p>
    <w:p w:rsidR="008D2AF7" w:rsidRPr="005019D3" w:rsidRDefault="00E12140" w:rsidP="005019D3">
      <w:pPr>
        <w:pStyle w:val="a4"/>
        <w:spacing w:line="360" w:lineRule="auto"/>
        <w:ind w:left="0"/>
        <w:jc w:val="right"/>
        <w:rPr>
          <w:sz w:val="28"/>
          <w:szCs w:val="28"/>
        </w:rPr>
      </w:pPr>
      <w:r w:rsidRPr="00B15D16">
        <w:rPr>
          <w:b/>
          <w:sz w:val="28"/>
          <w:szCs w:val="28"/>
          <w:lang w:val="en-US"/>
        </w:rPr>
        <w:t>E</w:t>
      </w:r>
      <w:r w:rsidRPr="00B15D16">
        <w:rPr>
          <w:b/>
          <w:sz w:val="28"/>
          <w:szCs w:val="28"/>
        </w:rPr>
        <w:t>-</w:t>
      </w:r>
      <w:r w:rsidRPr="00B15D16">
        <w:rPr>
          <w:b/>
          <w:sz w:val="28"/>
          <w:szCs w:val="28"/>
          <w:lang w:val="en-US"/>
        </w:rPr>
        <w:t>mail</w:t>
      </w:r>
      <w:r w:rsidRPr="00B15D16">
        <w:rPr>
          <w:b/>
          <w:sz w:val="28"/>
          <w:szCs w:val="28"/>
        </w:rPr>
        <w:t>:</w:t>
      </w:r>
      <w:r w:rsidRPr="00B15D16">
        <w:rPr>
          <w:b/>
          <w:sz w:val="28"/>
          <w:szCs w:val="28"/>
          <w:shd w:val="clear" w:color="auto" w:fill="FFFFFF"/>
        </w:rPr>
        <w:t xml:space="preserve"> </w:t>
      </w:r>
      <w:hyperlink r:id="rId57" w:history="1">
        <w:r w:rsidRPr="00B15D16">
          <w:rPr>
            <w:rStyle w:val="aa"/>
            <w:b/>
            <w:color w:val="auto"/>
            <w:sz w:val="28"/>
            <w:szCs w:val="28"/>
            <w:shd w:val="clear" w:color="auto" w:fill="FFFFFF"/>
            <w:lang w:val="en-US"/>
          </w:rPr>
          <w:t>suhorukova</w:t>
        </w:r>
        <w:r w:rsidRPr="00B15D16">
          <w:rPr>
            <w:rStyle w:val="aa"/>
            <w:b/>
            <w:color w:val="auto"/>
            <w:sz w:val="28"/>
            <w:szCs w:val="28"/>
            <w:shd w:val="clear" w:color="auto" w:fill="FFFFFF"/>
          </w:rPr>
          <w:t>-1982@</w:t>
        </w:r>
        <w:r w:rsidRPr="00B15D16">
          <w:rPr>
            <w:rStyle w:val="aa"/>
            <w:b/>
            <w:color w:val="auto"/>
            <w:sz w:val="28"/>
            <w:szCs w:val="28"/>
            <w:shd w:val="clear" w:color="auto" w:fill="FFFFFF"/>
            <w:lang w:val="en-US"/>
          </w:rPr>
          <w:t>bk</w:t>
        </w:r>
        <w:r w:rsidRPr="00B15D16">
          <w:rPr>
            <w:rStyle w:val="aa"/>
            <w:b/>
            <w:color w:val="auto"/>
            <w:sz w:val="28"/>
            <w:szCs w:val="28"/>
            <w:shd w:val="clear" w:color="auto" w:fill="FFFFFF"/>
          </w:rPr>
          <w:t>.</w:t>
        </w:r>
        <w:r w:rsidRPr="00B15D16">
          <w:rPr>
            <w:rStyle w:val="aa"/>
            <w:b/>
            <w:color w:val="auto"/>
            <w:sz w:val="28"/>
            <w:szCs w:val="28"/>
            <w:shd w:val="clear" w:color="auto" w:fill="FFFFFF"/>
            <w:lang w:val="en-US"/>
          </w:rPr>
          <w:t>ru</w:t>
        </w:r>
      </w:hyperlink>
      <w:r w:rsidRPr="00B15D16">
        <w:rPr>
          <w:b/>
          <w:sz w:val="28"/>
          <w:szCs w:val="28"/>
        </w:rPr>
        <w:t xml:space="preserve"> </w:t>
      </w:r>
    </w:p>
    <w:p w:rsidR="008D2AF7" w:rsidRPr="00B15D16" w:rsidRDefault="008D2AF7" w:rsidP="00B15D16">
      <w:pPr>
        <w:spacing w:line="360" w:lineRule="auto"/>
        <w:ind w:left="-709" w:firstLine="709"/>
        <w:contextualSpacing/>
        <w:jc w:val="both"/>
        <w:rPr>
          <w:rFonts w:ascii="Times New Roman" w:eastAsia="Calibri" w:hAnsi="Times New Roman"/>
          <w:b/>
          <w:sz w:val="28"/>
          <w:szCs w:val="28"/>
          <w:lang w:val="ru-RU"/>
        </w:rPr>
      </w:pPr>
    </w:p>
    <w:p w:rsidR="00CD51D6" w:rsidRPr="00B15D16" w:rsidRDefault="00CD51D6" w:rsidP="00B15D16">
      <w:pPr>
        <w:spacing w:line="360" w:lineRule="auto"/>
        <w:ind w:firstLine="709"/>
        <w:jc w:val="center"/>
        <w:rPr>
          <w:rFonts w:ascii="Times New Roman" w:eastAsia="Calibri" w:hAnsi="Times New Roman"/>
          <w:b/>
          <w:sz w:val="28"/>
          <w:szCs w:val="28"/>
          <w:lang w:val="ru-RU"/>
        </w:rPr>
      </w:pPr>
      <w:r w:rsidRPr="00B15D16">
        <w:rPr>
          <w:rFonts w:ascii="Times New Roman" w:eastAsia="Calibri" w:hAnsi="Times New Roman"/>
          <w:b/>
          <w:sz w:val="28"/>
          <w:szCs w:val="28"/>
          <w:lang w:val="ru-RU"/>
        </w:rPr>
        <w:t>ЦИВИЛИЗОВАННОСТЬ СОВРЕМЕННОГО ОБЩЕСТВА</w:t>
      </w:r>
    </w:p>
    <w:p w:rsidR="00F55538" w:rsidRPr="00B15D16" w:rsidRDefault="00F55538" w:rsidP="00B15D16">
      <w:pPr>
        <w:spacing w:line="360" w:lineRule="auto"/>
        <w:ind w:firstLine="709"/>
        <w:jc w:val="center"/>
        <w:rPr>
          <w:rFonts w:ascii="Times New Roman" w:eastAsia="Calibri" w:hAnsi="Times New Roman"/>
          <w:b/>
          <w:sz w:val="28"/>
          <w:szCs w:val="28"/>
          <w:lang w:val="ru-RU"/>
        </w:rPr>
      </w:pP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b/>
          <w:sz w:val="28"/>
          <w:szCs w:val="28"/>
          <w:lang w:val="ru-RU"/>
        </w:rPr>
        <w:t xml:space="preserve">Аннотация. </w:t>
      </w:r>
      <w:r w:rsidRPr="00B15D16">
        <w:rPr>
          <w:rFonts w:ascii="Times New Roman" w:eastAsia="Calibri" w:hAnsi="Times New Roman"/>
          <w:sz w:val="28"/>
          <w:szCs w:val="28"/>
          <w:lang w:val="ru-RU"/>
        </w:rPr>
        <w:t>В статье рассматривается философский взгляд на перспективы развития цивилизованности современного общества. Выявл</w:t>
      </w:r>
      <w:r w:rsidR="00D63D39" w:rsidRPr="00B15D16">
        <w:rPr>
          <w:rFonts w:ascii="Times New Roman" w:eastAsia="Calibri" w:hAnsi="Times New Roman"/>
          <w:sz w:val="28"/>
          <w:szCs w:val="28"/>
          <w:lang w:val="ru-RU"/>
        </w:rPr>
        <w:t>яются</w:t>
      </w:r>
      <w:r w:rsidRPr="00B15D16">
        <w:rPr>
          <w:rFonts w:ascii="Times New Roman" w:eastAsia="Calibri" w:hAnsi="Times New Roman"/>
          <w:sz w:val="28"/>
          <w:szCs w:val="28"/>
          <w:lang w:val="ru-RU"/>
        </w:rPr>
        <w:t xml:space="preserve"> проблемы, которые развили нецивилизованное поведение: отсутствие меры и границ в поведении, как каждого человека, так и общества в целом</w:t>
      </w:r>
      <w:r w:rsidR="00D63D39" w:rsidRPr="00B15D16">
        <w:rPr>
          <w:rFonts w:ascii="Times New Roman" w:eastAsia="Calibri" w:hAnsi="Times New Roman"/>
          <w:sz w:val="28"/>
          <w:szCs w:val="28"/>
          <w:lang w:val="ru-RU"/>
        </w:rPr>
        <w:t>, п</w:t>
      </w:r>
      <w:r w:rsidRPr="00B15D16">
        <w:rPr>
          <w:rFonts w:ascii="Times New Roman" w:eastAsia="Calibri" w:hAnsi="Times New Roman"/>
          <w:sz w:val="28"/>
          <w:szCs w:val="28"/>
          <w:lang w:val="ru-RU"/>
        </w:rPr>
        <w:t>олная свобода нравов и действий</w:t>
      </w:r>
      <w:r w:rsidR="00D63D39"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w:t>
      </w:r>
      <w:r w:rsidR="00D63D39" w:rsidRPr="00B15D16">
        <w:rPr>
          <w:rFonts w:ascii="Times New Roman" w:eastAsia="Calibri" w:hAnsi="Times New Roman"/>
          <w:sz w:val="28"/>
          <w:szCs w:val="28"/>
          <w:lang w:val="ru-RU"/>
        </w:rPr>
        <w:t>о</w:t>
      </w:r>
      <w:r w:rsidRPr="00B15D16">
        <w:rPr>
          <w:rFonts w:ascii="Times New Roman" w:eastAsia="Calibri" w:hAnsi="Times New Roman"/>
          <w:sz w:val="28"/>
          <w:szCs w:val="28"/>
          <w:lang w:val="ru-RU"/>
        </w:rPr>
        <w:t xml:space="preserve">тсутствие общих идей, которые сплачивают общество в едином направлении развития. Раскрыты направления, которые способствуют зарождению новой цивилизации. Рассмотрены вопросы: что такое цивилизация, какой человек считается цивилизованным, какое общество считается развитым, а так же с чего начинается цивилизованность. </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b/>
          <w:sz w:val="28"/>
          <w:szCs w:val="28"/>
          <w:lang w:val="ru-RU"/>
        </w:rPr>
        <w:t>Ключевые слова</w:t>
      </w:r>
      <w:r w:rsidRPr="00B15D16">
        <w:rPr>
          <w:rFonts w:ascii="Times New Roman" w:eastAsia="Calibri" w:hAnsi="Times New Roman"/>
          <w:sz w:val="28"/>
          <w:szCs w:val="28"/>
          <w:lang w:val="ru-RU"/>
        </w:rPr>
        <w:t xml:space="preserve">: Отец, цивилизация, человек, общество, баланс духовного и материального (внутреннего и внешнего), культура, ценности и идеалы, </w:t>
      </w:r>
      <w:r w:rsidR="00D63D39" w:rsidRPr="00B15D16">
        <w:rPr>
          <w:rFonts w:ascii="Times New Roman" w:eastAsia="Calibri" w:hAnsi="Times New Roman"/>
          <w:sz w:val="28"/>
          <w:szCs w:val="28"/>
          <w:lang w:val="ru-RU"/>
        </w:rPr>
        <w:t>П</w:t>
      </w:r>
      <w:r w:rsidRPr="00B15D16">
        <w:rPr>
          <w:rFonts w:ascii="Times New Roman" w:eastAsia="Calibri" w:hAnsi="Times New Roman"/>
          <w:sz w:val="28"/>
          <w:szCs w:val="28"/>
          <w:lang w:val="ru-RU"/>
        </w:rPr>
        <w:t>ланета, Метагалактика.</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p>
    <w:p w:rsidR="00D63D39"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 xml:space="preserve">Рассматривая весь исторический теоретический базис материалов по изучению цивилизованности современного общества, был выявлен небольшой опыт в разработке философского взгляда на данную тематику. По мнению Мельника В. И. завершающийся </w:t>
      </w:r>
      <w:r w:rsidRPr="00B15D16">
        <w:rPr>
          <w:rFonts w:ascii="Times New Roman" w:eastAsia="Calibri" w:hAnsi="Times New Roman"/>
          <w:sz w:val="28"/>
          <w:szCs w:val="28"/>
        </w:rPr>
        <w:t>XX</w:t>
      </w:r>
      <w:r w:rsidRPr="00B15D16">
        <w:rPr>
          <w:rFonts w:ascii="Times New Roman" w:eastAsia="Calibri" w:hAnsi="Times New Roman"/>
          <w:sz w:val="28"/>
          <w:szCs w:val="28"/>
          <w:lang w:val="ru-RU"/>
        </w:rPr>
        <w:t xml:space="preserve"> век был одним из самых суровых в развитии человечества, полным мировых войн и революций, социально-экономических и политических потрясений, обострения глобальных экологических проблем, переоценки культурных ценностей, ослабления духовно-нравственных устоев жизнедеятельности людей. В то же время он принес человечеству грандиозные научно-технические открытия, технологические достижения и демократические </w:t>
      </w:r>
      <w:r w:rsidRPr="00B15D16">
        <w:rPr>
          <w:rFonts w:ascii="Times New Roman" w:eastAsia="Calibri" w:hAnsi="Times New Roman"/>
          <w:sz w:val="28"/>
          <w:szCs w:val="28"/>
          <w:lang w:val="ru-RU"/>
        </w:rPr>
        <w:lastRenderedPageBreak/>
        <w:t>завоевания прав и свобод личности, вылившиеся в эпохальные сдвиги в формах устройства общества, индивидуального и общественного сознания людей, в теоретических и методологических основах и принципах анализа. Слом тоталитарной системы «государственного социализма» обострил все проблемы жизнедеятельности нашего общества. Эти проблемы, усугубленные современной реформацией, актуализировали острейшие вопросы</w:t>
      </w:r>
      <w:r w:rsidR="00D63D39"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w:t>
      </w:r>
      <w:r w:rsidR="00D63D39" w:rsidRPr="00B15D16">
        <w:rPr>
          <w:rFonts w:ascii="Times New Roman" w:eastAsia="Calibri" w:hAnsi="Times New Roman"/>
          <w:sz w:val="28"/>
          <w:szCs w:val="28"/>
          <w:lang w:val="ru-RU"/>
        </w:rPr>
        <w:t>К</w:t>
      </w:r>
      <w:r w:rsidRPr="00B15D16">
        <w:rPr>
          <w:rFonts w:ascii="Times New Roman" w:eastAsia="Calibri" w:hAnsi="Times New Roman"/>
          <w:sz w:val="28"/>
          <w:szCs w:val="28"/>
          <w:lang w:val="ru-RU"/>
        </w:rPr>
        <w:t xml:space="preserve">уда идти? </w:t>
      </w:r>
      <w:r w:rsidR="00D63D39" w:rsidRPr="00B15D16">
        <w:rPr>
          <w:rFonts w:ascii="Times New Roman" w:eastAsia="Calibri" w:hAnsi="Times New Roman"/>
          <w:sz w:val="28"/>
          <w:szCs w:val="28"/>
          <w:lang w:val="ru-RU"/>
        </w:rPr>
        <w:t>К</w:t>
      </w:r>
      <w:r w:rsidRPr="00B15D16">
        <w:rPr>
          <w:rFonts w:ascii="Times New Roman" w:eastAsia="Calibri" w:hAnsi="Times New Roman"/>
          <w:sz w:val="28"/>
          <w:szCs w:val="28"/>
          <w:lang w:val="ru-RU"/>
        </w:rPr>
        <w:t>акое новое общество строить</w:t>
      </w:r>
      <w:r w:rsidR="00D63D39"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[5] Какие ценности сохранить, а какие отбросить? Чем, какими целями, формами преобразовательной деятельности, социокультурными установками ориентироваться в реформации основ устройства жизнедеятельности наших людей? </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Старое общество распалось, а новое ещё не создалось. Потеряв общество, человек потерял часть себя, ведь человек и общество это неразделимые составляющие. Человек стал чувствовать непреодолимую потребность в создании нового общества. Благодаря такому внутреннему устремлению большинство устремилось на поиски в первую очередь себя, познания своих возможностей и способностей, выявления скрытого внутреннего потенциала. Повсеместно развернулись многочисленные учения, школы и религиозные направления. Стали создаваться малые общества по интересам, объединённые какой-либо общей идеей и целью [1].</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 xml:space="preserve">В данной статье рассматривается проблема современного общества в глобальном смысле его исторического развития в начале </w:t>
      </w:r>
      <w:r w:rsidRPr="00B15D16">
        <w:rPr>
          <w:rFonts w:ascii="Times New Roman" w:eastAsia="Calibri" w:hAnsi="Times New Roman"/>
          <w:sz w:val="28"/>
          <w:szCs w:val="28"/>
        </w:rPr>
        <w:t>XXI</w:t>
      </w:r>
      <w:r w:rsidRPr="00B15D16">
        <w:rPr>
          <w:rFonts w:ascii="Times New Roman" w:eastAsia="Calibri" w:hAnsi="Times New Roman"/>
          <w:sz w:val="28"/>
          <w:szCs w:val="28"/>
          <w:lang w:val="ru-RU"/>
        </w:rPr>
        <w:t xml:space="preserve"> века. Актуальность проблемы обострена феноменом цивилизованности, современный междисциплинарный характер которой по праву считается одним из наиболее сложных и малоизученных. </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 xml:space="preserve">Взгляд Мельникова В.И. на цивилизованность как обозначение способа раскрытия состояния людей, их индивидуального характера и способностей наиболее точно соответствует требованиям и реалиям современности, её сложности и онтологическим тенденциям возрастания роли человеческого фактора. Комплекс существенных для понимания цивилизованности социальных источников связан с формированием самых различных как материальных, так и духовных, как позитивных, так и негативных форм жизни общества. Поэтому </w:t>
      </w:r>
      <w:r w:rsidRPr="00B15D16">
        <w:rPr>
          <w:rFonts w:ascii="Times New Roman" w:eastAsia="Calibri" w:hAnsi="Times New Roman"/>
          <w:sz w:val="28"/>
          <w:szCs w:val="28"/>
          <w:lang w:val="ru-RU"/>
        </w:rPr>
        <w:lastRenderedPageBreak/>
        <w:t>данный феномен предста</w:t>
      </w:r>
      <w:r w:rsidR="00D63D39" w:rsidRPr="00B15D16">
        <w:rPr>
          <w:rFonts w:ascii="Times New Roman" w:eastAsia="Calibri" w:hAnsi="Times New Roman"/>
          <w:sz w:val="28"/>
          <w:szCs w:val="28"/>
          <w:lang w:val="ru-RU"/>
        </w:rPr>
        <w:t>ё</w:t>
      </w:r>
      <w:r w:rsidRPr="00B15D16">
        <w:rPr>
          <w:rFonts w:ascii="Times New Roman" w:eastAsia="Calibri" w:hAnsi="Times New Roman"/>
          <w:sz w:val="28"/>
          <w:szCs w:val="28"/>
          <w:lang w:val="ru-RU"/>
        </w:rPr>
        <w:t>т и как специфическая тенденция общественно-исторического развития человека и человечества, и как мощный инструмент оценки многообразных человеческих и общественных проявлений. Изучение особенностей взаимосвязи онтологии и методологии реализации цивилизованности в современном изменяющемся мире может стать ключом в понимании характера самых разнообразных социальных процессов, особенностей индивидуальной социализации разных людей, качества жизнедеятельности разных стран и народов, стадий всего цивилизационно</w:t>
      </w:r>
      <w:r w:rsidR="00D63D39"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исторического прогресса. В современном обществе, на данной стадии развития мировой цивилизации обостряется также вопрос о том, в какой мере цивилизованность людей адекватна неограниченным возможностям научного и технолого-технического прогресса. Способны ли люди ответственно управлять этими беспредельными возможностями, порождающими ныне произвол и глубочайшие противоречия человека в отношениях с природой вне его и в нем самом, глобальные экологические проблемы и угрозы, неудержимую потребительскую гонку, инновации ради инноваций. Всё новые и новые желания, ведущие к процветанию девиантных форм поведения людей, наркомании, алкоголизма, преступности, разного рода психических и физических заболеваний [6].</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Одна из ярких проблем нашего общества в том, что человек потерял внутреннюю духовную мотивацию. Людьми движет материальная заинтересованность в виде наживы и обогащения. Всё чаще можно заметить, как человек использует человека в своё благо, как бесконтрольно используются природные ресурсы. Цивилизованность в обществе теряется в нецивилизованном поведении каждого человека.</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Рассматривая понятие цивилизованности, можно увидеть, что это направление мало изучено в современном обществе, оно таит в себе огромные возможности измерения и практического действия людей.</w:t>
      </w:r>
      <w:r w:rsidRPr="00B15D16">
        <w:rPr>
          <w:rFonts w:ascii="Times New Roman" w:hAnsi="Times New Roman"/>
          <w:color w:val="000000"/>
          <w:sz w:val="28"/>
          <w:szCs w:val="28"/>
          <w:lang w:val="ru-RU"/>
        </w:rPr>
        <w:t xml:space="preserve"> </w:t>
      </w:r>
      <w:r w:rsidRPr="00B15D16">
        <w:rPr>
          <w:rFonts w:ascii="Times New Roman" w:eastAsia="Calibri" w:hAnsi="Times New Roman"/>
          <w:sz w:val="28"/>
          <w:szCs w:val="28"/>
          <w:lang w:val="ru-RU"/>
        </w:rPr>
        <w:t xml:space="preserve">Цивилизованность необходимо рассматривать как важнейшую антропологическую и социокультурную меру действий, поступков и мыслей людей. </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lastRenderedPageBreak/>
        <w:t xml:space="preserve"> По определению российского обществоведа Л.Н. Семенниковой </w:t>
      </w:r>
      <w:r w:rsidR="00CC7557" w:rsidRPr="00B15D16">
        <w:rPr>
          <w:rFonts w:ascii="Times New Roman" w:eastAsia="Calibri" w:hAnsi="Times New Roman"/>
          <w:sz w:val="28"/>
          <w:szCs w:val="28"/>
          <w:lang w:val="ru-RU"/>
        </w:rPr>
        <w:t>"ц</w:t>
      </w:r>
      <w:r w:rsidRPr="00B15D16">
        <w:rPr>
          <w:rFonts w:ascii="Times New Roman" w:eastAsia="Calibri" w:hAnsi="Times New Roman"/>
          <w:sz w:val="28"/>
          <w:szCs w:val="28"/>
          <w:lang w:val="ru-RU"/>
        </w:rPr>
        <w:t xml:space="preserve">ивилизация </w:t>
      </w:r>
      <w:r w:rsidR="00CC7557"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это сообщество людей, объединённое основополагающими духовными ценностями и идеалами, имеющими устойчивые черты в социально-политической организации, культуре, экономике и психологическое чувство принадлежности к этому обществу</w:t>
      </w:r>
      <w:r w:rsidR="00CC7557"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[8]. В 5-м издании «Философского словаря» записано: </w:t>
      </w:r>
      <w:r w:rsidR="00CC7557"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Цивилизация </w:t>
      </w:r>
      <w:r w:rsidR="00CC7557"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совокупность материальных и духовных достижений общества</w:t>
      </w:r>
      <w:r w:rsidR="00CC7557"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[13]. Арнольд Джозеф Тойнби, английский историк и социолог утверждает, что цивилизация </w:t>
      </w:r>
      <w:r w:rsidR="00CC7557"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это единые организмы, все части которых взаимосвязаны и находятся в постоянном взаимодействии. Цивилизация </w:t>
      </w:r>
      <w:r w:rsidR="00CC7557" w:rsidRPr="00B15D16">
        <w:rPr>
          <w:rFonts w:ascii="Times New Roman" w:eastAsia="Calibri" w:hAnsi="Times New Roman"/>
          <w:sz w:val="28"/>
          <w:szCs w:val="28"/>
          <w:lang w:val="ru-RU"/>
        </w:rPr>
        <w:t xml:space="preserve">— </w:t>
      </w:r>
      <w:r w:rsidRPr="00B15D16">
        <w:rPr>
          <w:rFonts w:ascii="Times New Roman" w:eastAsia="Calibri" w:hAnsi="Times New Roman"/>
          <w:sz w:val="28"/>
          <w:szCs w:val="28"/>
          <w:lang w:val="ru-RU"/>
        </w:rPr>
        <w:t xml:space="preserve">сложная система, которая имеет внутренний механизм функционирования [2]. </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 xml:space="preserve">Согласно Канту </w:t>
      </w:r>
      <w:r w:rsidR="00CC7557"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цивилизация начинается с установления человеком правил человеческой жизни и человеческого поведения</w:t>
      </w:r>
      <w:r w:rsidR="00CC7557"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Цивилизованный человек, это человек, который не причинит другому неприятностей. Он вежлив, образован, воспитан и тактичен, уважает человека в другом человеке [4]. </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Сегодня в нашем обществе наблюдается потеря цивилизованности в поведении, в общении людей</w:t>
      </w:r>
      <w:r w:rsidR="00CC7557"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w:t>
      </w:r>
      <w:r w:rsidR="00CC7557" w:rsidRPr="00B15D16">
        <w:rPr>
          <w:rFonts w:ascii="Times New Roman" w:eastAsia="Calibri" w:hAnsi="Times New Roman"/>
          <w:sz w:val="28"/>
          <w:szCs w:val="28"/>
          <w:lang w:val="ru-RU"/>
        </w:rPr>
        <w:t>О</w:t>
      </w:r>
      <w:r w:rsidRPr="00B15D16">
        <w:rPr>
          <w:rFonts w:ascii="Times New Roman" w:eastAsia="Calibri" w:hAnsi="Times New Roman"/>
          <w:sz w:val="28"/>
          <w:szCs w:val="28"/>
          <w:lang w:val="ru-RU"/>
        </w:rPr>
        <w:t>стро встала проблема культуры человека и общества. Из всего вышеперечисленного можно сделать вывод, что общество наше будет таким, какие люди его составляют. И основная проблема наших дней это, прежде всего</w:t>
      </w:r>
      <w:r w:rsidR="00CC7557"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проблема человека.</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С чего начинается становление человека? С его устремления к счастливой жизни. А жизнь</w:t>
      </w:r>
      <w:r w:rsidR="00CC7557" w:rsidRPr="00B15D16">
        <w:rPr>
          <w:rFonts w:ascii="Times New Roman" w:eastAsia="Calibri" w:hAnsi="Times New Roman"/>
          <w:sz w:val="28"/>
          <w:szCs w:val="28"/>
          <w:lang w:val="ru-RU"/>
        </w:rPr>
        <w:t xml:space="preserve"> —</w:t>
      </w:r>
      <w:r w:rsidRPr="00B15D16">
        <w:rPr>
          <w:rFonts w:ascii="Times New Roman" w:eastAsia="Calibri" w:hAnsi="Times New Roman"/>
          <w:sz w:val="28"/>
          <w:szCs w:val="28"/>
          <w:lang w:val="ru-RU"/>
        </w:rPr>
        <w:t xml:space="preserve"> это результат цивилизованности человека, цивилизованности общества. Человек и его человеческие качества возникают не сами по себе, а во взаимодействии его с другими людьми, с обществом и миром в целом. Этот процесс связан с познавательной деятельностью людей, которая, однако, служит, в первую очередь, реализации их практической преобразовательной деятельности. В преобразовании природы и создании условий своей жизнедеятельности «человек удваивает себя не только интеллектуально и реально, деятельно и созерцает себя самого в созданном им мире». Человек разрешает, таким образом, противоречия</w:t>
      </w:r>
      <w:r w:rsidRPr="00B15D16">
        <w:rPr>
          <w:rFonts w:ascii="Times New Roman" w:eastAsia="Calibri" w:hAnsi="Times New Roman"/>
          <w:sz w:val="28"/>
          <w:szCs w:val="28"/>
        </w:rPr>
        <w:t> </w:t>
      </w:r>
      <w:r w:rsidRPr="00B15D16">
        <w:rPr>
          <w:rFonts w:ascii="Times New Roman" w:eastAsia="Calibri" w:hAnsi="Times New Roman"/>
          <w:sz w:val="28"/>
          <w:szCs w:val="28"/>
          <w:lang w:val="ru-RU"/>
        </w:rPr>
        <w:t>с другими людьми не только мысленно, но и практически, посредством социальной деятельности, созидания и обновления общества и самого себя [7].</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lastRenderedPageBreak/>
        <w:t xml:space="preserve">Цивилизованность можно рассмотреть, как меру человеческого в человеке, но в отличие от культуры, которая тоже выражает подобную меру, она в качестве соизмеримых сторон предполагает соотношение не только и не столько духовных уровней и форм развития и проявления человека, сколько социально-практических, деятельно-созидательных. </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Мерное значение цивилизованности очень специфично, ибо предполагает в качестве предмета измерения человеческие и общественные формы жизни и проявления людей, которые, как известно, требуют человеческих единиц измерения. «Человек есть мера всех вещей» – эта формула Протагора нуждается в уточнении. Конкретные же люди бывают разные и, значит, имеют разные собственные меры оценки личных и общественных явлений. Различие людей и их проявлений носит разный, не только количественный, но и качественный характер. Поэтому и степень цивилизованности разных людей как количественно, так и качественно бывает разная. Количественное различие цивилизованности выражается в дихотомии «больше</w:t>
      </w:r>
      <w:r w:rsidR="00740AF1"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меньше», «выше</w:t>
      </w:r>
      <w:r w:rsidR="00740AF1"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ниже», а вот качественное </w:t>
      </w:r>
      <w:r w:rsidR="00740AF1"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в размерах границ, пропорций реализации и проявления социально-гуманистической созидательности и ответственности людей, их объединений [7].</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Мерой оценки уровня развития человека и общества</w:t>
      </w:r>
      <w:r w:rsidR="00740AF1"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с точки зрения В. И. Мельника</w:t>
      </w:r>
      <w:r w:rsidR="00740AF1"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может выступать также духовное или материальное богатство отдельного индивида, группы людей, общества в целом. Безусловно, что духовное богатство, уровень знаний, образования, культуры является очень важным мерилом оценки уровня развития любого субъекта, но здесь имеет существенное значение и состояние материальных условий жизни и развития людей, общества. Если материальные условия находятся в плачевном состоянии, то духовное развитие может стать предпосылкой некой асимметричной жизни индивидов, уподобляемой альтруизму, ведущей подчас к девиантному поведению. Напротив, если духовное развитие людей, общества выступает способом накопления материального богатства, капитала, приобретения</w:t>
      </w:r>
      <w:r w:rsidR="00740AF1"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условий роскошной неумеренной жизни и т.д., то эта ситуация приобретает потребительский характер, который знаменуется преобладанием материального </w:t>
      </w:r>
      <w:r w:rsidRPr="00B15D16">
        <w:rPr>
          <w:rFonts w:ascii="Times New Roman" w:eastAsia="Calibri" w:hAnsi="Times New Roman"/>
          <w:sz w:val="28"/>
          <w:szCs w:val="28"/>
          <w:lang w:val="ru-RU"/>
        </w:rPr>
        <w:lastRenderedPageBreak/>
        <w:t>над духовным, что так же, как и в первом случае, не да</w:t>
      </w:r>
      <w:r w:rsidR="00740AF1" w:rsidRPr="00B15D16">
        <w:rPr>
          <w:rFonts w:ascii="Times New Roman" w:eastAsia="Calibri" w:hAnsi="Times New Roman"/>
          <w:sz w:val="28"/>
          <w:szCs w:val="28"/>
          <w:lang w:val="ru-RU"/>
        </w:rPr>
        <w:t>ё</w:t>
      </w:r>
      <w:r w:rsidRPr="00B15D16">
        <w:rPr>
          <w:rFonts w:ascii="Times New Roman" w:eastAsia="Calibri" w:hAnsi="Times New Roman"/>
          <w:sz w:val="28"/>
          <w:szCs w:val="28"/>
          <w:lang w:val="ru-RU"/>
        </w:rPr>
        <w:t>т объективной картины уровня развития индивидов, общества. Только, видимо, гармоническое равновесие духовного и материального богатства может служить объективной мерой развития людей, общества. Но способности у людей разные и потребности у них формируются разные, поэтому понятие гармонического равновесия духовного и материального имеет вероятностный характер, трудно применим</w:t>
      </w:r>
      <w:r w:rsidR="00740AF1" w:rsidRPr="00B15D16">
        <w:rPr>
          <w:rFonts w:ascii="Times New Roman" w:eastAsia="Calibri" w:hAnsi="Times New Roman"/>
          <w:sz w:val="28"/>
          <w:szCs w:val="28"/>
          <w:lang w:val="ru-RU"/>
        </w:rPr>
        <w:t>ый</w:t>
      </w:r>
      <w:r w:rsidRPr="00B15D16">
        <w:rPr>
          <w:rFonts w:ascii="Times New Roman" w:eastAsia="Calibri" w:hAnsi="Times New Roman"/>
          <w:sz w:val="28"/>
          <w:szCs w:val="28"/>
          <w:lang w:val="ru-RU"/>
        </w:rPr>
        <w:t xml:space="preserve"> в качестве меры оценки уровня развития любых индивидов, условий их жизни [7]. </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Можно сделать вывод, что мера, как результат дееспособности человека или общества определяет результат цивилизован</w:t>
      </w:r>
      <w:r w:rsidR="00502753" w:rsidRPr="00B15D16">
        <w:rPr>
          <w:rFonts w:ascii="Times New Roman" w:eastAsia="Calibri" w:hAnsi="Times New Roman"/>
          <w:sz w:val="28"/>
          <w:szCs w:val="28"/>
          <w:lang w:val="ru-RU"/>
        </w:rPr>
        <w:t>ности</w:t>
      </w:r>
      <w:r w:rsidRPr="00B15D16">
        <w:rPr>
          <w:rFonts w:ascii="Times New Roman" w:eastAsia="Calibri" w:hAnsi="Times New Roman"/>
          <w:sz w:val="28"/>
          <w:szCs w:val="28"/>
          <w:lang w:val="ru-RU"/>
        </w:rPr>
        <w:t xml:space="preserve"> как уровень развития или достижения. Настоящая цивилизованность начинается не с просмотра фильма или чтения книги, не с профессионального выступления или спортивного достижения</w:t>
      </w:r>
      <w:r w:rsidR="00502753"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w:t>
      </w:r>
      <w:r w:rsidR="00502753" w:rsidRPr="00B15D16">
        <w:rPr>
          <w:rFonts w:ascii="Times New Roman" w:eastAsia="Calibri" w:hAnsi="Times New Roman"/>
          <w:sz w:val="28"/>
          <w:szCs w:val="28"/>
          <w:lang w:val="ru-RU"/>
        </w:rPr>
        <w:t>н</w:t>
      </w:r>
      <w:r w:rsidRPr="00B15D16">
        <w:rPr>
          <w:rFonts w:ascii="Times New Roman" w:eastAsia="Calibri" w:hAnsi="Times New Roman"/>
          <w:sz w:val="28"/>
          <w:szCs w:val="28"/>
          <w:lang w:val="ru-RU"/>
        </w:rPr>
        <w:t xml:space="preserve">астоящая цивилизованность начинается в умении общаться и корректно взаимодействовать с окружающими людьми. Корректное поведение в данном тексте рассматривается как мера или определённая грань поведения как человека, так и общества. </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Так чем же можно измерить границы и норму социокультурной меры действия человека? Где та грань, которая диктует цивилизованность всего общества? Это именно те вопросы, которые до сих пор в современном обществе не нашли ответа. Современные проблемы человечества, всего нашего общества говорят о том, что людям сложнее всего найти критерии и ориентиры, от которых нужно отталкиваться, соблюдая цивилизованность поведения. Именно благодаря отсутствию общественных границ и меры в поведении, общество потеряло определённую основу или</w:t>
      </w:r>
      <w:r w:rsidR="00502753"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так называемую</w:t>
      </w:r>
      <w:r w:rsidR="00502753"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меру, которая и определяет нормы общественного поведения.</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 xml:space="preserve">На сегодняшний день общество опирается на нормы и границы поведения маленьких сообществ (организации, предприятия, разнообразные учреждения, учения, религиозные направления и т.д.), в которых прописаны определённые стандарты и норматив поведения. Если рассматривать общество в масштабном плане, как цивилизация нации или общество какой-либо страны, то мы увидим, что в данном направлении практически полностью стёрты границы и мера в </w:t>
      </w:r>
      <w:r w:rsidRPr="00B15D16">
        <w:rPr>
          <w:rFonts w:ascii="Times New Roman" w:eastAsia="Calibri" w:hAnsi="Times New Roman"/>
          <w:sz w:val="28"/>
          <w:szCs w:val="28"/>
          <w:lang w:val="ru-RU"/>
        </w:rPr>
        <w:lastRenderedPageBreak/>
        <w:t>поведении. Именно данный контек</w:t>
      </w:r>
      <w:r w:rsidR="00502753" w:rsidRPr="00B15D16">
        <w:rPr>
          <w:rFonts w:ascii="Times New Roman" w:eastAsia="Calibri" w:hAnsi="Times New Roman"/>
          <w:sz w:val="28"/>
          <w:szCs w:val="28"/>
          <w:lang w:val="ru-RU"/>
        </w:rPr>
        <w:t>ст открывает глаза на очевидное</w:t>
      </w:r>
      <w:r w:rsidRPr="00B15D16">
        <w:rPr>
          <w:rFonts w:ascii="Times New Roman" w:eastAsia="Calibri" w:hAnsi="Times New Roman"/>
          <w:sz w:val="28"/>
          <w:szCs w:val="28"/>
          <w:lang w:val="ru-RU"/>
        </w:rPr>
        <w:t xml:space="preserve"> и помогает расшифровать один из ключиков, который поможет в становлении нового общества.</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Есть ещё один из важнейших факторов, который держит общество</w:t>
      </w:r>
      <w:r w:rsidR="00502753" w:rsidRPr="00B15D16">
        <w:rPr>
          <w:rFonts w:ascii="Times New Roman" w:eastAsia="Calibri" w:hAnsi="Times New Roman"/>
          <w:sz w:val="28"/>
          <w:szCs w:val="28"/>
          <w:lang w:val="ru-RU"/>
        </w:rPr>
        <w:t xml:space="preserve"> — э</w:t>
      </w:r>
      <w:r w:rsidRPr="00B15D16">
        <w:rPr>
          <w:rFonts w:ascii="Times New Roman" w:eastAsia="Calibri" w:hAnsi="Times New Roman"/>
          <w:sz w:val="28"/>
          <w:szCs w:val="28"/>
          <w:lang w:val="ru-RU"/>
        </w:rPr>
        <w:t xml:space="preserve">то внутренняя устойчивость, тенденции и ориентиры, на которые опирается как всё общество, так и каждый человек. Например, в коммунистическом обществе в 60-80 годах </w:t>
      </w:r>
      <w:r w:rsidRPr="00B15D16">
        <w:rPr>
          <w:rFonts w:ascii="Times New Roman" w:eastAsia="Calibri" w:hAnsi="Times New Roman"/>
          <w:sz w:val="28"/>
          <w:szCs w:val="28"/>
        </w:rPr>
        <w:t>XX</w:t>
      </w:r>
      <w:r w:rsidRPr="00B15D16">
        <w:rPr>
          <w:rFonts w:ascii="Times New Roman" w:eastAsia="Calibri" w:hAnsi="Times New Roman"/>
          <w:sz w:val="28"/>
          <w:szCs w:val="28"/>
          <w:lang w:val="ru-RU"/>
        </w:rPr>
        <w:t xml:space="preserve"> века была общая идея, которая двигала и развивала всё общество. Тенденция общества того периода постоянно стремилась к действию и командному развитию. </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 xml:space="preserve">Для рождения новой цивилизации необходимо в первую очередь найти общую новую идею, на которую будет опираться современное общество. Так же обязательно необходимо увидеть и зафиксировать границы и меру общественного поведения, деятельности, определённые стандарты и законы существования, которые тождественны всей жизни на </w:t>
      </w:r>
      <w:r w:rsidR="00502753" w:rsidRPr="00B15D16">
        <w:rPr>
          <w:rFonts w:ascii="Times New Roman" w:eastAsia="Calibri" w:hAnsi="Times New Roman"/>
          <w:sz w:val="28"/>
          <w:szCs w:val="28"/>
          <w:lang w:val="ru-RU"/>
        </w:rPr>
        <w:t>П</w:t>
      </w:r>
      <w:r w:rsidRPr="00B15D16">
        <w:rPr>
          <w:rFonts w:ascii="Times New Roman" w:eastAsia="Calibri" w:hAnsi="Times New Roman"/>
          <w:sz w:val="28"/>
          <w:szCs w:val="28"/>
          <w:lang w:val="ru-RU"/>
        </w:rPr>
        <w:t>ланете. Эти начала являются маленькой частью основ, для формирования устойчивой структуры современного общества.</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По взгляду основателя Учения Синтеза Виталия Сердюка, можно увидеть новый путь в развитии современной цивилизации. Цивилизация с его точки зрения</w:t>
      </w:r>
      <w:r w:rsidR="00502753" w:rsidRPr="00B15D16">
        <w:rPr>
          <w:rFonts w:ascii="Times New Roman" w:eastAsia="Calibri" w:hAnsi="Times New Roman"/>
          <w:sz w:val="28"/>
          <w:szCs w:val="28"/>
          <w:lang w:val="ru-RU"/>
        </w:rPr>
        <w:t xml:space="preserve"> — </w:t>
      </w:r>
      <w:r w:rsidRPr="00B15D16">
        <w:rPr>
          <w:rFonts w:ascii="Times New Roman" w:eastAsia="Calibri" w:hAnsi="Times New Roman"/>
          <w:sz w:val="28"/>
          <w:szCs w:val="28"/>
          <w:lang w:val="ru-RU"/>
        </w:rPr>
        <w:t xml:space="preserve">это организация или форма овладения сотворённым, это определённый синтез между Отцом, творящим нас, и человеком, который созидает новую среду [11]. </w:t>
      </w:r>
    </w:p>
    <w:p w:rsidR="00F55538" w:rsidRPr="00B15D16" w:rsidRDefault="00F55538" w:rsidP="00B15D16">
      <w:pPr>
        <w:spacing w:line="360" w:lineRule="auto"/>
        <w:ind w:firstLine="709"/>
        <w:contextualSpacing/>
        <w:jc w:val="both"/>
        <w:rPr>
          <w:rFonts w:ascii="Times New Roman" w:hAnsi="Times New Roman"/>
          <w:sz w:val="28"/>
          <w:szCs w:val="28"/>
          <w:lang w:val="ru-RU"/>
        </w:rPr>
      </w:pPr>
      <w:r w:rsidRPr="00B15D16">
        <w:rPr>
          <w:rFonts w:ascii="Times New Roman" w:eastAsia="Calibri" w:hAnsi="Times New Roman"/>
          <w:sz w:val="28"/>
          <w:szCs w:val="28"/>
          <w:lang w:val="ru-RU"/>
        </w:rPr>
        <w:t>Разворачивая новый взгляд на современное общество, можно увидеть, что всё начинается с цивилизованного человека.</w:t>
      </w:r>
      <w:r w:rsidRPr="00B15D16">
        <w:rPr>
          <w:rFonts w:ascii="Times New Roman" w:hAnsi="Times New Roman"/>
          <w:sz w:val="28"/>
          <w:szCs w:val="28"/>
          <w:lang w:val="ru-RU"/>
        </w:rPr>
        <w:t xml:space="preserve"> Главной единицей цивилизации является высокоразвитый человек, именно с него начинается формирование здорового общества для формирования новой цивилизации [11].</w:t>
      </w:r>
    </w:p>
    <w:p w:rsidR="00F55538" w:rsidRPr="00B15D16" w:rsidRDefault="00F55538" w:rsidP="00B15D16">
      <w:pPr>
        <w:spacing w:line="360" w:lineRule="auto"/>
        <w:ind w:firstLine="709"/>
        <w:contextualSpacing/>
        <w:jc w:val="both"/>
        <w:rPr>
          <w:rFonts w:ascii="Times New Roman" w:hAnsi="Times New Roman"/>
          <w:sz w:val="28"/>
          <w:szCs w:val="28"/>
          <w:lang w:val="ru-RU"/>
        </w:rPr>
      </w:pPr>
      <w:r w:rsidRPr="00B15D16">
        <w:rPr>
          <w:rFonts w:ascii="Times New Roman" w:eastAsia="Calibri" w:hAnsi="Times New Roman"/>
          <w:sz w:val="28"/>
          <w:szCs w:val="28"/>
          <w:lang w:val="ru-RU"/>
        </w:rPr>
        <w:t xml:space="preserve">И первый принцип цивилизованности человека, это явление Отца. В первую очередь потому, что Отец создал человека на </w:t>
      </w:r>
      <w:r w:rsidR="00502753" w:rsidRPr="00B15D16">
        <w:rPr>
          <w:rFonts w:ascii="Times New Roman" w:eastAsia="Calibri" w:hAnsi="Times New Roman"/>
          <w:sz w:val="28"/>
          <w:szCs w:val="28"/>
          <w:lang w:val="ru-RU"/>
        </w:rPr>
        <w:t>П</w:t>
      </w:r>
      <w:r w:rsidRPr="00B15D16">
        <w:rPr>
          <w:rFonts w:ascii="Times New Roman" w:eastAsia="Calibri" w:hAnsi="Times New Roman"/>
          <w:sz w:val="28"/>
          <w:szCs w:val="28"/>
          <w:lang w:val="ru-RU"/>
        </w:rPr>
        <w:t xml:space="preserve">ланете Земля «по своему Образу и подобию». Отец изначально наделил каждого человека данными правами и завещал людям так жить. Цивилизованность в первую очередь подразумевает равностность всех людей на всей </w:t>
      </w:r>
      <w:r w:rsidR="00502753" w:rsidRPr="00B15D16">
        <w:rPr>
          <w:rFonts w:ascii="Times New Roman" w:eastAsia="Calibri" w:hAnsi="Times New Roman"/>
          <w:sz w:val="28"/>
          <w:szCs w:val="28"/>
          <w:lang w:val="ru-RU"/>
        </w:rPr>
        <w:t>П</w:t>
      </w:r>
      <w:r w:rsidRPr="00B15D16">
        <w:rPr>
          <w:rFonts w:ascii="Times New Roman" w:eastAsia="Calibri" w:hAnsi="Times New Roman"/>
          <w:sz w:val="28"/>
          <w:szCs w:val="28"/>
          <w:lang w:val="ru-RU"/>
        </w:rPr>
        <w:t xml:space="preserve">ланете друг перед другом и пред Отцом. И если  одним из признаков нецивилизованного общества является </w:t>
      </w:r>
      <w:r w:rsidRPr="00B15D16">
        <w:rPr>
          <w:rFonts w:ascii="Times New Roman" w:eastAsia="Calibri" w:hAnsi="Times New Roman"/>
          <w:sz w:val="28"/>
          <w:szCs w:val="28"/>
          <w:lang w:val="ru-RU"/>
        </w:rPr>
        <w:lastRenderedPageBreak/>
        <w:t xml:space="preserve">рабство, то в цивилизованном же обществе этого выражения нет и быть не может. </w:t>
      </w:r>
      <w:r w:rsidR="00502753" w:rsidRPr="00B15D16">
        <w:rPr>
          <w:rFonts w:ascii="Times New Roman" w:eastAsia="Calibri" w:hAnsi="Times New Roman"/>
          <w:sz w:val="28"/>
          <w:szCs w:val="28"/>
          <w:lang w:val="ru-RU"/>
        </w:rPr>
        <w:t>Первый принцип цивилизованности</w:t>
      </w:r>
      <w:r w:rsidRPr="00B15D16">
        <w:rPr>
          <w:rFonts w:ascii="Times New Roman" w:eastAsia="Calibri" w:hAnsi="Times New Roman"/>
          <w:sz w:val="28"/>
          <w:szCs w:val="28"/>
          <w:lang w:val="ru-RU"/>
        </w:rPr>
        <w:t xml:space="preserve"> подразумевает не просто явление Отца собою, но и умени</w:t>
      </w:r>
      <w:r w:rsidR="00502753" w:rsidRPr="00B15D16">
        <w:rPr>
          <w:rFonts w:ascii="Times New Roman" w:eastAsia="Calibri" w:hAnsi="Times New Roman"/>
          <w:sz w:val="28"/>
          <w:szCs w:val="28"/>
          <w:lang w:val="ru-RU"/>
        </w:rPr>
        <w:t>е</w:t>
      </w:r>
      <w:r w:rsidRPr="00B15D16">
        <w:rPr>
          <w:rFonts w:ascii="Times New Roman" w:eastAsia="Calibri" w:hAnsi="Times New Roman"/>
          <w:sz w:val="28"/>
          <w:szCs w:val="28"/>
          <w:lang w:val="ru-RU"/>
        </w:rPr>
        <w:t xml:space="preserve"> с ним цивилизованно общаться, говорить и воспринимать Отца светски [12].</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Для чего Отец наделил человека такими полномочиями? Чтобы исполнить его завет</w:t>
      </w:r>
      <w:r w:rsidR="00502753"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w:t>
      </w:r>
      <w:r w:rsidR="00502753" w:rsidRPr="00B15D16">
        <w:rPr>
          <w:rFonts w:ascii="Times New Roman" w:eastAsia="Calibri" w:hAnsi="Times New Roman"/>
          <w:sz w:val="28"/>
          <w:szCs w:val="28"/>
          <w:lang w:val="ru-RU"/>
        </w:rPr>
        <w:t>И</w:t>
      </w:r>
      <w:r w:rsidRPr="00B15D16">
        <w:rPr>
          <w:rFonts w:ascii="Times New Roman" w:eastAsia="Calibri" w:hAnsi="Times New Roman"/>
          <w:sz w:val="28"/>
          <w:szCs w:val="28"/>
          <w:lang w:val="ru-RU"/>
        </w:rPr>
        <w:t xml:space="preserve">менно человек должен расселиться по многочисленным планетам в Метагалактике и развить там высокую цивилизованную расу. И вот здесь даже интересно. Прибывая на другую планету и видя другую Цивилизацию, человек не всегда сможет общаться с ней </w:t>
      </w:r>
      <w:r w:rsidR="00502753" w:rsidRPr="00B15D16">
        <w:rPr>
          <w:rFonts w:ascii="Times New Roman" w:eastAsia="Calibri" w:hAnsi="Times New Roman"/>
          <w:sz w:val="28"/>
          <w:szCs w:val="28"/>
          <w:lang w:val="ru-RU"/>
        </w:rPr>
        <w:t>— язык может быть не</w:t>
      </w:r>
      <w:r w:rsidRPr="00B15D16">
        <w:rPr>
          <w:rFonts w:ascii="Times New Roman" w:eastAsia="Calibri" w:hAnsi="Times New Roman"/>
          <w:sz w:val="28"/>
          <w:szCs w:val="28"/>
          <w:lang w:val="ru-RU"/>
        </w:rPr>
        <w:t>понятен, зато он сможет общаться с Иерархией этой Планеты. А здесь язык понятен, потому что эта Иерархия входит в Иерархию Метагалактики. И тогда человек начнё</w:t>
      </w:r>
      <w:r w:rsidR="00502753" w:rsidRPr="00B15D16">
        <w:rPr>
          <w:rFonts w:ascii="Times New Roman" w:eastAsia="Calibri" w:hAnsi="Times New Roman"/>
          <w:sz w:val="28"/>
          <w:szCs w:val="28"/>
          <w:lang w:val="ru-RU"/>
        </w:rPr>
        <w:t>т</w:t>
      </w:r>
      <w:r w:rsidRPr="00B15D16">
        <w:rPr>
          <w:rFonts w:ascii="Times New Roman" w:eastAsia="Calibri" w:hAnsi="Times New Roman"/>
          <w:sz w:val="28"/>
          <w:szCs w:val="28"/>
          <w:lang w:val="ru-RU"/>
        </w:rPr>
        <w:t xml:space="preserve"> легче понимать иные Цивилизации с иным языком и иным типом жизненного уклада.</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hAnsi="Times New Roman"/>
          <w:sz w:val="28"/>
          <w:szCs w:val="28"/>
          <w:lang w:val="ru-RU"/>
        </w:rPr>
        <w:t xml:space="preserve">Соответственно сегодняшние тенденции жизни способствуют развитию человека новой эпохи, который соответствует всем необходимым стандартам, которые заложил Отец. В Учении Синтеза такого человека называют Человеком Метагалактики, то есть человеком, который способен жить возможностями, выходящими за границы </w:t>
      </w:r>
      <w:r w:rsidR="00502753" w:rsidRPr="00B15D16">
        <w:rPr>
          <w:rFonts w:ascii="Times New Roman" w:hAnsi="Times New Roman"/>
          <w:sz w:val="28"/>
          <w:szCs w:val="28"/>
          <w:lang w:val="ru-RU"/>
        </w:rPr>
        <w:t>П</w:t>
      </w:r>
      <w:r w:rsidRPr="00B15D16">
        <w:rPr>
          <w:rFonts w:ascii="Times New Roman" w:hAnsi="Times New Roman"/>
          <w:sz w:val="28"/>
          <w:szCs w:val="28"/>
          <w:lang w:val="ru-RU"/>
        </w:rPr>
        <w:t xml:space="preserve">ланеты, </w:t>
      </w:r>
      <w:r w:rsidR="00502753" w:rsidRPr="00B15D16">
        <w:rPr>
          <w:rFonts w:ascii="Times New Roman" w:hAnsi="Times New Roman"/>
          <w:sz w:val="28"/>
          <w:szCs w:val="28"/>
          <w:lang w:val="ru-RU"/>
        </w:rPr>
        <w:t>В</w:t>
      </w:r>
      <w:r w:rsidRPr="00B15D16">
        <w:rPr>
          <w:rFonts w:ascii="Times New Roman" w:hAnsi="Times New Roman"/>
          <w:sz w:val="28"/>
          <w:szCs w:val="28"/>
          <w:lang w:val="ru-RU"/>
        </w:rPr>
        <w:t>селенной. В развитии цивилизованности человека новой эпохи обязательно учитывается глубокая внутренняя образованность и дееспособность по количеству развитых частей, систем, аппаратов и частностей человека. Как только человек расширит взгляд и обратит внимание на цивилизованный мир, который находится за пределами планеты, этот мир обратит внимание на этого человека. Жизнь такого человека начнёт организовываться по принципу собственных существующих законов. Вступая в синтезреальностные взаимоотношения с Метагалактикой, в человеке начинает вырастать совершенно другая цивилизованность, другого уровня, другого порядка [10].</w:t>
      </w:r>
    </w:p>
    <w:p w:rsidR="00F55538" w:rsidRPr="00B15D16" w:rsidRDefault="00F55538"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 xml:space="preserve">С точки зрения Философии Синтеза на каждого человека по количеству существующих частей фиксируется определённое количество реальностей, которые составляют часть Метагалактики. Каждая реальность фиксирует в человеке определённые временные потоки жизни и по этим временным потокам, человек начинает дееспособить и профессионализироваться. Эти потоки времени </w:t>
      </w:r>
      <w:r w:rsidRPr="00B15D16">
        <w:rPr>
          <w:rFonts w:ascii="Times New Roman" w:hAnsi="Times New Roman"/>
          <w:sz w:val="28"/>
          <w:szCs w:val="28"/>
          <w:lang w:val="ru-RU"/>
        </w:rPr>
        <w:lastRenderedPageBreak/>
        <w:t>поддерживают соответствующие фиксации пространств. Из пространств разворачиваются соответствующие виды скоростей и соответствующие виды мерностей</w:t>
      </w:r>
      <w:r w:rsidR="008A09A3"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8A09A3" w:rsidRPr="00B15D16">
        <w:rPr>
          <w:rFonts w:ascii="Times New Roman" w:hAnsi="Times New Roman"/>
          <w:sz w:val="28"/>
          <w:szCs w:val="28"/>
          <w:lang w:val="ru-RU"/>
        </w:rPr>
        <w:t>с</w:t>
      </w:r>
      <w:r w:rsidRPr="00B15D16">
        <w:rPr>
          <w:rFonts w:ascii="Times New Roman" w:hAnsi="Times New Roman"/>
          <w:sz w:val="28"/>
          <w:szCs w:val="28"/>
          <w:lang w:val="ru-RU"/>
        </w:rPr>
        <w:t>оответствующие виды воссоединённостей  на четвёрке</w:t>
      </w:r>
      <w:r w:rsidR="008A09A3"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8A09A3" w:rsidRPr="00B15D16">
        <w:rPr>
          <w:rFonts w:ascii="Times New Roman" w:hAnsi="Times New Roman"/>
          <w:sz w:val="28"/>
          <w:szCs w:val="28"/>
          <w:lang w:val="ru-RU"/>
        </w:rPr>
        <w:t>н</w:t>
      </w:r>
      <w:r w:rsidRPr="00B15D16">
        <w:rPr>
          <w:rFonts w:ascii="Times New Roman" w:hAnsi="Times New Roman"/>
          <w:sz w:val="28"/>
          <w:szCs w:val="28"/>
          <w:lang w:val="ru-RU"/>
        </w:rPr>
        <w:t>а троечке самоорганизаций. Когда человек этим всем самоо</w:t>
      </w:r>
      <w:r w:rsidR="008A09A3" w:rsidRPr="00B15D16">
        <w:rPr>
          <w:rFonts w:ascii="Times New Roman" w:hAnsi="Times New Roman"/>
          <w:sz w:val="28"/>
          <w:szCs w:val="28"/>
          <w:lang w:val="ru-RU"/>
        </w:rPr>
        <w:t>рганизовывается, он становится</w:t>
      </w:r>
      <w:r w:rsidRPr="00B15D16">
        <w:rPr>
          <w:rFonts w:ascii="Times New Roman" w:hAnsi="Times New Roman"/>
          <w:sz w:val="28"/>
          <w:szCs w:val="28"/>
          <w:lang w:val="ru-RU"/>
        </w:rPr>
        <w:t xml:space="preserve"> цивилизованны</w:t>
      </w:r>
      <w:r w:rsidR="008A09A3" w:rsidRPr="00B15D16">
        <w:rPr>
          <w:rFonts w:ascii="Times New Roman" w:hAnsi="Times New Roman"/>
          <w:sz w:val="28"/>
          <w:szCs w:val="28"/>
          <w:lang w:val="ru-RU"/>
        </w:rPr>
        <w:t>м. После этого разворачиваются</w:t>
      </w:r>
      <w:r w:rsidRPr="00B15D16">
        <w:rPr>
          <w:rFonts w:ascii="Times New Roman" w:hAnsi="Times New Roman"/>
          <w:sz w:val="28"/>
          <w:szCs w:val="28"/>
          <w:lang w:val="ru-RU"/>
        </w:rPr>
        <w:t xml:space="preserve"> эманации. И у человека наступает определённый, неповторимый тип вещества в теле [12].</w:t>
      </w:r>
    </w:p>
    <w:p w:rsidR="00F55538" w:rsidRPr="00B15D16" w:rsidRDefault="00F55538"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И вот Метагалактика концентрацией реальностей синтезирует в теле человека от времени до вещества и вырабатывает определённую субстанциональность вещества Человека Метагалактики. После этого у человека создаётся определённое поле синтезом восьми показателей. Поле фиксируется вокруг тела и учитывает синтез реальностей. По количеству времён рождается, определённа</w:t>
      </w:r>
      <w:r w:rsidR="008A09A3" w:rsidRPr="00B15D16">
        <w:rPr>
          <w:rFonts w:ascii="Times New Roman" w:hAnsi="Times New Roman"/>
          <w:sz w:val="28"/>
          <w:szCs w:val="28"/>
          <w:lang w:val="ru-RU"/>
        </w:rPr>
        <w:t>я</w:t>
      </w:r>
      <w:r w:rsidRPr="00B15D16">
        <w:rPr>
          <w:rFonts w:ascii="Times New Roman" w:hAnsi="Times New Roman"/>
          <w:sz w:val="28"/>
          <w:szCs w:val="28"/>
          <w:lang w:val="ru-RU"/>
        </w:rPr>
        <w:t xml:space="preserve"> мощь в этом поле. Человек становится мощным по количеству задействованных реальностей. Чем больше количество задействованных реальностей, тем человек мощнее. Чем выше качество пользования реальностями, тем выше качество человека пред остальными людьми, цивилизациями </w:t>
      </w:r>
      <w:r w:rsidRPr="00B15D16">
        <w:rPr>
          <w:rFonts w:ascii="Times New Roman" w:eastAsia="Calibri" w:hAnsi="Times New Roman"/>
          <w:sz w:val="28"/>
          <w:szCs w:val="28"/>
          <w:lang w:val="ru-RU"/>
        </w:rPr>
        <w:t>[12].</w:t>
      </w:r>
    </w:p>
    <w:p w:rsidR="00F55538" w:rsidRPr="00B15D16" w:rsidRDefault="008A09A3"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И</w:t>
      </w:r>
      <w:r w:rsidR="00F55538" w:rsidRPr="00B15D16">
        <w:rPr>
          <w:rFonts w:ascii="Times New Roman" w:hAnsi="Times New Roman"/>
          <w:sz w:val="28"/>
          <w:szCs w:val="28"/>
          <w:lang w:val="ru-RU"/>
        </w:rPr>
        <w:t xml:space="preserve">так, второй принцип цивилизованного человека </w:t>
      </w:r>
      <w:r w:rsidRPr="00B15D16">
        <w:rPr>
          <w:rFonts w:ascii="Times New Roman" w:hAnsi="Times New Roman"/>
          <w:sz w:val="28"/>
          <w:szCs w:val="28"/>
          <w:lang w:val="ru-RU"/>
        </w:rPr>
        <w:t>—</w:t>
      </w:r>
      <w:r w:rsidR="00F55538" w:rsidRPr="00B15D16">
        <w:rPr>
          <w:rFonts w:ascii="Times New Roman" w:hAnsi="Times New Roman"/>
          <w:sz w:val="28"/>
          <w:szCs w:val="28"/>
          <w:lang w:val="ru-RU"/>
        </w:rPr>
        <w:t xml:space="preserve"> это Человек Метагалактики, концентрирующий </w:t>
      </w:r>
      <w:r w:rsidRPr="00B15D16">
        <w:rPr>
          <w:rFonts w:ascii="Times New Roman" w:hAnsi="Times New Roman"/>
          <w:sz w:val="28"/>
          <w:szCs w:val="28"/>
          <w:lang w:val="ru-RU"/>
        </w:rPr>
        <w:t>Р</w:t>
      </w:r>
      <w:r w:rsidR="00F55538" w:rsidRPr="00B15D16">
        <w:rPr>
          <w:rFonts w:ascii="Times New Roman" w:hAnsi="Times New Roman"/>
          <w:sz w:val="28"/>
          <w:szCs w:val="28"/>
          <w:lang w:val="ru-RU"/>
        </w:rPr>
        <w:t>еальности в управлении вос</w:t>
      </w:r>
      <w:r w:rsidRPr="00B15D16">
        <w:rPr>
          <w:rFonts w:ascii="Times New Roman" w:hAnsi="Times New Roman"/>
          <w:sz w:val="28"/>
          <w:szCs w:val="28"/>
          <w:lang w:val="ru-RU"/>
        </w:rPr>
        <w:t>е</w:t>
      </w:r>
      <w:r w:rsidR="00F55538" w:rsidRPr="00B15D16">
        <w:rPr>
          <w:rFonts w:ascii="Times New Roman" w:hAnsi="Times New Roman"/>
          <w:sz w:val="28"/>
          <w:szCs w:val="28"/>
          <w:lang w:val="ru-RU"/>
        </w:rPr>
        <w:t>мью явлениями от времени до вещества синтезом полевых выражений каждого из нас.</w:t>
      </w:r>
    </w:p>
    <w:p w:rsidR="00F55538" w:rsidRPr="00B15D16" w:rsidRDefault="00F55538"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Третий</w:t>
      </w:r>
      <w:r w:rsidR="008A09A3" w:rsidRPr="00B15D16">
        <w:rPr>
          <w:rFonts w:ascii="Times New Roman" w:hAnsi="Times New Roman"/>
          <w:sz w:val="28"/>
          <w:szCs w:val="28"/>
          <w:lang w:val="ru-RU"/>
        </w:rPr>
        <w:t>,</w:t>
      </w:r>
      <w:r w:rsidRPr="00B15D16">
        <w:rPr>
          <w:rFonts w:ascii="Times New Roman" w:hAnsi="Times New Roman"/>
          <w:sz w:val="28"/>
          <w:szCs w:val="28"/>
          <w:lang w:val="ru-RU"/>
        </w:rPr>
        <w:t xml:space="preserve"> не менее важный вариант развития цивилизованного общества предполагает, что человек новой эпохи всегда и априори иерархичен. Иерархичность </w:t>
      </w:r>
      <w:r w:rsidR="008A09A3" w:rsidRPr="00B15D16">
        <w:rPr>
          <w:rFonts w:ascii="Times New Roman" w:hAnsi="Times New Roman"/>
          <w:sz w:val="28"/>
          <w:szCs w:val="28"/>
          <w:lang w:val="ru-RU"/>
        </w:rPr>
        <w:t>—</w:t>
      </w:r>
      <w:r w:rsidRPr="00B15D16">
        <w:rPr>
          <w:rFonts w:ascii="Times New Roman" w:hAnsi="Times New Roman"/>
          <w:sz w:val="28"/>
          <w:szCs w:val="28"/>
          <w:lang w:val="ru-RU"/>
        </w:rPr>
        <w:t xml:space="preserve"> это отношения людей между собой. Они зависят, в том числе, от образованности, воспитанности. Если человек не образован, он не ловит процесс, то в иерархичности он исходит из образования. Можно сказать, если личности не хватает достоинства и образованности, то она подобострастна или пресмыкается перед кем-то </w:t>
      </w:r>
      <w:r w:rsidR="008A09A3" w:rsidRPr="00B15D16">
        <w:rPr>
          <w:rFonts w:ascii="Times New Roman" w:hAnsi="Times New Roman"/>
          <w:sz w:val="28"/>
          <w:szCs w:val="28"/>
          <w:lang w:val="ru-RU"/>
        </w:rPr>
        <w:t>—</w:t>
      </w:r>
      <w:r w:rsidRPr="00B15D16">
        <w:rPr>
          <w:rFonts w:ascii="Times New Roman" w:hAnsi="Times New Roman"/>
          <w:sz w:val="28"/>
          <w:szCs w:val="28"/>
          <w:lang w:val="ru-RU"/>
        </w:rPr>
        <w:t xml:space="preserve"> у неё не образованы какие-то качества и это сказывается на иерархичности. Иерархическое поведение</w:t>
      </w:r>
      <w:r w:rsidR="008A09A3" w:rsidRPr="00B15D16">
        <w:rPr>
          <w:rFonts w:ascii="Times New Roman" w:hAnsi="Times New Roman"/>
          <w:sz w:val="28"/>
          <w:szCs w:val="28"/>
          <w:lang w:val="ru-RU"/>
        </w:rPr>
        <w:t xml:space="preserve"> — </w:t>
      </w:r>
      <w:r w:rsidRPr="00B15D16">
        <w:rPr>
          <w:rFonts w:ascii="Times New Roman" w:hAnsi="Times New Roman"/>
          <w:sz w:val="28"/>
          <w:szCs w:val="28"/>
          <w:lang w:val="ru-RU"/>
        </w:rPr>
        <w:t xml:space="preserve">это внутренний процесс, который относится к каждому. Люди внутри иерархизируют разные специфики </w:t>
      </w:r>
      <w:r w:rsidRPr="00B15D16">
        <w:rPr>
          <w:rFonts w:ascii="Times New Roman" w:eastAsia="Calibri" w:hAnsi="Times New Roman"/>
          <w:sz w:val="28"/>
          <w:szCs w:val="28"/>
          <w:lang w:val="ru-RU"/>
        </w:rPr>
        <w:t>[9].</w:t>
      </w:r>
      <w:r w:rsidRPr="00B15D16">
        <w:rPr>
          <w:rFonts w:ascii="Times New Roman" w:hAnsi="Times New Roman"/>
          <w:sz w:val="28"/>
          <w:szCs w:val="28"/>
          <w:lang w:val="ru-RU"/>
        </w:rPr>
        <w:t xml:space="preserve"> </w:t>
      </w:r>
    </w:p>
    <w:p w:rsidR="00F55538" w:rsidRPr="00B15D16" w:rsidRDefault="00F55538"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 xml:space="preserve">С позиции Учения Синтеза иерархизация у людей строится из иерархизации Синтеза внутри. Значит, есть иерархизация не только Синтеза, а </w:t>
      </w:r>
      <w:r w:rsidRPr="00B15D16">
        <w:rPr>
          <w:rFonts w:ascii="Times New Roman" w:hAnsi="Times New Roman"/>
          <w:sz w:val="28"/>
          <w:szCs w:val="28"/>
          <w:lang w:val="ru-RU"/>
        </w:rPr>
        <w:lastRenderedPageBreak/>
        <w:t>есть иерархизация Воли, Мудрости, Любви, Жизни в целом.</w:t>
      </w:r>
      <w:r w:rsidRPr="00B15D16">
        <w:rPr>
          <w:rFonts w:ascii="Times New Roman" w:eastAsia="Arial Unicode MS" w:hAnsi="Times New Roman"/>
          <w:kern w:val="2"/>
          <w:sz w:val="28"/>
          <w:szCs w:val="28"/>
          <w:lang w:val="ru-RU" w:eastAsia="hi-IN" w:bidi="hi-IN"/>
        </w:rPr>
        <w:t xml:space="preserve"> </w:t>
      </w:r>
      <w:r w:rsidRPr="00B15D16">
        <w:rPr>
          <w:rFonts w:ascii="Times New Roman" w:hAnsi="Times New Roman"/>
          <w:sz w:val="28"/>
          <w:szCs w:val="28"/>
          <w:lang w:val="ru-RU"/>
        </w:rPr>
        <w:t xml:space="preserve">Иерархичность </w:t>
      </w:r>
      <w:r w:rsidR="008A09A3" w:rsidRPr="00B15D16">
        <w:rPr>
          <w:rFonts w:ascii="Times New Roman" w:hAnsi="Times New Roman"/>
          <w:sz w:val="28"/>
          <w:szCs w:val="28"/>
          <w:lang w:val="ru-RU"/>
        </w:rPr>
        <w:t>—</w:t>
      </w:r>
      <w:r w:rsidRPr="00B15D16">
        <w:rPr>
          <w:rFonts w:ascii="Times New Roman" w:hAnsi="Times New Roman"/>
          <w:sz w:val="28"/>
          <w:szCs w:val="28"/>
          <w:lang w:val="ru-RU"/>
        </w:rPr>
        <w:t xml:space="preserve"> это уникальность взаимодействия частей во время взаимодействия с другим человеком. Когда люди взаимодействуют друг с другом, они должны быть иерархичны как в общении, так и в действии. Умение общаться иерархично позволяет человеку выработать свою неповторимую политику цивилизованного общения.</w:t>
      </w:r>
    </w:p>
    <w:p w:rsidR="00F55538" w:rsidRPr="00B15D16" w:rsidRDefault="008A09A3"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Поэтому цивилизованный человек</w:t>
      </w:r>
      <w:r w:rsidR="00F55538" w:rsidRPr="00B15D16">
        <w:rPr>
          <w:rFonts w:ascii="Times New Roman" w:hAnsi="Times New Roman"/>
          <w:sz w:val="28"/>
          <w:szCs w:val="28"/>
          <w:lang w:val="ru-RU"/>
        </w:rPr>
        <w:t xml:space="preserve"> всегда иерархичен. В Иерархии действует принцип </w:t>
      </w:r>
      <w:r w:rsidRPr="00B15D16">
        <w:rPr>
          <w:rFonts w:ascii="Times New Roman" w:hAnsi="Times New Roman"/>
          <w:sz w:val="28"/>
          <w:szCs w:val="28"/>
          <w:lang w:val="ru-RU"/>
        </w:rPr>
        <w:t>"</w:t>
      </w:r>
      <w:r w:rsidR="00F55538" w:rsidRPr="00B15D16">
        <w:rPr>
          <w:rFonts w:ascii="Times New Roman" w:hAnsi="Times New Roman"/>
          <w:sz w:val="28"/>
          <w:szCs w:val="28"/>
          <w:lang w:val="ru-RU"/>
        </w:rPr>
        <w:t>по всей твоей подготовке – ты главный!</w:t>
      </w:r>
      <w:r w:rsidRPr="00B15D16">
        <w:rPr>
          <w:rFonts w:ascii="Times New Roman" w:hAnsi="Times New Roman"/>
          <w:sz w:val="28"/>
          <w:szCs w:val="28"/>
          <w:lang w:val="ru-RU"/>
        </w:rPr>
        <w:t>"</w:t>
      </w:r>
      <w:r w:rsidR="00F55538" w:rsidRPr="00B15D16">
        <w:rPr>
          <w:rFonts w:ascii="Times New Roman" w:hAnsi="Times New Roman"/>
          <w:sz w:val="28"/>
          <w:szCs w:val="28"/>
          <w:lang w:val="ru-RU"/>
        </w:rPr>
        <w:t xml:space="preserve"> Первый среди </w:t>
      </w:r>
      <w:r w:rsidRPr="00B15D16">
        <w:rPr>
          <w:rFonts w:ascii="Times New Roman" w:hAnsi="Times New Roman"/>
          <w:sz w:val="28"/>
          <w:szCs w:val="28"/>
          <w:lang w:val="ru-RU"/>
        </w:rPr>
        <w:t>р</w:t>
      </w:r>
      <w:r w:rsidR="00F55538" w:rsidRPr="00B15D16">
        <w:rPr>
          <w:rFonts w:ascii="Times New Roman" w:hAnsi="Times New Roman"/>
          <w:sz w:val="28"/>
          <w:szCs w:val="28"/>
          <w:lang w:val="ru-RU"/>
        </w:rPr>
        <w:t xml:space="preserve">авных </w:t>
      </w:r>
      <w:r w:rsidRPr="00B15D16">
        <w:rPr>
          <w:rFonts w:ascii="Times New Roman" w:hAnsi="Times New Roman"/>
          <w:sz w:val="28"/>
          <w:szCs w:val="28"/>
          <w:lang w:val="ru-RU"/>
        </w:rPr>
        <w:t>—</w:t>
      </w:r>
      <w:r w:rsidR="00F55538" w:rsidRPr="00B15D16">
        <w:rPr>
          <w:rFonts w:ascii="Times New Roman" w:hAnsi="Times New Roman"/>
          <w:sz w:val="28"/>
          <w:szCs w:val="28"/>
          <w:lang w:val="ru-RU"/>
        </w:rPr>
        <w:t xml:space="preserve"> это не только конфедеративная партийность, а это ещё иерархический принцип</w:t>
      </w:r>
      <w:r w:rsidRPr="00B15D16">
        <w:rPr>
          <w:rFonts w:ascii="Times New Roman" w:hAnsi="Times New Roman"/>
          <w:sz w:val="28"/>
          <w:szCs w:val="28"/>
          <w:lang w:val="ru-RU"/>
        </w:rPr>
        <w:t>. П</w:t>
      </w:r>
      <w:r w:rsidR="00F55538" w:rsidRPr="00B15D16">
        <w:rPr>
          <w:rFonts w:ascii="Times New Roman" w:hAnsi="Times New Roman"/>
          <w:sz w:val="28"/>
          <w:szCs w:val="28"/>
          <w:lang w:val="ru-RU"/>
        </w:rPr>
        <w:t>очему? Синтезом твоей подготовки ты в чём-то становиш</w:t>
      </w:r>
      <w:r w:rsidRPr="00B15D16">
        <w:rPr>
          <w:rFonts w:ascii="Times New Roman" w:hAnsi="Times New Roman"/>
          <w:sz w:val="28"/>
          <w:szCs w:val="28"/>
          <w:lang w:val="ru-RU"/>
        </w:rPr>
        <w:t>ь</w:t>
      </w:r>
      <w:r w:rsidR="00F55538" w:rsidRPr="00B15D16">
        <w:rPr>
          <w:rFonts w:ascii="Times New Roman" w:hAnsi="Times New Roman"/>
          <w:sz w:val="28"/>
          <w:szCs w:val="28"/>
          <w:lang w:val="ru-RU"/>
        </w:rPr>
        <w:t>ся первым. И в Иерархии даже с более высокой подготовкой равны тебе, потому что они на эту тему не первые. Ещё один принцип Иерархии подразумевает, что на момент своей подготовки ты совершенен пред Отцом. И никто</w:t>
      </w:r>
      <w:r w:rsidR="00C748ED" w:rsidRPr="00B15D16">
        <w:rPr>
          <w:rFonts w:ascii="Times New Roman" w:hAnsi="Times New Roman"/>
          <w:sz w:val="28"/>
          <w:szCs w:val="28"/>
          <w:lang w:val="ru-RU"/>
        </w:rPr>
        <w:t>,</w:t>
      </w:r>
      <w:r w:rsidR="00F55538" w:rsidRPr="00B15D16">
        <w:rPr>
          <w:rFonts w:ascii="Times New Roman" w:hAnsi="Times New Roman"/>
          <w:sz w:val="28"/>
          <w:szCs w:val="28"/>
          <w:lang w:val="ru-RU"/>
        </w:rPr>
        <w:t xml:space="preserve"> кроме Отца</w:t>
      </w:r>
      <w:r w:rsidR="00C748ED" w:rsidRPr="00B15D16">
        <w:rPr>
          <w:rFonts w:ascii="Times New Roman" w:hAnsi="Times New Roman"/>
          <w:sz w:val="28"/>
          <w:szCs w:val="28"/>
          <w:lang w:val="ru-RU"/>
        </w:rPr>
        <w:t>,</w:t>
      </w:r>
      <w:r w:rsidR="00F55538" w:rsidRPr="00B15D16">
        <w:rPr>
          <w:rFonts w:ascii="Times New Roman" w:hAnsi="Times New Roman"/>
          <w:sz w:val="28"/>
          <w:szCs w:val="28"/>
          <w:lang w:val="ru-RU"/>
        </w:rPr>
        <w:t xml:space="preserve"> не имеет права осуждать или оценивать поступки или поведение другого. Такой иерархический принцип подхода в обществе крайне необходим, он предусматривает в первую очередь культуру и воспитанность в поведении</w:t>
      </w:r>
      <w:r w:rsidR="00C748ED" w:rsidRPr="00B15D16">
        <w:rPr>
          <w:rFonts w:ascii="Times New Roman" w:hAnsi="Times New Roman"/>
          <w:sz w:val="28"/>
          <w:szCs w:val="28"/>
          <w:lang w:val="ru-RU"/>
        </w:rPr>
        <w:t xml:space="preserve"> </w:t>
      </w:r>
      <w:r w:rsidR="00F55538" w:rsidRPr="00B15D16">
        <w:rPr>
          <w:rFonts w:ascii="Times New Roman" w:hAnsi="Times New Roman"/>
          <w:sz w:val="28"/>
          <w:szCs w:val="28"/>
          <w:lang w:val="ru-RU"/>
        </w:rPr>
        <w:t>как основу в уважительн</w:t>
      </w:r>
      <w:r w:rsidR="00C748ED" w:rsidRPr="00B15D16">
        <w:rPr>
          <w:rFonts w:ascii="Times New Roman" w:hAnsi="Times New Roman"/>
          <w:sz w:val="28"/>
          <w:szCs w:val="28"/>
          <w:lang w:val="ru-RU"/>
        </w:rPr>
        <w:t>ого</w:t>
      </w:r>
      <w:r w:rsidR="00F55538" w:rsidRPr="00B15D16">
        <w:rPr>
          <w:rFonts w:ascii="Times New Roman" w:hAnsi="Times New Roman"/>
          <w:sz w:val="28"/>
          <w:szCs w:val="28"/>
          <w:lang w:val="ru-RU"/>
        </w:rPr>
        <w:t xml:space="preserve"> отношени</w:t>
      </w:r>
      <w:r w:rsidR="00C748ED" w:rsidRPr="00B15D16">
        <w:rPr>
          <w:rFonts w:ascii="Times New Roman" w:hAnsi="Times New Roman"/>
          <w:sz w:val="28"/>
          <w:szCs w:val="28"/>
          <w:lang w:val="ru-RU"/>
        </w:rPr>
        <w:t>я</w:t>
      </w:r>
      <w:r w:rsidR="00F55538" w:rsidRPr="00B15D16">
        <w:rPr>
          <w:rFonts w:ascii="Times New Roman" w:hAnsi="Times New Roman"/>
          <w:sz w:val="28"/>
          <w:szCs w:val="28"/>
          <w:lang w:val="ru-RU"/>
        </w:rPr>
        <w:t xml:space="preserve"> и приняти</w:t>
      </w:r>
      <w:r w:rsidR="00C748ED" w:rsidRPr="00B15D16">
        <w:rPr>
          <w:rFonts w:ascii="Times New Roman" w:hAnsi="Times New Roman"/>
          <w:sz w:val="28"/>
          <w:szCs w:val="28"/>
          <w:lang w:val="ru-RU"/>
        </w:rPr>
        <w:t>я</w:t>
      </w:r>
      <w:r w:rsidR="00F55538" w:rsidRPr="00B15D16">
        <w:rPr>
          <w:rFonts w:ascii="Times New Roman" w:hAnsi="Times New Roman"/>
          <w:sz w:val="28"/>
          <w:szCs w:val="28"/>
          <w:lang w:val="ru-RU"/>
        </w:rPr>
        <w:t xml:space="preserve"> любого человека </w:t>
      </w:r>
      <w:r w:rsidR="00F55538" w:rsidRPr="00B15D16">
        <w:rPr>
          <w:rFonts w:ascii="Times New Roman" w:eastAsia="Calibri" w:hAnsi="Times New Roman"/>
          <w:sz w:val="28"/>
          <w:szCs w:val="28"/>
          <w:lang w:val="ru-RU"/>
        </w:rPr>
        <w:t>[9].</w:t>
      </w:r>
    </w:p>
    <w:p w:rsidR="00F55538" w:rsidRPr="00B15D16" w:rsidRDefault="00F55538"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И четвёртый фактор цивилизованности подразумевает развитие человека в четырёх мирах</w:t>
      </w:r>
      <w:r w:rsidR="00C748ED" w:rsidRPr="00B15D16">
        <w:rPr>
          <w:rFonts w:ascii="Times New Roman" w:hAnsi="Times New Roman"/>
          <w:sz w:val="28"/>
          <w:szCs w:val="28"/>
          <w:lang w:val="ru-RU"/>
        </w:rPr>
        <w:t>:</w:t>
      </w:r>
      <w:r w:rsidRPr="00B15D16">
        <w:rPr>
          <w:rFonts w:ascii="Times New Roman" w:hAnsi="Times New Roman"/>
          <w:sz w:val="28"/>
          <w:szCs w:val="28"/>
          <w:lang w:val="ru-RU"/>
        </w:rPr>
        <w:t xml:space="preserve"> в физическом, тонком, метагалактическом, синтезном. Раньше тонкое тело активировало</w:t>
      </w:r>
      <w:r w:rsidR="00C748ED" w:rsidRPr="00B15D16">
        <w:rPr>
          <w:rFonts w:ascii="Times New Roman" w:hAnsi="Times New Roman"/>
          <w:sz w:val="28"/>
          <w:szCs w:val="28"/>
          <w:lang w:val="ru-RU"/>
        </w:rPr>
        <w:t>сь только после смерти. Оно как-</w:t>
      </w:r>
      <w:r w:rsidRPr="00B15D16">
        <w:rPr>
          <w:rFonts w:ascii="Times New Roman" w:hAnsi="Times New Roman"/>
          <w:sz w:val="28"/>
          <w:szCs w:val="28"/>
          <w:lang w:val="ru-RU"/>
        </w:rPr>
        <w:t xml:space="preserve">бы внутри нас жило и только во сне отдыхало от нашей жизни. Поэтому спасение души и духа </w:t>
      </w:r>
      <w:r w:rsidR="00C748ED" w:rsidRPr="00B15D16">
        <w:rPr>
          <w:rFonts w:ascii="Times New Roman" w:hAnsi="Times New Roman"/>
          <w:sz w:val="28"/>
          <w:szCs w:val="28"/>
          <w:lang w:val="ru-RU"/>
        </w:rPr>
        <w:t>—</w:t>
      </w:r>
      <w:r w:rsidRPr="00B15D16">
        <w:rPr>
          <w:rFonts w:ascii="Times New Roman" w:hAnsi="Times New Roman"/>
          <w:sz w:val="28"/>
          <w:szCs w:val="28"/>
          <w:lang w:val="ru-RU"/>
        </w:rPr>
        <w:t xml:space="preserve"> это была активация тонкого тела после смерти физического </w:t>
      </w:r>
      <w:r w:rsidRPr="00B15D16">
        <w:rPr>
          <w:rFonts w:ascii="Times New Roman" w:eastAsia="Calibri" w:hAnsi="Times New Roman"/>
          <w:sz w:val="28"/>
          <w:szCs w:val="28"/>
          <w:lang w:val="ru-RU"/>
        </w:rPr>
        <w:t>[12].</w:t>
      </w:r>
      <w:r w:rsidRPr="00B15D16">
        <w:rPr>
          <w:rFonts w:ascii="Times New Roman" w:hAnsi="Times New Roman"/>
          <w:sz w:val="28"/>
          <w:szCs w:val="28"/>
          <w:lang w:val="ru-RU"/>
        </w:rPr>
        <w:t xml:space="preserve"> </w:t>
      </w:r>
    </w:p>
    <w:p w:rsidR="00F55538" w:rsidRPr="00B15D16" w:rsidRDefault="00F55538"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В Метагалактике живут параллельно два тела и физическое</w:t>
      </w:r>
      <w:r w:rsidR="00C748ED" w:rsidRPr="00B15D16">
        <w:rPr>
          <w:rFonts w:ascii="Times New Roman" w:hAnsi="Times New Roman"/>
          <w:sz w:val="28"/>
          <w:szCs w:val="28"/>
          <w:lang w:val="ru-RU"/>
        </w:rPr>
        <w:t>,</w:t>
      </w:r>
      <w:r w:rsidRPr="00B15D16">
        <w:rPr>
          <w:rFonts w:ascii="Times New Roman" w:hAnsi="Times New Roman"/>
          <w:sz w:val="28"/>
          <w:szCs w:val="28"/>
          <w:lang w:val="ru-RU"/>
        </w:rPr>
        <w:t xml:space="preserve"> и тонкое. Материя тонкого мира утончена! Задача цивилизованного человека утончиться настолько, чтобы видеть тонкий мир. Как можно этого доби</w:t>
      </w:r>
      <w:r w:rsidR="00C748ED" w:rsidRPr="00B15D16">
        <w:rPr>
          <w:rFonts w:ascii="Times New Roman" w:hAnsi="Times New Roman"/>
          <w:sz w:val="28"/>
          <w:szCs w:val="28"/>
          <w:lang w:val="ru-RU"/>
        </w:rPr>
        <w:t>ться? Через искусство, культуру</w:t>
      </w:r>
      <w:r w:rsidRPr="00B15D16">
        <w:rPr>
          <w:rFonts w:ascii="Times New Roman" w:hAnsi="Times New Roman"/>
          <w:sz w:val="28"/>
          <w:szCs w:val="28"/>
          <w:lang w:val="ru-RU"/>
        </w:rPr>
        <w:t xml:space="preserve"> у нас развивае</w:t>
      </w:r>
      <w:r w:rsidR="00C748ED" w:rsidRPr="00B15D16">
        <w:rPr>
          <w:rFonts w:ascii="Times New Roman" w:hAnsi="Times New Roman"/>
          <w:sz w:val="28"/>
          <w:szCs w:val="28"/>
          <w:lang w:val="ru-RU"/>
        </w:rPr>
        <w:t>тся утончённый человек. И фраза</w:t>
      </w:r>
      <w:r w:rsidRPr="00B15D16">
        <w:rPr>
          <w:rFonts w:ascii="Times New Roman" w:hAnsi="Times New Roman"/>
          <w:sz w:val="28"/>
          <w:szCs w:val="28"/>
          <w:lang w:val="ru-RU"/>
        </w:rPr>
        <w:t xml:space="preserve"> «</w:t>
      </w:r>
      <w:r w:rsidR="00C748ED" w:rsidRPr="00B15D16">
        <w:rPr>
          <w:rFonts w:ascii="Times New Roman" w:hAnsi="Times New Roman"/>
          <w:sz w:val="28"/>
          <w:szCs w:val="28"/>
          <w:lang w:val="ru-RU"/>
        </w:rPr>
        <w:t>к</w:t>
      </w:r>
      <w:r w:rsidRPr="00B15D16">
        <w:rPr>
          <w:rFonts w:ascii="Times New Roman" w:hAnsi="Times New Roman"/>
          <w:sz w:val="28"/>
          <w:szCs w:val="28"/>
          <w:lang w:val="ru-RU"/>
        </w:rPr>
        <w:t>расота спасёт мир» тождественна «</w:t>
      </w:r>
      <w:r w:rsidR="00C748ED" w:rsidRPr="00B15D16">
        <w:rPr>
          <w:rFonts w:ascii="Times New Roman" w:hAnsi="Times New Roman"/>
          <w:sz w:val="28"/>
          <w:szCs w:val="28"/>
          <w:lang w:val="ru-RU"/>
        </w:rPr>
        <w:t>к</w:t>
      </w:r>
      <w:r w:rsidRPr="00B15D16">
        <w:rPr>
          <w:rFonts w:ascii="Times New Roman" w:hAnsi="Times New Roman"/>
          <w:sz w:val="28"/>
          <w:szCs w:val="28"/>
          <w:lang w:val="ru-RU"/>
        </w:rPr>
        <w:t>ультура спасёт мир»</w:t>
      </w:r>
      <w:r w:rsidR="00C748ED"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C748ED" w:rsidRPr="00B15D16">
        <w:rPr>
          <w:rFonts w:ascii="Times New Roman" w:hAnsi="Times New Roman"/>
          <w:sz w:val="28"/>
          <w:szCs w:val="28"/>
          <w:lang w:val="ru-RU"/>
        </w:rPr>
        <w:t>Э</w:t>
      </w:r>
      <w:r w:rsidRPr="00B15D16">
        <w:rPr>
          <w:rFonts w:ascii="Times New Roman" w:hAnsi="Times New Roman"/>
          <w:sz w:val="28"/>
          <w:szCs w:val="28"/>
          <w:lang w:val="ru-RU"/>
        </w:rPr>
        <w:t>то уже следующее утончение. Имелась в виду не сама культура, а что в этой культуре воспитывается утончённый человек. Старые формы культуры умирают</w:t>
      </w:r>
      <w:r w:rsidR="00C748ED" w:rsidRPr="00B15D16">
        <w:rPr>
          <w:rFonts w:ascii="Times New Roman" w:hAnsi="Times New Roman"/>
          <w:sz w:val="28"/>
          <w:szCs w:val="28"/>
          <w:lang w:val="ru-RU"/>
        </w:rPr>
        <w:t>,</w:t>
      </w:r>
      <w:r w:rsidRPr="00B15D16">
        <w:rPr>
          <w:rFonts w:ascii="Times New Roman" w:hAnsi="Times New Roman"/>
          <w:sz w:val="28"/>
          <w:szCs w:val="28"/>
          <w:lang w:val="ru-RU"/>
        </w:rPr>
        <w:t xml:space="preserve"> это понятно</w:t>
      </w:r>
      <w:r w:rsidR="00C748ED" w:rsidRPr="00B15D16">
        <w:rPr>
          <w:rFonts w:ascii="Times New Roman" w:hAnsi="Times New Roman"/>
          <w:sz w:val="28"/>
          <w:szCs w:val="28"/>
          <w:lang w:val="ru-RU"/>
        </w:rPr>
        <w:t>,</w:t>
      </w:r>
      <w:r w:rsidRPr="00B15D16">
        <w:rPr>
          <w:rFonts w:ascii="Times New Roman" w:hAnsi="Times New Roman"/>
          <w:sz w:val="28"/>
          <w:szCs w:val="28"/>
          <w:lang w:val="ru-RU"/>
        </w:rPr>
        <w:t xml:space="preserve"> новая цивилизованность </w:t>
      </w:r>
      <w:r w:rsidR="00C748ED" w:rsidRPr="00B15D16">
        <w:rPr>
          <w:rFonts w:ascii="Times New Roman" w:hAnsi="Times New Roman"/>
          <w:sz w:val="28"/>
          <w:szCs w:val="28"/>
          <w:lang w:val="ru-RU"/>
        </w:rPr>
        <w:t xml:space="preserve">— новые виды культуры. А </w:t>
      </w:r>
      <w:r w:rsidRPr="00B15D16">
        <w:rPr>
          <w:rFonts w:ascii="Times New Roman" w:hAnsi="Times New Roman"/>
          <w:sz w:val="28"/>
          <w:szCs w:val="28"/>
          <w:lang w:val="ru-RU"/>
        </w:rPr>
        <w:t>фактор накопленности культурности человек</w:t>
      </w:r>
      <w:r w:rsidR="00C748ED" w:rsidRPr="00B15D16">
        <w:rPr>
          <w:rFonts w:ascii="Times New Roman" w:hAnsi="Times New Roman"/>
          <w:sz w:val="28"/>
          <w:szCs w:val="28"/>
          <w:lang w:val="ru-RU"/>
        </w:rPr>
        <w:t>ом</w:t>
      </w:r>
      <w:r w:rsidRPr="00B15D16">
        <w:rPr>
          <w:rFonts w:ascii="Times New Roman" w:hAnsi="Times New Roman"/>
          <w:sz w:val="28"/>
          <w:szCs w:val="28"/>
          <w:lang w:val="ru-RU"/>
        </w:rPr>
        <w:t xml:space="preserve"> создаёт в нём утончённость. И вот </w:t>
      </w:r>
      <w:r w:rsidRPr="00B15D16">
        <w:rPr>
          <w:rFonts w:ascii="Times New Roman" w:hAnsi="Times New Roman"/>
          <w:sz w:val="28"/>
          <w:szCs w:val="28"/>
          <w:lang w:val="ru-RU"/>
        </w:rPr>
        <w:lastRenderedPageBreak/>
        <w:t xml:space="preserve">спасение идёт не от культуры, а от утончённого человека, который как утончённый человек больше пользуется тонким телом в физической жизни. В этом смысле утончённость ближе к Метагалактике, потому что у </w:t>
      </w:r>
      <w:r w:rsidR="00C748ED" w:rsidRPr="00B15D16">
        <w:rPr>
          <w:rFonts w:ascii="Times New Roman" w:hAnsi="Times New Roman"/>
          <w:sz w:val="28"/>
          <w:szCs w:val="28"/>
          <w:lang w:val="ru-RU"/>
        </w:rPr>
        <w:t>человека</w:t>
      </w:r>
      <w:r w:rsidRPr="00B15D16">
        <w:rPr>
          <w:rFonts w:ascii="Times New Roman" w:hAnsi="Times New Roman"/>
          <w:sz w:val="28"/>
          <w:szCs w:val="28"/>
          <w:lang w:val="ru-RU"/>
        </w:rPr>
        <w:t xml:space="preserve"> одновременно действуют и тонкое тело</w:t>
      </w:r>
      <w:r w:rsidR="00C748ED" w:rsidRPr="00B15D16">
        <w:rPr>
          <w:rFonts w:ascii="Times New Roman" w:hAnsi="Times New Roman"/>
          <w:sz w:val="28"/>
          <w:szCs w:val="28"/>
          <w:lang w:val="ru-RU"/>
        </w:rPr>
        <w:t>,</w:t>
      </w:r>
      <w:r w:rsidRPr="00B15D16">
        <w:rPr>
          <w:rFonts w:ascii="Times New Roman" w:hAnsi="Times New Roman"/>
          <w:sz w:val="28"/>
          <w:szCs w:val="28"/>
          <w:lang w:val="ru-RU"/>
        </w:rPr>
        <w:t xml:space="preserve"> и физическое, поэтому он может выразить свою утончённость внешне физически [11]. </w:t>
      </w:r>
    </w:p>
    <w:p w:rsidR="00F55538" w:rsidRPr="00B15D16" w:rsidRDefault="00F55538"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 xml:space="preserve">То есть, новая цивилизация </w:t>
      </w:r>
      <w:r w:rsidR="00C748ED" w:rsidRPr="00B15D16">
        <w:rPr>
          <w:rFonts w:ascii="Times New Roman" w:hAnsi="Times New Roman"/>
          <w:sz w:val="28"/>
          <w:szCs w:val="28"/>
          <w:lang w:val="ru-RU"/>
        </w:rPr>
        <w:t>—</w:t>
      </w:r>
      <w:r w:rsidRPr="00B15D16">
        <w:rPr>
          <w:rFonts w:ascii="Times New Roman" w:hAnsi="Times New Roman"/>
          <w:sz w:val="28"/>
          <w:szCs w:val="28"/>
          <w:lang w:val="ru-RU"/>
        </w:rPr>
        <w:t xml:space="preserve"> это смесь утончённо-физических взаимодействий. И тогда можно говорить, что культура спасёт мир и видим, что утончённые люди спасут мир. Потому что Метагалактика на утончённость увидит развитость нашей цивилизованности.</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 xml:space="preserve">Пятый принцип цивилизованности </w:t>
      </w:r>
      <w:r w:rsidR="00C748ED"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ИВДИВО каждого. То есть, вокруг каждого человека формируется Дом. Дом </w:t>
      </w:r>
      <w:r w:rsidR="00C748ED"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это эко человека. Сам принцип </w:t>
      </w:r>
      <w:r w:rsidR="00C748ED" w:rsidRPr="00B15D16">
        <w:rPr>
          <w:rFonts w:ascii="Times New Roman" w:eastAsia="Calibri" w:hAnsi="Times New Roman"/>
          <w:sz w:val="28"/>
          <w:szCs w:val="28"/>
          <w:lang w:val="ru-RU"/>
        </w:rPr>
        <w:t>ц</w:t>
      </w:r>
      <w:r w:rsidRPr="00B15D16">
        <w:rPr>
          <w:rFonts w:ascii="Times New Roman" w:eastAsia="Calibri" w:hAnsi="Times New Roman"/>
          <w:sz w:val="28"/>
          <w:szCs w:val="28"/>
          <w:lang w:val="ru-RU"/>
        </w:rPr>
        <w:t xml:space="preserve">ивилизованности </w:t>
      </w:r>
      <w:r w:rsidR="00C748ED"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это проблема Дома Отца. И все </w:t>
      </w:r>
      <w:r w:rsidR="00C748ED" w:rsidRPr="00B15D16">
        <w:rPr>
          <w:rFonts w:ascii="Times New Roman" w:eastAsia="Calibri" w:hAnsi="Times New Roman"/>
          <w:sz w:val="28"/>
          <w:szCs w:val="28"/>
          <w:lang w:val="ru-RU"/>
        </w:rPr>
        <w:t>ц</w:t>
      </w:r>
      <w:r w:rsidRPr="00B15D16">
        <w:rPr>
          <w:rFonts w:ascii="Times New Roman" w:eastAsia="Calibri" w:hAnsi="Times New Roman"/>
          <w:sz w:val="28"/>
          <w:szCs w:val="28"/>
          <w:lang w:val="ru-RU"/>
        </w:rPr>
        <w:t xml:space="preserve">ивилизации, которые возникали и разрушались, это всегда было действие Дома Отца. Поэтому, пятый принцип </w:t>
      </w:r>
      <w:r w:rsidR="00C748ED"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это ИВДИВО каждого или сфера Дома вокруг каждого человека. Она поддерживает постоянные устойчивые условия цивилизованной жизни и возможности нашего действия. Именно сфера Дома Отца определяет границы и меру поведения человека в обществе, его права и обязанности, его</w:t>
      </w:r>
      <w:r w:rsidR="00C748ED"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так называемое</w:t>
      </w:r>
      <w:r w:rsidR="00C748ED"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поле действия [12].</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 xml:space="preserve">Например, видя одного человека, мы видим, что от </w:t>
      </w:r>
      <w:r w:rsidR="00C748ED" w:rsidRPr="00B15D16">
        <w:rPr>
          <w:rFonts w:ascii="Times New Roman" w:eastAsia="Calibri" w:hAnsi="Times New Roman"/>
          <w:sz w:val="28"/>
          <w:szCs w:val="28"/>
          <w:lang w:val="ru-RU"/>
        </w:rPr>
        <w:t>него эманирует организованность</w:t>
      </w:r>
      <w:r w:rsidRPr="00B15D16">
        <w:rPr>
          <w:rFonts w:ascii="Times New Roman" w:eastAsia="Calibri" w:hAnsi="Times New Roman"/>
          <w:sz w:val="28"/>
          <w:szCs w:val="28"/>
          <w:lang w:val="ru-RU"/>
        </w:rPr>
        <w:t xml:space="preserve"> и всё сразу отстраивается</w:t>
      </w:r>
      <w:r w:rsidR="00C748ED" w:rsidRPr="00B15D16">
        <w:rPr>
          <w:rFonts w:ascii="Times New Roman" w:eastAsia="Calibri" w:hAnsi="Times New Roman"/>
          <w:sz w:val="28"/>
          <w:szCs w:val="28"/>
          <w:lang w:val="ru-RU"/>
        </w:rPr>
        <w:t xml:space="preserve">. Это </w:t>
      </w:r>
      <w:r w:rsidRPr="00B15D16">
        <w:rPr>
          <w:rFonts w:ascii="Times New Roman" w:eastAsia="Calibri" w:hAnsi="Times New Roman"/>
          <w:sz w:val="28"/>
          <w:szCs w:val="28"/>
          <w:lang w:val="ru-RU"/>
        </w:rPr>
        <w:t>Дом Отца</w:t>
      </w:r>
      <w:r w:rsidR="00C748ED"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w:t>
      </w:r>
      <w:r w:rsidR="00C748ED" w:rsidRPr="00B15D16">
        <w:rPr>
          <w:rFonts w:ascii="Times New Roman" w:eastAsia="Calibri" w:hAnsi="Times New Roman"/>
          <w:sz w:val="28"/>
          <w:szCs w:val="28"/>
          <w:lang w:val="ru-RU"/>
        </w:rPr>
        <w:t>А от другого эманирует «абы что»</w:t>
      </w:r>
      <w:r w:rsidRPr="00B15D16">
        <w:rPr>
          <w:rFonts w:ascii="Times New Roman" w:eastAsia="Calibri" w:hAnsi="Times New Roman"/>
          <w:sz w:val="28"/>
          <w:szCs w:val="28"/>
          <w:lang w:val="ru-RU"/>
        </w:rPr>
        <w:t xml:space="preserve"> и даже то, что отстроено, начинает разрушаться, переставать действовать. На работе многие замечали, что зашёл профессионал</w:t>
      </w:r>
      <w:r w:rsidR="00C748ED" w:rsidRPr="00B15D16">
        <w:rPr>
          <w:rFonts w:ascii="Times New Roman" w:eastAsia="Calibri" w:hAnsi="Times New Roman"/>
          <w:sz w:val="28"/>
          <w:szCs w:val="28"/>
          <w:lang w:val="ru-RU"/>
        </w:rPr>
        <w:t xml:space="preserve"> и </w:t>
      </w:r>
      <w:r w:rsidRPr="00B15D16">
        <w:rPr>
          <w:rFonts w:ascii="Times New Roman" w:eastAsia="Calibri" w:hAnsi="Times New Roman"/>
          <w:sz w:val="28"/>
          <w:szCs w:val="28"/>
          <w:lang w:val="ru-RU"/>
        </w:rPr>
        <w:t xml:space="preserve">сразу как-то чувствуется, что он </w:t>
      </w:r>
      <w:r w:rsidRPr="00B15D16">
        <w:rPr>
          <w:rFonts w:ascii="Times New Roman" w:eastAsia="Calibri" w:hAnsi="Times New Roman"/>
          <w:i/>
          <w:sz w:val="28"/>
          <w:szCs w:val="28"/>
          <w:lang w:val="ru-RU"/>
        </w:rPr>
        <w:t>сделает</w:t>
      </w:r>
      <w:r w:rsidRPr="00B15D16">
        <w:rPr>
          <w:rFonts w:ascii="Times New Roman" w:eastAsia="Calibri" w:hAnsi="Times New Roman"/>
          <w:sz w:val="28"/>
          <w:szCs w:val="28"/>
          <w:lang w:val="ru-RU"/>
        </w:rPr>
        <w:t>. А зашёл другой, и сразу как-то чувствуется, что ничего не получится. Он ничего не сделает. Ну, профессионал такой.</w:t>
      </w:r>
    </w:p>
    <w:p w:rsidR="00F55538" w:rsidRPr="00B15D16" w:rsidRDefault="00F55538" w:rsidP="00B15D16">
      <w:pPr>
        <w:spacing w:line="360" w:lineRule="auto"/>
        <w:ind w:firstLine="709"/>
        <w:contextualSpacing/>
        <w:jc w:val="both"/>
        <w:rPr>
          <w:rFonts w:ascii="Times New Roman" w:eastAsia="Calibri" w:hAnsi="Times New Roman"/>
          <w:sz w:val="28"/>
          <w:szCs w:val="28"/>
          <w:lang w:val="ru-RU"/>
        </w:rPr>
      </w:pPr>
      <w:r w:rsidRPr="00B15D16">
        <w:rPr>
          <w:rFonts w:ascii="Times New Roman" w:eastAsia="Calibri" w:hAnsi="Times New Roman"/>
          <w:sz w:val="28"/>
          <w:szCs w:val="28"/>
          <w:lang w:val="ru-RU"/>
        </w:rPr>
        <w:t xml:space="preserve">Учение Синтеза утверждает, что </w:t>
      </w:r>
      <w:r w:rsidRPr="00B15D16">
        <w:rPr>
          <w:rFonts w:ascii="Times New Roman" w:hAnsi="Times New Roman"/>
          <w:sz w:val="28"/>
          <w:szCs w:val="28"/>
          <w:lang w:val="ru-RU"/>
        </w:rPr>
        <w:t xml:space="preserve">Отец признаёт Цивилизацию цивилизованной, если она признаёт Отца Метагалактики и Иерархическое управление Метагалактики. И эта Цивилизация входит в сонм Цивилизаций Метагалактики. Именно в этот момент фиксируется повсеместно новая цивилизация, которая созидает и развивает жизнь каждого человека и общества в целом </w:t>
      </w:r>
      <w:r w:rsidRPr="00B15D16">
        <w:rPr>
          <w:rFonts w:ascii="Times New Roman" w:eastAsia="Calibri" w:hAnsi="Times New Roman"/>
          <w:sz w:val="28"/>
          <w:szCs w:val="28"/>
          <w:lang w:val="ru-RU"/>
        </w:rPr>
        <w:t>[10].</w:t>
      </w:r>
    </w:p>
    <w:p w:rsidR="00F55538" w:rsidRPr="00B15D16" w:rsidRDefault="00F55538"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lastRenderedPageBreak/>
        <w:t>Подводя итог</w:t>
      </w:r>
      <w:r w:rsidR="0014530E" w:rsidRPr="00B15D16">
        <w:rPr>
          <w:rFonts w:ascii="Times New Roman" w:hAnsi="Times New Roman"/>
          <w:sz w:val="28"/>
          <w:szCs w:val="28"/>
          <w:lang w:val="ru-RU"/>
        </w:rPr>
        <w:t>и</w:t>
      </w:r>
      <w:r w:rsidRPr="00B15D16">
        <w:rPr>
          <w:rFonts w:ascii="Times New Roman" w:hAnsi="Times New Roman"/>
          <w:sz w:val="28"/>
          <w:szCs w:val="28"/>
          <w:lang w:val="ru-RU"/>
        </w:rPr>
        <w:t xml:space="preserve">, можно </w:t>
      </w:r>
      <w:r w:rsidR="0014530E" w:rsidRPr="00B15D16">
        <w:rPr>
          <w:rFonts w:ascii="Times New Roman" w:hAnsi="Times New Roman"/>
          <w:sz w:val="28"/>
          <w:szCs w:val="28"/>
          <w:lang w:val="ru-RU"/>
        </w:rPr>
        <w:t>сказа</w:t>
      </w:r>
      <w:r w:rsidRPr="00B15D16">
        <w:rPr>
          <w:rFonts w:ascii="Times New Roman" w:hAnsi="Times New Roman"/>
          <w:sz w:val="28"/>
          <w:szCs w:val="28"/>
          <w:lang w:val="ru-RU"/>
        </w:rPr>
        <w:t>ть, что современное общество основывается на человеке, который стал самоорганизующей силой, развивающей материю Планеты. «Вся Вселенная сотворяет каждого человека»</w:t>
      </w:r>
      <w:r w:rsidR="0014530E" w:rsidRPr="00B15D16">
        <w:rPr>
          <w:rFonts w:ascii="Times New Roman" w:hAnsi="Times New Roman"/>
          <w:sz w:val="28"/>
          <w:szCs w:val="28"/>
          <w:lang w:val="ru-RU"/>
        </w:rPr>
        <w:t>,</w:t>
      </w:r>
      <w:r w:rsidRPr="00B15D16">
        <w:rPr>
          <w:rFonts w:ascii="Times New Roman" w:hAnsi="Times New Roman"/>
          <w:sz w:val="28"/>
          <w:szCs w:val="28"/>
          <w:lang w:val="ru-RU"/>
        </w:rPr>
        <w:t xml:space="preserve"> человек своими эманациями коррегируе</w:t>
      </w:r>
      <w:r w:rsidR="0014530E" w:rsidRPr="00B15D16">
        <w:rPr>
          <w:rFonts w:ascii="Times New Roman" w:hAnsi="Times New Roman"/>
          <w:sz w:val="28"/>
          <w:szCs w:val="28"/>
          <w:lang w:val="ru-RU"/>
        </w:rPr>
        <w:t>т</w:t>
      </w:r>
      <w:r w:rsidRPr="00B15D16">
        <w:rPr>
          <w:rFonts w:ascii="Times New Roman" w:hAnsi="Times New Roman"/>
          <w:sz w:val="28"/>
          <w:szCs w:val="28"/>
          <w:lang w:val="ru-RU"/>
        </w:rPr>
        <w:t xml:space="preserve"> развитие Планеты. Планета подстраивается под каждого, человек </w:t>
      </w:r>
      <w:r w:rsidR="0014530E" w:rsidRPr="00B15D16">
        <w:rPr>
          <w:rFonts w:ascii="Times New Roman" w:hAnsi="Times New Roman"/>
          <w:sz w:val="28"/>
          <w:szCs w:val="28"/>
          <w:lang w:val="ru-RU"/>
        </w:rPr>
        <w:t>—</w:t>
      </w:r>
      <w:r w:rsidRPr="00B15D16">
        <w:rPr>
          <w:rFonts w:ascii="Times New Roman" w:hAnsi="Times New Roman"/>
          <w:sz w:val="28"/>
          <w:szCs w:val="28"/>
          <w:lang w:val="ru-RU"/>
        </w:rPr>
        <w:t xml:space="preserve"> под Планету. Эманируя свои накопления, Планета сорганизует для всех людей соответствующие благоприятные условия развития. В человеке заложены глубочайшие внутренние ресурсы, которые влияют на развитие общества в целом. Еще Вернадский говорил: «Человек </w:t>
      </w:r>
      <w:r w:rsidR="0014530E" w:rsidRPr="00B15D16">
        <w:rPr>
          <w:rFonts w:ascii="Times New Roman" w:hAnsi="Times New Roman"/>
          <w:sz w:val="28"/>
          <w:szCs w:val="28"/>
          <w:lang w:val="ru-RU"/>
        </w:rPr>
        <w:t>—</w:t>
      </w:r>
      <w:r w:rsidRPr="00B15D16">
        <w:rPr>
          <w:rFonts w:ascii="Times New Roman" w:hAnsi="Times New Roman"/>
          <w:sz w:val="28"/>
          <w:szCs w:val="28"/>
          <w:lang w:val="ru-RU"/>
        </w:rPr>
        <w:t xml:space="preserve"> геологическая сила, влияющая на все процессы на Планете». Меняется один</w:t>
      </w:r>
      <w:r w:rsidR="0014530E" w:rsidRPr="00B15D16">
        <w:rPr>
          <w:rFonts w:ascii="Times New Roman" w:hAnsi="Times New Roman"/>
          <w:sz w:val="28"/>
          <w:szCs w:val="28"/>
          <w:lang w:val="ru-RU"/>
        </w:rPr>
        <w:t xml:space="preserve"> —</w:t>
      </w:r>
      <w:r w:rsidRPr="00B15D16">
        <w:rPr>
          <w:rFonts w:ascii="Times New Roman" w:hAnsi="Times New Roman"/>
          <w:sz w:val="28"/>
          <w:szCs w:val="28"/>
          <w:lang w:val="ru-RU"/>
        </w:rPr>
        <w:t xml:space="preserve">меняется тысяча </w:t>
      </w:r>
      <w:r w:rsidRPr="00B15D16">
        <w:rPr>
          <w:rFonts w:ascii="Times New Roman" w:eastAsia="Calibri" w:hAnsi="Times New Roman"/>
          <w:sz w:val="28"/>
          <w:szCs w:val="28"/>
          <w:lang w:val="ru-RU"/>
        </w:rPr>
        <w:t>[9].</w:t>
      </w:r>
    </w:p>
    <w:p w:rsidR="00F55538" w:rsidRPr="00B15D16" w:rsidRDefault="00F55538"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 xml:space="preserve">Принцип цивилизованности построен командно. Взаимопомощь как фактор эволюции. Иерархия </w:t>
      </w:r>
      <w:r w:rsidR="0014530E" w:rsidRPr="00B15D16">
        <w:rPr>
          <w:rFonts w:ascii="Times New Roman" w:hAnsi="Times New Roman"/>
          <w:sz w:val="28"/>
          <w:szCs w:val="28"/>
          <w:lang w:val="ru-RU"/>
        </w:rPr>
        <w:t>— один за всех и все за одного</w:t>
      </w:r>
      <w:r w:rsidRPr="00B15D16">
        <w:rPr>
          <w:rFonts w:ascii="Times New Roman" w:hAnsi="Times New Roman"/>
          <w:sz w:val="28"/>
          <w:szCs w:val="28"/>
          <w:lang w:val="ru-RU"/>
        </w:rPr>
        <w:t xml:space="preserve">. Общество </w:t>
      </w:r>
      <w:r w:rsidR="0014530E" w:rsidRPr="00B15D16">
        <w:rPr>
          <w:rFonts w:ascii="Times New Roman" w:hAnsi="Times New Roman"/>
          <w:sz w:val="28"/>
          <w:szCs w:val="28"/>
          <w:lang w:val="ru-RU"/>
        </w:rPr>
        <w:t>—</w:t>
      </w:r>
      <w:r w:rsidRPr="00B15D16">
        <w:rPr>
          <w:rFonts w:ascii="Times New Roman" w:hAnsi="Times New Roman"/>
          <w:sz w:val="28"/>
          <w:szCs w:val="28"/>
          <w:lang w:val="ru-RU"/>
        </w:rPr>
        <w:t xml:space="preserve"> культурная среда, обогащающая </w:t>
      </w:r>
      <w:r w:rsidR="0014530E" w:rsidRPr="00B15D16">
        <w:rPr>
          <w:rFonts w:ascii="Times New Roman" w:hAnsi="Times New Roman"/>
          <w:sz w:val="28"/>
          <w:szCs w:val="28"/>
          <w:lang w:val="ru-RU"/>
        </w:rPr>
        <w:t>всех</w:t>
      </w:r>
      <w:r w:rsidRPr="00B15D16">
        <w:rPr>
          <w:rFonts w:ascii="Times New Roman" w:hAnsi="Times New Roman"/>
          <w:sz w:val="28"/>
          <w:szCs w:val="28"/>
          <w:lang w:val="ru-RU"/>
        </w:rPr>
        <w:t xml:space="preserve"> своими накоплениями. Легче не изобретать велосипед, а впитать от Отца и Иерархии в</w:t>
      </w:r>
      <w:r w:rsidR="0014530E" w:rsidRPr="00B15D16">
        <w:rPr>
          <w:rFonts w:ascii="Times New Roman" w:hAnsi="Times New Roman"/>
          <w:sz w:val="28"/>
          <w:szCs w:val="28"/>
          <w:lang w:val="ru-RU"/>
        </w:rPr>
        <w:t>есь опыт, который они уже имеют</w:t>
      </w:r>
      <w:r w:rsidRPr="00B15D16">
        <w:rPr>
          <w:rFonts w:ascii="Times New Roman" w:hAnsi="Times New Roman"/>
          <w:sz w:val="28"/>
          <w:szCs w:val="28"/>
          <w:lang w:val="ru-RU"/>
        </w:rPr>
        <w:t xml:space="preserve"> и применить его.</w:t>
      </w:r>
      <w:r w:rsidRPr="00B15D16">
        <w:rPr>
          <w:rFonts w:ascii="Times New Roman" w:hAnsi="Times New Roman"/>
          <w:b/>
          <w:sz w:val="28"/>
          <w:szCs w:val="28"/>
          <w:lang w:val="ru-RU"/>
        </w:rPr>
        <w:t xml:space="preserve"> </w:t>
      </w:r>
      <w:r w:rsidRPr="00B15D16">
        <w:rPr>
          <w:rFonts w:ascii="Times New Roman" w:hAnsi="Times New Roman"/>
          <w:sz w:val="28"/>
          <w:szCs w:val="28"/>
          <w:lang w:val="ru-RU"/>
        </w:rPr>
        <w:t xml:space="preserve">Это коллективно-индивидуальное восхождение </w:t>
      </w:r>
      <w:r w:rsidR="0014530E" w:rsidRPr="00B15D16">
        <w:rPr>
          <w:rFonts w:ascii="Times New Roman" w:hAnsi="Times New Roman"/>
          <w:sz w:val="28"/>
          <w:szCs w:val="28"/>
          <w:lang w:val="ru-RU"/>
        </w:rPr>
        <w:t>н</w:t>
      </w:r>
      <w:r w:rsidRPr="00B15D16">
        <w:rPr>
          <w:rFonts w:ascii="Times New Roman" w:hAnsi="Times New Roman"/>
          <w:sz w:val="28"/>
          <w:szCs w:val="28"/>
          <w:lang w:val="ru-RU"/>
        </w:rPr>
        <w:t xml:space="preserve">овой </w:t>
      </w:r>
      <w:r w:rsidR="0014530E" w:rsidRPr="00B15D16">
        <w:rPr>
          <w:rFonts w:ascii="Times New Roman" w:hAnsi="Times New Roman"/>
          <w:sz w:val="28"/>
          <w:szCs w:val="28"/>
          <w:lang w:val="ru-RU"/>
        </w:rPr>
        <w:t>э</w:t>
      </w:r>
      <w:r w:rsidRPr="00B15D16">
        <w:rPr>
          <w:rFonts w:ascii="Times New Roman" w:hAnsi="Times New Roman"/>
          <w:sz w:val="28"/>
          <w:szCs w:val="28"/>
          <w:lang w:val="ru-RU"/>
        </w:rPr>
        <w:t>похой</w:t>
      </w:r>
      <w:r w:rsidR="0014530E" w:rsidRPr="00B15D16">
        <w:rPr>
          <w:rFonts w:ascii="Times New Roman" w:hAnsi="Times New Roman"/>
          <w:sz w:val="28"/>
          <w:szCs w:val="28"/>
          <w:lang w:val="ru-RU"/>
        </w:rPr>
        <w:t>,</w:t>
      </w:r>
      <w:r w:rsidRPr="00B15D16">
        <w:rPr>
          <w:rFonts w:ascii="Times New Roman" w:hAnsi="Times New Roman"/>
          <w:sz w:val="28"/>
          <w:szCs w:val="28"/>
          <w:lang w:val="ru-RU"/>
        </w:rPr>
        <w:t xml:space="preserve"> Метагалактикой</w:t>
      </w:r>
      <w:r w:rsidR="0014530E" w:rsidRPr="00B15D16">
        <w:rPr>
          <w:rFonts w:ascii="Times New Roman" w:hAnsi="Times New Roman"/>
          <w:sz w:val="28"/>
          <w:szCs w:val="28"/>
          <w:lang w:val="ru-RU"/>
        </w:rPr>
        <w:t>, к</w:t>
      </w:r>
      <w:r w:rsidRPr="00B15D16">
        <w:rPr>
          <w:rFonts w:ascii="Times New Roman" w:hAnsi="Times New Roman"/>
          <w:sz w:val="28"/>
          <w:szCs w:val="28"/>
          <w:lang w:val="ru-RU"/>
        </w:rPr>
        <w:t xml:space="preserve">огда коллектив </w:t>
      </w:r>
      <w:r w:rsidR="0014530E" w:rsidRPr="00B15D16">
        <w:rPr>
          <w:rFonts w:ascii="Times New Roman" w:hAnsi="Times New Roman"/>
          <w:sz w:val="28"/>
          <w:szCs w:val="28"/>
          <w:lang w:val="ru-RU"/>
        </w:rPr>
        <w:t>—</w:t>
      </w:r>
      <w:r w:rsidRPr="00B15D16">
        <w:rPr>
          <w:rFonts w:ascii="Times New Roman" w:hAnsi="Times New Roman"/>
          <w:sz w:val="28"/>
          <w:szCs w:val="28"/>
          <w:lang w:val="ru-RU"/>
        </w:rPr>
        <w:t xml:space="preserve"> не стадо, зависящее от пастуха, какого-то начальника, а это команда равных, </w:t>
      </w:r>
      <w:r w:rsidR="0014530E" w:rsidRPr="00B15D16">
        <w:rPr>
          <w:rFonts w:ascii="Times New Roman" w:hAnsi="Times New Roman"/>
          <w:sz w:val="28"/>
          <w:szCs w:val="28"/>
          <w:lang w:val="ru-RU"/>
        </w:rPr>
        <w:t xml:space="preserve">где </w:t>
      </w:r>
      <w:r w:rsidRPr="00B15D16">
        <w:rPr>
          <w:rFonts w:ascii="Times New Roman" w:hAnsi="Times New Roman"/>
          <w:sz w:val="28"/>
          <w:szCs w:val="28"/>
          <w:lang w:val="ru-RU"/>
        </w:rPr>
        <w:t xml:space="preserve">главный Отец </w:t>
      </w:r>
      <w:r w:rsidRPr="00B15D16">
        <w:rPr>
          <w:rFonts w:ascii="Times New Roman" w:eastAsia="Calibri" w:hAnsi="Times New Roman"/>
          <w:sz w:val="28"/>
          <w:szCs w:val="28"/>
          <w:lang w:val="ru-RU"/>
        </w:rPr>
        <w:t>[12].</w:t>
      </w:r>
      <w:r w:rsidRPr="00B15D16">
        <w:rPr>
          <w:rFonts w:ascii="Times New Roman" w:hAnsi="Times New Roman"/>
          <w:sz w:val="28"/>
          <w:szCs w:val="28"/>
          <w:lang w:val="ru-RU"/>
        </w:rPr>
        <w:t xml:space="preserve"> Современное общество </w:t>
      </w:r>
      <w:r w:rsidR="0014530E" w:rsidRPr="00B15D16">
        <w:rPr>
          <w:rFonts w:ascii="Times New Roman" w:hAnsi="Times New Roman"/>
          <w:sz w:val="28"/>
          <w:szCs w:val="28"/>
          <w:lang w:val="ru-RU"/>
        </w:rPr>
        <w:t>—</w:t>
      </w:r>
      <w:r w:rsidRPr="00B15D16">
        <w:rPr>
          <w:rFonts w:ascii="Times New Roman" w:hAnsi="Times New Roman"/>
          <w:sz w:val="28"/>
          <w:szCs w:val="28"/>
          <w:lang w:val="ru-RU"/>
        </w:rPr>
        <w:t xml:space="preserve"> команда равных, где вспыхивают индивидуальности</w:t>
      </w:r>
      <w:r w:rsidR="0014530E"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14530E" w:rsidRPr="00B15D16">
        <w:rPr>
          <w:rFonts w:ascii="Times New Roman" w:hAnsi="Times New Roman"/>
          <w:sz w:val="28"/>
          <w:szCs w:val="28"/>
          <w:lang w:val="ru-RU"/>
        </w:rPr>
        <w:t>п</w:t>
      </w:r>
      <w:r w:rsidRPr="00B15D16">
        <w:rPr>
          <w:rFonts w:ascii="Times New Roman" w:hAnsi="Times New Roman"/>
          <w:sz w:val="28"/>
          <w:szCs w:val="28"/>
          <w:lang w:val="ru-RU"/>
        </w:rPr>
        <w:t>оявляется богатство опыта, которым люди обмениваются. Возникает новый уровень, новый стиль жизни, новая цивилизованность современного общества.</w:t>
      </w:r>
    </w:p>
    <w:p w:rsidR="0014530E" w:rsidRPr="005019D3" w:rsidRDefault="0014530E" w:rsidP="00B15D16">
      <w:pPr>
        <w:spacing w:line="360" w:lineRule="auto"/>
        <w:ind w:firstLine="709"/>
        <w:contextualSpacing/>
        <w:jc w:val="both"/>
        <w:rPr>
          <w:rFonts w:ascii="Times New Roman" w:hAnsi="Times New Roman"/>
          <w:color w:val="FF0000"/>
          <w:sz w:val="28"/>
          <w:szCs w:val="28"/>
          <w:lang w:val="ru-RU"/>
        </w:rPr>
      </w:pPr>
    </w:p>
    <w:p w:rsidR="005019D3" w:rsidRPr="005019D3" w:rsidRDefault="005019D3" w:rsidP="005019D3">
      <w:pPr>
        <w:pStyle w:val="a4"/>
        <w:spacing w:line="360" w:lineRule="auto"/>
        <w:ind w:left="360"/>
        <w:jc w:val="both"/>
        <w:rPr>
          <w:b/>
          <w:sz w:val="28"/>
          <w:szCs w:val="28"/>
        </w:rPr>
      </w:pPr>
      <w:r w:rsidRPr="005019D3">
        <w:rPr>
          <w:b/>
          <w:sz w:val="28"/>
          <w:szCs w:val="28"/>
        </w:rPr>
        <w:t>Библиографический список:</w:t>
      </w:r>
    </w:p>
    <w:p w:rsidR="00F55538" w:rsidRPr="00B15D16" w:rsidRDefault="00F55538" w:rsidP="004A67EF">
      <w:pPr>
        <w:pStyle w:val="a4"/>
        <w:numPr>
          <w:ilvl w:val="0"/>
          <w:numId w:val="30"/>
        </w:numPr>
        <w:spacing w:line="360" w:lineRule="auto"/>
        <w:ind w:left="0" w:firstLine="709"/>
        <w:jc w:val="both"/>
        <w:rPr>
          <w:sz w:val="28"/>
          <w:szCs w:val="28"/>
        </w:rPr>
      </w:pPr>
      <w:r w:rsidRPr="00B15D16">
        <w:rPr>
          <w:sz w:val="28"/>
          <w:szCs w:val="28"/>
        </w:rPr>
        <w:t>Древние цивилизации / Под общ. ред.</w:t>
      </w:r>
      <w:r w:rsidR="0014530E" w:rsidRPr="00B15D16">
        <w:rPr>
          <w:sz w:val="28"/>
          <w:szCs w:val="28"/>
        </w:rPr>
        <w:t xml:space="preserve"> </w:t>
      </w:r>
      <w:r w:rsidRPr="00B15D16">
        <w:rPr>
          <w:sz w:val="28"/>
          <w:szCs w:val="28"/>
        </w:rPr>
        <w:t>Г.М. Бонгард-Левина М.: Мысль, 1989.</w:t>
      </w:r>
      <w:r w:rsidR="0014530E" w:rsidRPr="00B15D16">
        <w:rPr>
          <w:sz w:val="28"/>
          <w:szCs w:val="28"/>
        </w:rPr>
        <w:t xml:space="preserve">– </w:t>
      </w:r>
      <w:r w:rsidRPr="00B15D16">
        <w:rPr>
          <w:sz w:val="28"/>
          <w:szCs w:val="28"/>
        </w:rPr>
        <w:t>479 с.</w:t>
      </w:r>
    </w:p>
    <w:p w:rsidR="00F55538" w:rsidRPr="00B15D16" w:rsidRDefault="00F55538" w:rsidP="004A67EF">
      <w:pPr>
        <w:numPr>
          <w:ilvl w:val="0"/>
          <w:numId w:val="30"/>
        </w:numPr>
        <w:spacing w:line="360" w:lineRule="auto"/>
        <w:ind w:left="0" w:firstLine="709"/>
        <w:contextualSpacing/>
        <w:jc w:val="both"/>
        <w:rPr>
          <w:rFonts w:ascii="Times New Roman" w:hAnsi="Times New Roman"/>
          <w:sz w:val="28"/>
          <w:szCs w:val="28"/>
        </w:rPr>
      </w:pPr>
      <w:r w:rsidRPr="00B15D16">
        <w:rPr>
          <w:rFonts w:ascii="Times New Roman" w:hAnsi="Times New Roman"/>
          <w:sz w:val="28"/>
          <w:szCs w:val="28"/>
          <w:lang w:val="ru-RU"/>
        </w:rPr>
        <w:t xml:space="preserve">Кант Э. Лекции по этике. – М.: Республика, 2000.- </w:t>
      </w:r>
      <w:r w:rsidRPr="00B15D16">
        <w:rPr>
          <w:rFonts w:ascii="Times New Roman" w:hAnsi="Times New Roman"/>
          <w:sz w:val="28"/>
          <w:szCs w:val="28"/>
        </w:rPr>
        <w:t>431с.</w:t>
      </w:r>
    </w:p>
    <w:p w:rsidR="00F55538" w:rsidRPr="00B15D16" w:rsidRDefault="00F55538" w:rsidP="004A67EF">
      <w:pPr>
        <w:numPr>
          <w:ilvl w:val="0"/>
          <w:numId w:val="30"/>
        </w:numPr>
        <w:spacing w:line="360" w:lineRule="auto"/>
        <w:ind w:left="0" w:firstLine="709"/>
        <w:contextualSpacing/>
        <w:jc w:val="both"/>
        <w:rPr>
          <w:rFonts w:ascii="Times New Roman" w:hAnsi="Times New Roman"/>
          <w:sz w:val="28"/>
          <w:szCs w:val="28"/>
          <w:lang w:val="ru-RU"/>
        </w:rPr>
      </w:pPr>
      <w:r w:rsidRPr="00B15D16">
        <w:rPr>
          <w:rFonts w:ascii="Times New Roman" w:hAnsi="Times New Roman"/>
          <w:sz w:val="28"/>
          <w:szCs w:val="28"/>
          <w:lang w:val="ru-RU"/>
        </w:rPr>
        <w:t xml:space="preserve">Мельник В.И. Цивилизованность как мера развития индивида и общества // Философское образование, выпуск </w:t>
      </w:r>
      <w:r w:rsidRPr="00B15D16">
        <w:rPr>
          <w:rFonts w:ascii="Times New Roman" w:hAnsi="Times New Roman"/>
          <w:sz w:val="28"/>
          <w:szCs w:val="28"/>
        </w:rPr>
        <w:t>II</w:t>
      </w:r>
      <w:r w:rsidRPr="00B15D16">
        <w:rPr>
          <w:rFonts w:ascii="Times New Roman" w:hAnsi="Times New Roman"/>
          <w:sz w:val="28"/>
          <w:szCs w:val="28"/>
          <w:lang w:val="ru-RU"/>
        </w:rPr>
        <w:t>. – Екатеринбург:</w:t>
      </w:r>
      <w:r w:rsidRPr="00B15D16">
        <w:rPr>
          <w:rFonts w:ascii="Times New Roman" w:hAnsi="Times New Roman"/>
          <w:color w:val="000000"/>
          <w:sz w:val="28"/>
          <w:szCs w:val="28"/>
          <w:shd w:val="clear" w:color="auto" w:fill="FFFFFF"/>
          <w:lang w:val="ru-RU"/>
        </w:rPr>
        <w:t xml:space="preserve"> </w:t>
      </w:r>
      <w:r w:rsidRPr="00B15D16">
        <w:rPr>
          <w:rFonts w:ascii="Times New Roman" w:hAnsi="Times New Roman"/>
          <w:sz w:val="28"/>
          <w:szCs w:val="28"/>
          <w:lang w:val="ru-RU"/>
        </w:rPr>
        <w:t xml:space="preserve">Урал. гос. ун-т им. А.М. Горького. </w:t>
      </w:r>
      <w:r w:rsidR="0014530E" w:rsidRPr="00B15D16">
        <w:rPr>
          <w:rFonts w:ascii="Times New Roman" w:hAnsi="Times New Roman"/>
          <w:sz w:val="28"/>
          <w:szCs w:val="28"/>
          <w:lang w:val="ru-RU"/>
        </w:rPr>
        <w:t>–</w:t>
      </w:r>
      <w:r w:rsidRPr="00B15D16">
        <w:rPr>
          <w:rFonts w:ascii="Times New Roman" w:hAnsi="Times New Roman"/>
          <w:sz w:val="28"/>
          <w:szCs w:val="28"/>
          <w:lang w:val="ru-RU"/>
        </w:rPr>
        <w:t xml:space="preserve"> 1999.</w:t>
      </w:r>
      <w:r w:rsidR="0014530E" w:rsidRPr="00B15D16">
        <w:rPr>
          <w:rFonts w:ascii="Times New Roman" w:hAnsi="Times New Roman"/>
          <w:sz w:val="28"/>
          <w:szCs w:val="28"/>
          <w:lang w:val="ru-RU"/>
        </w:rPr>
        <w:t>–</w:t>
      </w:r>
      <w:r w:rsidRPr="00B15D16">
        <w:rPr>
          <w:rFonts w:ascii="Times New Roman" w:hAnsi="Times New Roman"/>
          <w:sz w:val="28"/>
          <w:szCs w:val="28"/>
          <w:lang w:val="ru-RU"/>
        </w:rPr>
        <w:t>172 с.</w:t>
      </w:r>
    </w:p>
    <w:p w:rsidR="00F55538" w:rsidRPr="00B15D16" w:rsidRDefault="00F55538" w:rsidP="004A67EF">
      <w:pPr>
        <w:numPr>
          <w:ilvl w:val="0"/>
          <w:numId w:val="30"/>
        </w:numPr>
        <w:spacing w:line="360" w:lineRule="auto"/>
        <w:ind w:left="0" w:firstLine="709"/>
        <w:contextualSpacing/>
        <w:jc w:val="both"/>
        <w:rPr>
          <w:rFonts w:ascii="Times New Roman" w:hAnsi="Times New Roman"/>
          <w:sz w:val="28"/>
          <w:szCs w:val="28"/>
        </w:rPr>
      </w:pPr>
      <w:r w:rsidRPr="00B15D16">
        <w:rPr>
          <w:rFonts w:ascii="Times New Roman" w:hAnsi="Times New Roman"/>
          <w:sz w:val="28"/>
          <w:szCs w:val="28"/>
          <w:lang w:val="ru-RU"/>
        </w:rPr>
        <w:t xml:space="preserve">Мельник В.И. </w:t>
      </w:r>
      <w:r w:rsidRPr="00B15D16">
        <w:rPr>
          <w:rFonts w:ascii="Times New Roman" w:hAnsi="Times New Roman"/>
          <w:sz w:val="28"/>
          <w:szCs w:val="28"/>
          <w:shd w:val="clear" w:color="auto" w:fill="FFFFFF"/>
          <w:lang w:val="ru-RU"/>
        </w:rPr>
        <w:t xml:space="preserve">Цивилизованность как категория социальной философии: автореферат дис... доктора философских наук: 09.00.11 / Ур. гос. ун-т им. </w:t>
      </w:r>
      <w:r w:rsidRPr="00B15D16">
        <w:rPr>
          <w:rFonts w:ascii="Times New Roman" w:hAnsi="Times New Roman"/>
          <w:sz w:val="28"/>
          <w:szCs w:val="28"/>
          <w:shd w:val="clear" w:color="auto" w:fill="FFFFFF"/>
        </w:rPr>
        <w:t xml:space="preserve">А.М. Горького. </w:t>
      </w:r>
      <w:r w:rsidR="0014530E" w:rsidRPr="00B15D16">
        <w:rPr>
          <w:rFonts w:ascii="Times New Roman" w:hAnsi="Times New Roman"/>
          <w:sz w:val="28"/>
          <w:szCs w:val="28"/>
          <w:shd w:val="clear" w:color="auto" w:fill="FFFFFF"/>
          <w:lang w:val="ru-RU"/>
        </w:rPr>
        <w:t>–</w:t>
      </w:r>
      <w:r w:rsidRPr="00B15D16">
        <w:rPr>
          <w:rFonts w:ascii="Times New Roman" w:hAnsi="Times New Roman"/>
          <w:sz w:val="28"/>
          <w:szCs w:val="28"/>
          <w:shd w:val="clear" w:color="auto" w:fill="FFFFFF"/>
        </w:rPr>
        <w:t xml:space="preserve"> Екатеринбург, 2004.</w:t>
      </w:r>
      <w:r w:rsidR="0014530E" w:rsidRPr="00B15D16">
        <w:rPr>
          <w:rFonts w:ascii="Times New Roman" w:hAnsi="Times New Roman"/>
          <w:sz w:val="28"/>
          <w:szCs w:val="28"/>
          <w:shd w:val="clear" w:color="auto" w:fill="FFFFFF"/>
          <w:lang w:val="ru-RU"/>
        </w:rPr>
        <w:t>–</w:t>
      </w:r>
      <w:r w:rsidRPr="00B15D16">
        <w:rPr>
          <w:rFonts w:ascii="Times New Roman" w:hAnsi="Times New Roman"/>
          <w:sz w:val="28"/>
          <w:szCs w:val="28"/>
          <w:shd w:val="clear" w:color="auto" w:fill="FFFFFF"/>
        </w:rPr>
        <w:t xml:space="preserve"> 42 с.</w:t>
      </w:r>
      <w:r w:rsidRPr="00B15D16">
        <w:rPr>
          <w:rFonts w:ascii="Times New Roman" w:hAnsi="Times New Roman"/>
          <w:sz w:val="28"/>
          <w:szCs w:val="28"/>
        </w:rPr>
        <w:t xml:space="preserve"> </w:t>
      </w:r>
    </w:p>
    <w:p w:rsidR="00F55538" w:rsidRPr="00B15D16" w:rsidRDefault="00F55538" w:rsidP="004A67EF">
      <w:pPr>
        <w:numPr>
          <w:ilvl w:val="0"/>
          <w:numId w:val="30"/>
        </w:numPr>
        <w:spacing w:line="360" w:lineRule="auto"/>
        <w:ind w:left="0" w:firstLine="709"/>
        <w:contextualSpacing/>
        <w:jc w:val="both"/>
        <w:rPr>
          <w:rFonts w:ascii="Times New Roman" w:hAnsi="Times New Roman"/>
          <w:sz w:val="28"/>
          <w:szCs w:val="28"/>
          <w:lang w:val="ru-RU"/>
        </w:rPr>
      </w:pPr>
      <w:r w:rsidRPr="00B15D16">
        <w:rPr>
          <w:rFonts w:ascii="Times New Roman" w:hAnsi="Times New Roman"/>
          <w:sz w:val="28"/>
          <w:szCs w:val="28"/>
          <w:shd w:val="clear" w:color="auto" w:fill="FFFFFF"/>
          <w:lang w:val="ru-RU"/>
        </w:rPr>
        <w:lastRenderedPageBreak/>
        <w:t xml:space="preserve">Мельник В.И. Цивилизованность </w:t>
      </w:r>
      <w:r w:rsidR="0014530E" w:rsidRPr="00B15D16">
        <w:rPr>
          <w:rFonts w:ascii="Times New Roman" w:hAnsi="Times New Roman"/>
          <w:sz w:val="28"/>
          <w:szCs w:val="28"/>
          <w:shd w:val="clear" w:color="auto" w:fill="FFFFFF"/>
          <w:lang w:val="ru-RU"/>
        </w:rPr>
        <w:t>—</w:t>
      </w:r>
      <w:r w:rsidRPr="00B15D16">
        <w:rPr>
          <w:rFonts w:ascii="Times New Roman" w:hAnsi="Times New Roman"/>
          <w:sz w:val="28"/>
          <w:szCs w:val="28"/>
          <w:shd w:val="clear" w:color="auto" w:fill="FFFFFF"/>
          <w:lang w:val="ru-RU"/>
        </w:rPr>
        <w:t xml:space="preserve"> способ человеческого развития и измерения // Теоретические основы воспитания и развития духовности и субъектности личности в высшем профессиональном образовании : материалы межрегион. науч.- практ. конф., 19-20 дек. 2006 г., г. Екатеринбург / Рос. гос. проф.- пед. ун-т. </w:t>
      </w:r>
      <w:r w:rsidR="0014530E" w:rsidRPr="00B15D16">
        <w:rPr>
          <w:rFonts w:ascii="Times New Roman" w:hAnsi="Times New Roman"/>
          <w:sz w:val="28"/>
          <w:szCs w:val="28"/>
          <w:shd w:val="clear" w:color="auto" w:fill="FFFFFF"/>
          <w:lang w:val="ru-RU"/>
        </w:rPr>
        <w:t>–</w:t>
      </w:r>
      <w:r w:rsidRPr="00B15D16">
        <w:rPr>
          <w:rFonts w:ascii="Times New Roman" w:hAnsi="Times New Roman"/>
          <w:sz w:val="28"/>
          <w:szCs w:val="28"/>
          <w:shd w:val="clear" w:color="auto" w:fill="FFFFFF"/>
          <w:lang w:val="ru-RU"/>
        </w:rPr>
        <w:t xml:space="preserve"> Екатеринбург: РГППУ, 2006. </w:t>
      </w:r>
      <w:r w:rsidR="0014530E" w:rsidRPr="00B15D16">
        <w:rPr>
          <w:rFonts w:ascii="Times New Roman" w:hAnsi="Times New Roman"/>
          <w:sz w:val="28"/>
          <w:szCs w:val="28"/>
          <w:shd w:val="clear" w:color="auto" w:fill="FFFFFF"/>
          <w:lang w:val="ru-RU"/>
        </w:rPr>
        <w:t>–</w:t>
      </w:r>
      <w:r w:rsidRPr="00B15D16">
        <w:rPr>
          <w:rFonts w:ascii="Times New Roman" w:hAnsi="Times New Roman"/>
          <w:sz w:val="28"/>
          <w:szCs w:val="28"/>
          <w:shd w:val="clear" w:color="auto" w:fill="FFFFFF"/>
          <w:lang w:val="ru-RU"/>
        </w:rPr>
        <w:t xml:space="preserve"> С. 276</w:t>
      </w:r>
      <w:r w:rsidR="0014530E" w:rsidRPr="00B15D16">
        <w:rPr>
          <w:rFonts w:ascii="Times New Roman" w:hAnsi="Times New Roman"/>
          <w:sz w:val="28"/>
          <w:szCs w:val="28"/>
          <w:shd w:val="clear" w:color="auto" w:fill="FFFFFF"/>
          <w:lang w:val="ru-RU"/>
        </w:rPr>
        <w:t xml:space="preserve"> –</w:t>
      </w:r>
      <w:r w:rsidRPr="00B15D16">
        <w:rPr>
          <w:rFonts w:ascii="Times New Roman" w:hAnsi="Times New Roman"/>
          <w:sz w:val="28"/>
          <w:szCs w:val="28"/>
          <w:shd w:val="clear" w:color="auto" w:fill="FFFFFF"/>
          <w:lang w:val="ru-RU"/>
        </w:rPr>
        <w:t>290 с.</w:t>
      </w:r>
      <w:r w:rsidRPr="00B15D16">
        <w:rPr>
          <w:rFonts w:ascii="Times New Roman" w:hAnsi="Times New Roman"/>
          <w:sz w:val="28"/>
          <w:szCs w:val="28"/>
          <w:lang w:val="ru-RU"/>
        </w:rPr>
        <w:t xml:space="preserve"> </w:t>
      </w:r>
    </w:p>
    <w:p w:rsidR="00F55538" w:rsidRPr="00B15D16" w:rsidRDefault="00F55538" w:rsidP="004A67EF">
      <w:pPr>
        <w:numPr>
          <w:ilvl w:val="0"/>
          <w:numId w:val="30"/>
        </w:numPr>
        <w:spacing w:line="360" w:lineRule="auto"/>
        <w:ind w:left="0" w:firstLine="709"/>
        <w:contextualSpacing/>
        <w:jc w:val="both"/>
        <w:rPr>
          <w:rFonts w:ascii="Times New Roman" w:hAnsi="Times New Roman"/>
          <w:sz w:val="28"/>
          <w:szCs w:val="28"/>
          <w:lang w:val="ru-RU"/>
        </w:rPr>
      </w:pPr>
      <w:r w:rsidRPr="00B15D16">
        <w:rPr>
          <w:rFonts w:ascii="Times New Roman" w:hAnsi="Times New Roman"/>
          <w:sz w:val="28"/>
          <w:szCs w:val="28"/>
          <w:lang w:val="ru-RU"/>
        </w:rPr>
        <w:t>Семенникова</w:t>
      </w:r>
      <w:r w:rsidRPr="00B15D16">
        <w:rPr>
          <w:rFonts w:ascii="Times New Roman" w:hAnsi="Times New Roman"/>
          <w:sz w:val="28"/>
          <w:szCs w:val="28"/>
        </w:rPr>
        <w:t> </w:t>
      </w:r>
      <w:r w:rsidRPr="00B15D16">
        <w:rPr>
          <w:rFonts w:ascii="Times New Roman" w:hAnsi="Times New Roman"/>
          <w:sz w:val="28"/>
          <w:szCs w:val="28"/>
          <w:lang w:val="ru-RU"/>
        </w:rPr>
        <w:t xml:space="preserve">Л.И. Россия в мировом сообществе цивилизаций // </w:t>
      </w:r>
      <w:r w:rsidR="0014530E" w:rsidRPr="00B15D16">
        <w:rPr>
          <w:rFonts w:ascii="Times New Roman" w:hAnsi="Times New Roman"/>
          <w:sz w:val="28"/>
          <w:szCs w:val="28"/>
          <w:lang w:val="ru-RU"/>
        </w:rPr>
        <w:t>–</w:t>
      </w:r>
      <w:r w:rsidRPr="00B15D16">
        <w:rPr>
          <w:rFonts w:ascii="Times New Roman" w:hAnsi="Times New Roman"/>
          <w:sz w:val="28"/>
          <w:szCs w:val="28"/>
          <w:lang w:val="ru-RU"/>
        </w:rPr>
        <w:t xml:space="preserve"> Брянск.: Курсив </w:t>
      </w:r>
      <w:r w:rsidR="0014530E" w:rsidRPr="00B15D16">
        <w:rPr>
          <w:rFonts w:ascii="Times New Roman" w:hAnsi="Times New Roman"/>
          <w:sz w:val="28"/>
          <w:szCs w:val="28"/>
          <w:lang w:val="ru-RU"/>
        </w:rPr>
        <w:t>–</w:t>
      </w:r>
      <w:r w:rsidRPr="00B15D16">
        <w:rPr>
          <w:rFonts w:ascii="Times New Roman" w:hAnsi="Times New Roman"/>
          <w:sz w:val="28"/>
          <w:szCs w:val="28"/>
        </w:rPr>
        <w:t> </w:t>
      </w:r>
      <w:r w:rsidRPr="00B15D16">
        <w:rPr>
          <w:rFonts w:ascii="Times New Roman" w:hAnsi="Times New Roman"/>
          <w:sz w:val="28"/>
          <w:szCs w:val="28"/>
          <w:lang w:val="ru-RU"/>
        </w:rPr>
        <w:t xml:space="preserve">2000. </w:t>
      </w:r>
      <w:r w:rsidR="0014530E" w:rsidRPr="00B15D16">
        <w:rPr>
          <w:rFonts w:ascii="Times New Roman" w:hAnsi="Times New Roman"/>
          <w:sz w:val="28"/>
          <w:szCs w:val="28"/>
          <w:lang w:val="ru-RU"/>
        </w:rPr>
        <w:t>–</w:t>
      </w:r>
      <w:r w:rsidRPr="00B15D16">
        <w:rPr>
          <w:rFonts w:ascii="Times New Roman" w:hAnsi="Times New Roman"/>
          <w:sz w:val="28"/>
          <w:szCs w:val="28"/>
          <w:lang w:val="ru-RU"/>
        </w:rPr>
        <w:t xml:space="preserve"> 539 с.</w:t>
      </w:r>
    </w:p>
    <w:p w:rsidR="00F55538" w:rsidRPr="00B15D16" w:rsidRDefault="00F55538" w:rsidP="004A67EF">
      <w:pPr>
        <w:numPr>
          <w:ilvl w:val="0"/>
          <w:numId w:val="30"/>
        </w:numPr>
        <w:spacing w:line="360" w:lineRule="auto"/>
        <w:ind w:left="0" w:firstLine="709"/>
        <w:contextualSpacing/>
        <w:jc w:val="both"/>
        <w:rPr>
          <w:rFonts w:ascii="Times New Roman" w:hAnsi="Times New Roman"/>
          <w:sz w:val="28"/>
          <w:szCs w:val="28"/>
          <w:lang w:val="ru-RU"/>
        </w:rPr>
      </w:pPr>
      <w:r w:rsidRPr="00B15D16">
        <w:rPr>
          <w:rFonts w:ascii="Times New Roman" w:hAnsi="Times New Roman"/>
          <w:sz w:val="28"/>
          <w:szCs w:val="28"/>
          <w:lang w:val="ru-RU"/>
        </w:rPr>
        <w:t xml:space="preserve">Сердюк В.А. Материалы 4 Проф. Синтеза, 2014-12-27-28 Новосибирск Ч.1 [Электронный ресурс]: </w:t>
      </w:r>
      <w:r w:rsidRPr="00B15D16">
        <w:rPr>
          <w:rFonts w:ascii="Times New Roman" w:hAnsi="Times New Roman"/>
          <w:sz w:val="28"/>
          <w:szCs w:val="28"/>
        </w:rPr>
        <w:t>http</w:t>
      </w:r>
      <w:r w:rsidRPr="00B15D16">
        <w:rPr>
          <w:rFonts w:ascii="Times New Roman" w:hAnsi="Times New Roman"/>
          <w:sz w:val="28"/>
          <w:szCs w:val="28"/>
          <w:lang w:val="ru-RU"/>
        </w:rPr>
        <w:t>://</w:t>
      </w:r>
      <w:r w:rsidRPr="00B15D16">
        <w:rPr>
          <w:rFonts w:ascii="Times New Roman" w:hAnsi="Times New Roman"/>
          <w:sz w:val="28"/>
          <w:szCs w:val="28"/>
        </w:rPr>
        <w:t>xn</w:t>
      </w:r>
      <w:r w:rsidRPr="00B15D16">
        <w:rPr>
          <w:rFonts w:ascii="Times New Roman" w:hAnsi="Times New Roman"/>
          <w:sz w:val="28"/>
          <w:szCs w:val="28"/>
          <w:lang w:val="ru-RU"/>
        </w:rPr>
        <w:t>--</w:t>
      </w:r>
      <w:r w:rsidRPr="00B15D16">
        <w:rPr>
          <w:rFonts w:ascii="Times New Roman" w:hAnsi="Times New Roman"/>
          <w:sz w:val="28"/>
          <w:szCs w:val="28"/>
        </w:rPr>
        <w:t>e</w:t>
      </w:r>
      <w:r w:rsidRPr="00B15D16">
        <w:rPr>
          <w:rFonts w:ascii="Times New Roman" w:hAnsi="Times New Roman"/>
          <w:sz w:val="28"/>
          <w:szCs w:val="28"/>
          <w:lang w:val="ru-RU"/>
        </w:rPr>
        <w:t>1</w:t>
      </w:r>
      <w:r w:rsidRPr="00B15D16">
        <w:rPr>
          <w:rFonts w:ascii="Times New Roman" w:hAnsi="Times New Roman"/>
          <w:sz w:val="28"/>
          <w:szCs w:val="28"/>
        </w:rPr>
        <w:t>aebusi</w:t>
      </w:r>
      <w:r w:rsidRPr="00B15D16">
        <w:rPr>
          <w:rFonts w:ascii="Times New Roman" w:hAnsi="Times New Roman"/>
          <w:sz w:val="28"/>
          <w:szCs w:val="28"/>
          <w:lang w:val="ru-RU"/>
        </w:rPr>
        <w:t>.</w:t>
      </w:r>
      <w:r w:rsidRPr="00B15D16">
        <w:rPr>
          <w:rFonts w:ascii="Times New Roman" w:hAnsi="Times New Roman"/>
          <w:sz w:val="28"/>
          <w:szCs w:val="28"/>
        </w:rPr>
        <w:t>xn</w:t>
      </w:r>
      <w:r w:rsidRPr="00B15D16">
        <w:rPr>
          <w:rFonts w:ascii="Times New Roman" w:hAnsi="Times New Roman"/>
          <w:sz w:val="28"/>
          <w:szCs w:val="28"/>
          <w:lang w:val="ru-RU"/>
        </w:rPr>
        <w:t xml:space="preserve">-- </w:t>
      </w:r>
    </w:p>
    <w:p w:rsidR="00F55538" w:rsidRPr="00B15D16" w:rsidRDefault="00F55538" w:rsidP="004A67EF">
      <w:pPr>
        <w:numPr>
          <w:ilvl w:val="0"/>
          <w:numId w:val="30"/>
        </w:numPr>
        <w:spacing w:line="360" w:lineRule="auto"/>
        <w:ind w:left="0" w:firstLine="709"/>
        <w:contextualSpacing/>
        <w:jc w:val="both"/>
        <w:rPr>
          <w:rFonts w:ascii="Times New Roman" w:hAnsi="Times New Roman"/>
          <w:sz w:val="28"/>
          <w:szCs w:val="28"/>
          <w:lang w:val="ru-RU"/>
        </w:rPr>
      </w:pPr>
      <w:r w:rsidRPr="00B15D16">
        <w:rPr>
          <w:rFonts w:ascii="Times New Roman" w:hAnsi="Times New Roman"/>
          <w:sz w:val="28"/>
          <w:szCs w:val="28"/>
          <w:lang w:val="ru-RU"/>
        </w:rPr>
        <w:t xml:space="preserve">Сердюк В.А. Материалы 7 Проф. Синтеза, 2015-03-28-29 Новосибирск [Электронный ресурс]: </w:t>
      </w:r>
      <w:hyperlink r:id="rId58" w:history="1">
        <w:r w:rsidRPr="00B15D16">
          <w:rPr>
            <w:rStyle w:val="aa"/>
            <w:rFonts w:ascii="Times New Roman" w:hAnsi="Times New Roman"/>
            <w:sz w:val="28"/>
            <w:szCs w:val="28"/>
          </w:rPr>
          <w:t>http</w:t>
        </w:r>
        <w:r w:rsidRPr="00B15D16">
          <w:rPr>
            <w:rStyle w:val="aa"/>
            <w:rFonts w:ascii="Times New Roman" w:hAnsi="Times New Roman"/>
            <w:sz w:val="28"/>
            <w:szCs w:val="28"/>
            <w:lang w:val="ru-RU"/>
          </w:rPr>
          <w:t>://</w:t>
        </w:r>
        <w:r w:rsidRPr="00B15D16">
          <w:rPr>
            <w:rStyle w:val="aa"/>
            <w:rFonts w:ascii="Times New Roman" w:hAnsi="Times New Roman"/>
            <w:sz w:val="28"/>
            <w:szCs w:val="28"/>
          </w:rPr>
          <w:t>xn</w:t>
        </w:r>
        <w:r w:rsidRPr="00B15D16">
          <w:rPr>
            <w:rStyle w:val="aa"/>
            <w:rFonts w:ascii="Times New Roman" w:hAnsi="Times New Roman"/>
            <w:sz w:val="28"/>
            <w:szCs w:val="28"/>
            <w:lang w:val="ru-RU"/>
          </w:rPr>
          <w:t>--</w:t>
        </w:r>
        <w:r w:rsidRPr="00B15D16">
          <w:rPr>
            <w:rStyle w:val="aa"/>
            <w:rFonts w:ascii="Times New Roman" w:hAnsi="Times New Roman"/>
            <w:sz w:val="28"/>
            <w:szCs w:val="28"/>
          </w:rPr>
          <w:t>e</w:t>
        </w:r>
        <w:r w:rsidRPr="00B15D16">
          <w:rPr>
            <w:rStyle w:val="aa"/>
            <w:rFonts w:ascii="Times New Roman" w:hAnsi="Times New Roman"/>
            <w:sz w:val="28"/>
            <w:szCs w:val="28"/>
            <w:lang w:val="ru-RU"/>
          </w:rPr>
          <w:t>1</w:t>
        </w:r>
        <w:r w:rsidRPr="00B15D16">
          <w:rPr>
            <w:rStyle w:val="aa"/>
            <w:rFonts w:ascii="Times New Roman" w:hAnsi="Times New Roman"/>
            <w:sz w:val="28"/>
            <w:szCs w:val="28"/>
          </w:rPr>
          <w:t>aebusi</w:t>
        </w:r>
        <w:r w:rsidRPr="00B15D16">
          <w:rPr>
            <w:rStyle w:val="aa"/>
            <w:rFonts w:ascii="Times New Roman" w:hAnsi="Times New Roman"/>
            <w:sz w:val="28"/>
            <w:szCs w:val="28"/>
            <w:lang w:val="ru-RU"/>
          </w:rPr>
          <w:t>.</w:t>
        </w:r>
        <w:r w:rsidRPr="00B15D16">
          <w:rPr>
            <w:rStyle w:val="aa"/>
            <w:rFonts w:ascii="Times New Roman" w:hAnsi="Times New Roman"/>
            <w:sz w:val="28"/>
            <w:szCs w:val="28"/>
          </w:rPr>
          <w:t>xn</w:t>
        </w:r>
        <w:r w:rsidRPr="00B15D16">
          <w:rPr>
            <w:rStyle w:val="aa"/>
            <w:rFonts w:ascii="Times New Roman" w:hAnsi="Times New Roman"/>
            <w:sz w:val="28"/>
            <w:szCs w:val="28"/>
            <w:lang w:val="ru-RU"/>
          </w:rPr>
          <w:t>--</w:t>
        </w:r>
      </w:hyperlink>
    </w:p>
    <w:p w:rsidR="00F55538" w:rsidRPr="00B15D16" w:rsidRDefault="00F55538" w:rsidP="004A67EF">
      <w:pPr>
        <w:numPr>
          <w:ilvl w:val="0"/>
          <w:numId w:val="30"/>
        </w:numPr>
        <w:spacing w:line="360" w:lineRule="auto"/>
        <w:ind w:left="0" w:firstLine="709"/>
        <w:contextualSpacing/>
        <w:jc w:val="both"/>
        <w:rPr>
          <w:rFonts w:ascii="Times New Roman" w:hAnsi="Times New Roman"/>
          <w:sz w:val="28"/>
          <w:szCs w:val="28"/>
          <w:lang w:val="ru-RU"/>
        </w:rPr>
      </w:pPr>
      <w:r w:rsidRPr="00B15D16">
        <w:rPr>
          <w:rFonts w:ascii="Times New Roman" w:hAnsi="Times New Roman"/>
          <w:sz w:val="28"/>
          <w:szCs w:val="28"/>
          <w:lang w:val="ru-RU"/>
        </w:rPr>
        <w:t xml:space="preserve">Сердюк В.А. Материалы 10 Проф. Синтеза, 2015-06-27-28 Москва [Электронный ресурс]: </w:t>
      </w:r>
      <w:r w:rsidRPr="00B15D16">
        <w:rPr>
          <w:rFonts w:ascii="Times New Roman" w:hAnsi="Times New Roman"/>
          <w:sz w:val="28"/>
          <w:szCs w:val="28"/>
        </w:rPr>
        <w:t>http</w:t>
      </w:r>
      <w:r w:rsidRPr="00B15D16">
        <w:rPr>
          <w:rFonts w:ascii="Times New Roman" w:hAnsi="Times New Roman"/>
          <w:sz w:val="28"/>
          <w:szCs w:val="28"/>
          <w:lang w:val="ru-RU"/>
        </w:rPr>
        <w:t>://</w:t>
      </w:r>
      <w:r w:rsidRPr="00B15D16">
        <w:rPr>
          <w:rFonts w:ascii="Times New Roman" w:hAnsi="Times New Roman"/>
          <w:sz w:val="28"/>
          <w:szCs w:val="28"/>
        </w:rPr>
        <w:t>xn</w:t>
      </w:r>
      <w:r w:rsidRPr="00B15D16">
        <w:rPr>
          <w:rFonts w:ascii="Times New Roman" w:hAnsi="Times New Roman"/>
          <w:sz w:val="28"/>
          <w:szCs w:val="28"/>
          <w:lang w:val="ru-RU"/>
        </w:rPr>
        <w:t>--</w:t>
      </w:r>
      <w:r w:rsidRPr="00B15D16">
        <w:rPr>
          <w:rFonts w:ascii="Times New Roman" w:hAnsi="Times New Roman"/>
          <w:sz w:val="28"/>
          <w:szCs w:val="28"/>
        </w:rPr>
        <w:t>e</w:t>
      </w:r>
      <w:r w:rsidRPr="00B15D16">
        <w:rPr>
          <w:rFonts w:ascii="Times New Roman" w:hAnsi="Times New Roman"/>
          <w:sz w:val="28"/>
          <w:szCs w:val="28"/>
          <w:lang w:val="ru-RU"/>
        </w:rPr>
        <w:t>1</w:t>
      </w:r>
      <w:r w:rsidRPr="00B15D16">
        <w:rPr>
          <w:rFonts w:ascii="Times New Roman" w:hAnsi="Times New Roman"/>
          <w:sz w:val="28"/>
          <w:szCs w:val="28"/>
        </w:rPr>
        <w:t>aebusi</w:t>
      </w:r>
      <w:r w:rsidRPr="00B15D16">
        <w:rPr>
          <w:rFonts w:ascii="Times New Roman" w:hAnsi="Times New Roman"/>
          <w:sz w:val="28"/>
          <w:szCs w:val="28"/>
          <w:lang w:val="ru-RU"/>
        </w:rPr>
        <w:t>.</w:t>
      </w:r>
      <w:r w:rsidRPr="00B15D16">
        <w:rPr>
          <w:rFonts w:ascii="Times New Roman" w:hAnsi="Times New Roman"/>
          <w:sz w:val="28"/>
          <w:szCs w:val="28"/>
        </w:rPr>
        <w:t>xn</w:t>
      </w:r>
      <w:r w:rsidRPr="00B15D16">
        <w:rPr>
          <w:rFonts w:ascii="Times New Roman" w:hAnsi="Times New Roman"/>
          <w:sz w:val="28"/>
          <w:szCs w:val="28"/>
          <w:lang w:val="ru-RU"/>
        </w:rPr>
        <w:t xml:space="preserve">-- </w:t>
      </w:r>
    </w:p>
    <w:p w:rsidR="00F55538" w:rsidRPr="00B15D16" w:rsidRDefault="00F55538" w:rsidP="004A67EF">
      <w:pPr>
        <w:numPr>
          <w:ilvl w:val="0"/>
          <w:numId w:val="30"/>
        </w:numPr>
        <w:spacing w:line="360" w:lineRule="auto"/>
        <w:ind w:left="0" w:firstLine="709"/>
        <w:contextualSpacing/>
        <w:jc w:val="both"/>
        <w:rPr>
          <w:rFonts w:ascii="Times New Roman" w:hAnsi="Times New Roman"/>
          <w:sz w:val="28"/>
          <w:szCs w:val="28"/>
          <w:lang w:val="ru-RU"/>
        </w:rPr>
      </w:pPr>
      <w:r w:rsidRPr="00B15D16">
        <w:rPr>
          <w:rFonts w:ascii="Times New Roman" w:hAnsi="Times New Roman"/>
          <w:sz w:val="28"/>
          <w:szCs w:val="28"/>
          <w:lang w:val="ru-RU"/>
        </w:rPr>
        <w:t>Сердюк В.А.</w:t>
      </w:r>
      <w:r w:rsidR="0014530E" w:rsidRPr="00B15D16">
        <w:rPr>
          <w:rFonts w:ascii="Times New Roman" w:hAnsi="Times New Roman"/>
          <w:sz w:val="28"/>
          <w:szCs w:val="28"/>
          <w:lang w:val="ru-RU"/>
        </w:rPr>
        <w:t xml:space="preserve"> </w:t>
      </w:r>
      <w:r w:rsidRPr="00B15D16">
        <w:rPr>
          <w:rFonts w:ascii="Times New Roman" w:hAnsi="Times New Roman"/>
          <w:sz w:val="28"/>
          <w:szCs w:val="28"/>
          <w:lang w:val="ru-RU"/>
        </w:rPr>
        <w:t xml:space="preserve">Материалы 66 Проф. Синтеза, 2018-10-27-28 Екатеринбург </w:t>
      </w:r>
    </w:p>
    <w:p w:rsidR="00F55538" w:rsidRPr="00B15D16" w:rsidRDefault="00F55538" w:rsidP="004A67EF">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 xml:space="preserve">[Электронный ресурс]: </w:t>
      </w:r>
      <w:r w:rsidRPr="00B15D16">
        <w:rPr>
          <w:rFonts w:ascii="Times New Roman" w:hAnsi="Times New Roman"/>
          <w:sz w:val="28"/>
          <w:szCs w:val="28"/>
        </w:rPr>
        <w:t>http</w:t>
      </w:r>
      <w:r w:rsidRPr="00B15D16">
        <w:rPr>
          <w:rFonts w:ascii="Times New Roman" w:hAnsi="Times New Roman"/>
          <w:sz w:val="28"/>
          <w:szCs w:val="28"/>
          <w:lang w:val="ru-RU"/>
        </w:rPr>
        <w:t>://</w:t>
      </w:r>
      <w:r w:rsidRPr="00B15D16">
        <w:rPr>
          <w:rFonts w:ascii="Times New Roman" w:hAnsi="Times New Roman"/>
          <w:sz w:val="28"/>
          <w:szCs w:val="28"/>
        </w:rPr>
        <w:t>xn</w:t>
      </w:r>
      <w:r w:rsidRPr="00B15D16">
        <w:rPr>
          <w:rFonts w:ascii="Times New Roman" w:hAnsi="Times New Roman"/>
          <w:sz w:val="28"/>
          <w:szCs w:val="28"/>
          <w:lang w:val="ru-RU"/>
        </w:rPr>
        <w:t>--</w:t>
      </w:r>
      <w:r w:rsidRPr="00B15D16">
        <w:rPr>
          <w:rFonts w:ascii="Times New Roman" w:hAnsi="Times New Roman"/>
          <w:sz w:val="28"/>
          <w:szCs w:val="28"/>
        </w:rPr>
        <w:t>e</w:t>
      </w:r>
      <w:r w:rsidRPr="00B15D16">
        <w:rPr>
          <w:rFonts w:ascii="Times New Roman" w:hAnsi="Times New Roman"/>
          <w:sz w:val="28"/>
          <w:szCs w:val="28"/>
          <w:lang w:val="ru-RU"/>
        </w:rPr>
        <w:t>1</w:t>
      </w:r>
      <w:r w:rsidRPr="00B15D16">
        <w:rPr>
          <w:rFonts w:ascii="Times New Roman" w:hAnsi="Times New Roman"/>
          <w:sz w:val="28"/>
          <w:szCs w:val="28"/>
        </w:rPr>
        <w:t>aebusi</w:t>
      </w:r>
      <w:r w:rsidRPr="00B15D16">
        <w:rPr>
          <w:rFonts w:ascii="Times New Roman" w:hAnsi="Times New Roman"/>
          <w:sz w:val="28"/>
          <w:szCs w:val="28"/>
          <w:lang w:val="ru-RU"/>
        </w:rPr>
        <w:t>.</w:t>
      </w:r>
      <w:r w:rsidRPr="00B15D16">
        <w:rPr>
          <w:rFonts w:ascii="Times New Roman" w:hAnsi="Times New Roman"/>
          <w:sz w:val="28"/>
          <w:szCs w:val="28"/>
        </w:rPr>
        <w:t>xn</w:t>
      </w:r>
      <w:r w:rsidRPr="00B15D16">
        <w:rPr>
          <w:rFonts w:ascii="Times New Roman" w:hAnsi="Times New Roman"/>
          <w:sz w:val="28"/>
          <w:szCs w:val="28"/>
          <w:lang w:val="ru-RU"/>
        </w:rPr>
        <w:t>--</w:t>
      </w:r>
    </w:p>
    <w:p w:rsidR="00F55538" w:rsidRPr="00B15D16" w:rsidRDefault="00F55538" w:rsidP="004A67EF">
      <w:pPr>
        <w:numPr>
          <w:ilvl w:val="0"/>
          <w:numId w:val="30"/>
        </w:numPr>
        <w:spacing w:line="360" w:lineRule="auto"/>
        <w:ind w:left="0" w:firstLine="709"/>
        <w:contextualSpacing/>
        <w:jc w:val="both"/>
        <w:rPr>
          <w:rFonts w:ascii="Times New Roman" w:hAnsi="Times New Roman"/>
          <w:sz w:val="28"/>
          <w:szCs w:val="28"/>
          <w:lang w:val="ru-RU"/>
        </w:rPr>
      </w:pPr>
      <w:r w:rsidRPr="00B15D16">
        <w:rPr>
          <w:rFonts w:ascii="Times New Roman" w:hAnsi="Times New Roman"/>
          <w:sz w:val="28"/>
          <w:szCs w:val="28"/>
          <w:lang w:val="ru-RU"/>
        </w:rPr>
        <w:t xml:space="preserve">Сердюк В.А. Материалы 32 Синтеза, 2014-07-14-15 Новосибирск [Электронный ресурс]: </w:t>
      </w:r>
      <w:hyperlink r:id="rId59" w:history="1">
        <w:r w:rsidRPr="00B15D16">
          <w:rPr>
            <w:rStyle w:val="aa"/>
            <w:rFonts w:ascii="Times New Roman" w:hAnsi="Times New Roman"/>
            <w:sz w:val="28"/>
            <w:szCs w:val="28"/>
          </w:rPr>
          <w:t>http</w:t>
        </w:r>
        <w:r w:rsidRPr="00B15D16">
          <w:rPr>
            <w:rStyle w:val="aa"/>
            <w:rFonts w:ascii="Times New Roman" w:hAnsi="Times New Roman"/>
            <w:sz w:val="28"/>
            <w:szCs w:val="28"/>
            <w:lang w:val="ru-RU"/>
          </w:rPr>
          <w:t>://</w:t>
        </w:r>
        <w:r w:rsidRPr="00B15D16">
          <w:rPr>
            <w:rStyle w:val="aa"/>
            <w:rFonts w:ascii="Times New Roman" w:hAnsi="Times New Roman"/>
            <w:sz w:val="28"/>
            <w:szCs w:val="28"/>
          </w:rPr>
          <w:t>xn</w:t>
        </w:r>
        <w:r w:rsidRPr="00B15D16">
          <w:rPr>
            <w:rStyle w:val="aa"/>
            <w:rFonts w:ascii="Times New Roman" w:hAnsi="Times New Roman"/>
            <w:sz w:val="28"/>
            <w:szCs w:val="28"/>
            <w:lang w:val="ru-RU"/>
          </w:rPr>
          <w:t>--</w:t>
        </w:r>
        <w:r w:rsidRPr="00B15D16">
          <w:rPr>
            <w:rStyle w:val="aa"/>
            <w:rFonts w:ascii="Times New Roman" w:hAnsi="Times New Roman"/>
            <w:sz w:val="28"/>
            <w:szCs w:val="28"/>
          </w:rPr>
          <w:t>e</w:t>
        </w:r>
        <w:r w:rsidRPr="00B15D16">
          <w:rPr>
            <w:rStyle w:val="aa"/>
            <w:rFonts w:ascii="Times New Roman" w:hAnsi="Times New Roman"/>
            <w:sz w:val="28"/>
            <w:szCs w:val="28"/>
            <w:lang w:val="ru-RU"/>
          </w:rPr>
          <w:t>1</w:t>
        </w:r>
        <w:r w:rsidRPr="00B15D16">
          <w:rPr>
            <w:rStyle w:val="aa"/>
            <w:rFonts w:ascii="Times New Roman" w:hAnsi="Times New Roman"/>
            <w:sz w:val="28"/>
            <w:szCs w:val="28"/>
          </w:rPr>
          <w:t>aebusi</w:t>
        </w:r>
        <w:r w:rsidRPr="00B15D16">
          <w:rPr>
            <w:rStyle w:val="aa"/>
            <w:rFonts w:ascii="Times New Roman" w:hAnsi="Times New Roman"/>
            <w:sz w:val="28"/>
            <w:szCs w:val="28"/>
            <w:lang w:val="ru-RU"/>
          </w:rPr>
          <w:t>.</w:t>
        </w:r>
        <w:r w:rsidRPr="00B15D16">
          <w:rPr>
            <w:rStyle w:val="aa"/>
            <w:rFonts w:ascii="Times New Roman" w:hAnsi="Times New Roman"/>
            <w:sz w:val="28"/>
            <w:szCs w:val="28"/>
          </w:rPr>
          <w:t>xn</w:t>
        </w:r>
        <w:r w:rsidRPr="00B15D16">
          <w:rPr>
            <w:rStyle w:val="aa"/>
            <w:rFonts w:ascii="Times New Roman" w:hAnsi="Times New Roman"/>
            <w:sz w:val="28"/>
            <w:szCs w:val="28"/>
            <w:lang w:val="ru-RU"/>
          </w:rPr>
          <w:t>--</w:t>
        </w:r>
      </w:hyperlink>
    </w:p>
    <w:p w:rsidR="00F55538" w:rsidRPr="00B15D16" w:rsidRDefault="00F55538" w:rsidP="004A67EF">
      <w:pPr>
        <w:numPr>
          <w:ilvl w:val="0"/>
          <w:numId w:val="30"/>
        </w:numPr>
        <w:spacing w:line="360" w:lineRule="auto"/>
        <w:ind w:left="0" w:firstLine="709"/>
        <w:contextualSpacing/>
        <w:jc w:val="both"/>
        <w:rPr>
          <w:rFonts w:ascii="Times New Roman" w:hAnsi="Times New Roman"/>
          <w:sz w:val="28"/>
          <w:szCs w:val="28"/>
          <w:lang w:val="ru-RU"/>
        </w:rPr>
      </w:pPr>
      <w:r w:rsidRPr="00B15D16">
        <w:rPr>
          <w:rFonts w:ascii="Times New Roman" w:hAnsi="Times New Roman"/>
          <w:iCs/>
          <w:sz w:val="28"/>
          <w:szCs w:val="28"/>
          <w:lang w:val="ru-RU"/>
        </w:rPr>
        <w:t xml:space="preserve">Тойнби А. </w:t>
      </w:r>
      <w:r w:rsidRPr="00B15D16">
        <w:rPr>
          <w:rFonts w:ascii="Times New Roman" w:hAnsi="Times New Roman"/>
          <w:sz w:val="28"/>
          <w:szCs w:val="28"/>
          <w:lang w:val="ru-RU"/>
        </w:rPr>
        <w:t xml:space="preserve">Цивилизация перед судом истории // Постижение истории. </w:t>
      </w:r>
      <w:r w:rsidR="0014530E" w:rsidRPr="00B15D16">
        <w:rPr>
          <w:rFonts w:ascii="Times New Roman" w:hAnsi="Times New Roman"/>
          <w:sz w:val="28"/>
          <w:szCs w:val="28"/>
          <w:lang w:val="ru-RU"/>
        </w:rPr>
        <w:t>–</w:t>
      </w:r>
      <w:r w:rsidRPr="00B15D16">
        <w:rPr>
          <w:rFonts w:ascii="Times New Roman" w:hAnsi="Times New Roman"/>
          <w:sz w:val="28"/>
          <w:szCs w:val="28"/>
          <w:lang w:val="ru-RU"/>
        </w:rPr>
        <w:t xml:space="preserve"> Москва.: Рольф </w:t>
      </w:r>
      <w:r w:rsidR="0014530E" w:rsidRPr="00B15D16">
        <w:rPr>
          <w:rFonts w:ascii="Times New Roman" w:hAnsi="Times New Roman"/>
          <w:sz w:val="28"/>
          <w:szCs w:val="28"/>
          <w:lang w:val="ru-RU"/>
        </w:rPr>
        <w:t>–</w:t>
      </w:r>
      <w:r w:rsidRPr="00B15D16">
        <w:rPr>
          <w:rFonts w:ascii="Times New Roman" w:hAnsi="Times New Roman"/>
          <w:sz w:val="28"/>
          <w:szCs w:val="28"/>
          <w:lang w:val="ru-RU"/>
        </w:rPr>
        <w:t xml:space="preserve"> 2002 </w:t>
      </w:r>
      <w:r w:rsidR="0014530E" w:rsidRPr="00B15D16">
        <w:rPr>
          <w:rFonts w:ascii="Times New Roman" w:hAnsi="Times New Roman"/>
          <w:sz w:val="28"/>
          <w:szCs w:val="28"/>
          <w:lang w:val="ru-RU"/>
        </w:rPr>
        <w:t>–</w:t>
      </w:r>
      <w:r w:rsidRPr="00B15D16">
        <w:rPr>
          <w:rFonts w:ascii="Times New Roman" w:hAnsi="Times New Roman"/>
          <w:sz w:val="28"/>
          <w:szCs w:val="28"/>
          <w:lang w:val="ru-RU"/>
        </w:rPr>
        <w:t xml:space="preserve"> 592 с.</w:t>
      </w:r>
    </w:p>
    <w:p w:rsidR="00F55538" w:rsidRPr="00B15D16" w:rsidRDefault="00F55538" w:rsidP="004A67EF">
      <w:pPr>
        <w:numPr>
          <w:ilvl w:val="0"/>
          <w:numId w:val="30"/>
        </w:numPr>
        <w:spacing w:line="360" w:lineRule="auto"/>
        <w:ind w:left="0" w:firstLine="709"/>
        <w:contextualSpacing/>
        <w:jc w:val="both"/>
        <w:rPr>
          <w:rFonts w:ascii="Times New Roman" w:hAnsi="Times New Roman"/>
          <w:sz w:val="28"/>
          <w:szCs w:val="28"/>
          <w:lang w:val="ru-RU"/>
        </w:rPr>
      </w:pPr>
      <w:r w:rsidRPr="00B15D16">
        <w:rPr>
          <w:rFonts w:ascii="Times New Roman" w:hAnsi="Times New Roman"/>
          <w:bCs/>
          <w:sz w:val="28"/>
          <w:szCs w:val="28"/>
          <w:shd w:val="clear" w:color="auto" w:fill="FFFFFF"/>
          <w:lang w:val="ru-RU"/>
        </w:rPr>
        <w:t>Философский</w:t>
      </w:r>
      <w:r w:rsidRPr="00B15D16">
        <w:rPr>
          <w:rFonts w:ascii="Times New Roman" w:hAnsi="Times New Roman"/>
          <w:sz w:val="28"/>
          <w:szCs w:val="28"/>
          <w:shd w:val="clear" w:color="auto" w:fill="FFFFFF"/>
        </w:rPr>
        <w:t> </w:t>
      </w:r>
      <w:r w:rsidRPr="00B15D16">
        <w:rPr>
          <w:rFonts w:ascii="Times New Roman" w:hAnsi="Times New Roman"/>
          <w:bCs/>
          <w:sz w:val="28"/>
          <w:szCs w:val="28"/>
          <w:shd w:val="clear" w:color="auto" w:fill="FFFFFF"/>
          <w:lang w:val="ru-RU"/>
        </w:rPr>
        <w:t>энциклопедический</w:t>
      </w:r>
      <w:r w:rsidRPr="00B15D16">
        <w:rPr>
          <w:rFonts w:ascii="Times New Roman" w:hAnsi="Times New Roman"/>
          <w:sz w:val="28"/>
          <w:szCs w:val="28"/>
          <w:shd w:val="clear" w:color="auto" w:fill="FFFFFF"/>
        </w:rPr>
        <w:t> </w:t>
      </w:r>
      <w:r w:rsidRPr="00B15D16">
        <w:rPr>
          <w:rFonts w:ascii="Times New Roman" w:hAnsi="Times New Roman"/>
          <w:bCs/>
          <w:sz w:val="28"/>
          <w:szCs w:val="28"/>
          <w:shd w:val="clear" w:color="auto" w:fill="FFFFFF"/>
          <w:lang w:val="ru-RU"/>
        </w:rPr>
        <w:t xml:space="preserve">словарь </w:t>
      </w:r>
      <w:r w:rsidRPr="00B15D16">
        <w:rPr>
          <w:rFonts w:ascii="Times New Roman" w:hAnsi="Times New Roman"/>
          <w:sz w:val="28"/>
          <w:szCs w:val="28"/>
          <w:shd w:val="clear" w:color="auto" w:fill="FFFFFF"/>
          <w:lang w:val="ru-RU"/>
        </w:rPr>
        <w:t xml:space="preserve">/ Гл. редакция </w:t>
      </w:r>
      <w:r w:rsidRPr="00B15D16">
        <w:rPr>
          <w:rFonts w:ascii="Times New Roman" w:hAnsi="Times New Roman"/>
          <w:bCs/>
          <w:sz w:val="28"/>
          <w:szCs w:val="28"/>
          <w:shd w:val="clear" w:color="auto" w:fill="FFFFFF"/>
          <w:lang w:val="ru-RU"/>
        </w:rPr>
        <w:t>Л</w:t>
      </w:r>
      <w:r w:rsidRPr="00B15D16">
        <w:rPr>
          <w:rFonts w:ascii="Times New Roman" w:hAnsi="Times New Roman"/>
          <w:sz w:val="28"/>
          <w:szCs w:val="28"/>
          <w:shd w:val="clear" w:color="auto" w:fill="FFFFFF"/>
          <w:lang w:val="ru-RU"/>
        </w:rPr>
        <w:t>.</w:t>
      </w:r>
      <w:r w:rsidRPr="00B15D16">
        <w:rPr>
          <w:rFonts w:ascii="Times New Roman" w:hAnsi="Times New Roman"/>
          <w:sz w:val="28"/>
          <w:szCs w:val="28"/>
          <w:shd w:val="clear" w:color="auto" w:fill="FFFFFF"/>
        </w:rPr>
        <w:t> </w:t>
      </w:r>
      <w:r w:rsidRPr="00B15D16">
        <w:rPr>
          <w:rFonts w:ascii="Times New Roman" w:hAnsi="Times New Roman"/>
          <w:bCs/>
          <w:sz w:val="28"/>
          <w:szCs w:val="28"/>
          <w:shd w:val="clear" w:color="auto" w:fill="FFFFFF"/>
          <w:lang w:val="ru-RU"/>
        </w:rPr>
        <w:t>Ф</w:t>
      </w:r>
      <w:r w:rsidRPr="00B15D16">
        <w:rPr>
          <w:rFonts w:ascii="Times New Roman" w:hAnsi="Times New Roman"/>
          <w:sz w:val="28"/>
          <w:szCs w:val="28"/>
          <w:shd w:val="clear" w:color="auto" w:fill="FFFFFF"/>
          <w:lang w:val="ru-RU"/>
        </w:rPr>
        <w:t>.</w:t>
      </w:r>
      <w:r w:rsidRPr="00B15D16">
        <w:rPr>
          <w:rFonts w:ascii="Times New Roman" w:hAnsi="Times New Roman"/>
          <w:sz w:val="28"/>
          <w:szCs w:val="28"/>
          <w:shd w:val="clear" w:color="auto" w:fill="FFFFFF"/>
        </w:rPr>
        <w:t> </w:t>
      </w:r>
      <w:r w:rsidRPr="00B15D16">
        <w:rPr>
          <w:rFonts w:ascii="Times New Roman" w:hAnsi="Times New Roman"/>
          <w:bCs/>
          <w:sz w:val="28"/>
          <w:szCs w:val="28"/>
          <w:shd w:val="clear" w:color="auto" w:fill="FFFFFF"/>
          <w:lang w:val="ru-RU"/>
        </w:rPr>
        <w:t>Ильичев</w:t>
      </w:r>
      <w:r w:rsidRPr="00B15D16">
        <w:rPr>
          <w:rFonts w:ascii="Times New Roman" w:hAnsi="Times New Roman"/>
          <w:sz w:val="28"/>
          <w:szCs w:val="28"/>
          <w:shd w:val="clear" w:color="auto" w:fill="FFFFFF"/>
          <w:lang w:val="ru-RU"/>
        </w:rPr>
        <w:t>, П. Н. Федосеев, С. М. Ковалев, В. Г. Панов.</w:t>
      </w:r>
      <w:r w:rsidR="0014530E" w:rsidRPr="00B15D16">
        <w:rPr>
          <w:rFonts w:ascii="Times New Roman" w:hAnsi="Times New Roman"/>
          <w:sz w:val="28"/>
          <w:szCs w:val="28"/>
          <w:shd w:val="clear" w:color="auto" w:fill="FFFFFF"/>
          <w:lang w:val="ru-RU"/>
        </w:rPr>
        <w:t xml:space="preserve"> – </w:t>
      </w:r>
      <w:r w:rsidRPr="00B15D16">
        <w:rPr>
          <w:rFonts w:ascii="Times New Roman" w:hAnsi="Times New Roman"/>
          <w:sz w:val="28"/>
          <w:szCs w:val="28"/>
          <w:shd w:val="clear" w:color="auto" w:fill="FFFFFF"/>
          <w:lang w:val="ru-RU"/>
        </w:rPr>
        <w:t>М.: Сов.</w:t>
      </w:r>
      <w:r w:rsidRPr="00B15D16">
        <w:rPr>
          <w:rFonts w:ascii="Times New Roman" w:hAnsi="Times New Roman"/>
          <w:sz w:val="28"/>
          <w:szCs w:val="28"/>
          <w:shd w:val="clear" w:color="auto" w:fill="FFFFFF"/>
        </w:rPr>
        <w:t> </w:t>
      </w:r>
      <w:r w:rsidRPr="00B15D16">
        <w:rPr>
          <w:rFonts w:ascii="Times New Roman" w:hAnsi="Times New Roman"/>
          <w:bCs/>
          <w:sz w:val="28"/>
          <w:szCs w:val="28"/>
          <w:shd w:val="clear" w:color="auto" w:fill="FFFFFF"/>
          <w:lang w:val="ru-RU"/>
        </w:rPr>
        <w:t>Энциклопедия</w:t>
      </w:r>
      <w:r w:rsidRPr="00B15D16">
        <w:rPr>
          <w:rFonts w:ascii="Times New Roman" w:hAnsi="Times New Roman"/>
          <w:sz w:val="28"/>
          <w:szCs w:val="28"/>
          <w:shd w:val="clear" w:color="auto" w:fill="FFFFFF"/>
          <w:lang w:val="ru-RU"/>
        </w:rPr>
        <w:t xml:space="preserve">, 1983. </w:t>
      </w:r>
      <w:r w:rsidR="0014530E" w:rsidRPr="00B15D16">
        <w:rPr>
          <w:rFonts w:ascii="Times New Roman" w:hAnsi="Times New Roman"/>
          <w:sz w:val="28"/>
          <w:szCs w:val="28"/>
          <w:shd w:val="clear" w:color="auto" w:fill="FFFFFF"/>
          <w:lang w:val="ru-RU"/>
        </w:rPr>
        <w:t>–</w:t>
      </w:r>
      <w:r w:rsidRPr="00B15D16">
        <w:rPr>
          <w:rFonts w:ascii="Times New Roman" w:hAnsi="Times New Roman"/>
          <w:sz w:val="28"/>
          <w:szCs w:val="28"/>
          <w:shd w:val="clear" w:color="auto" w:fill="FFFFFF"/>
          <w:lang w:val="ru-RU"/>
        </w:rPr>
        <w:t xml:space="preserve"> 840 с.</w:t>
      </w:r>
      <w:r w:rsidRPr="00B15D16">
        <w:rPr>
          <w:rFonts w:ascii="Times New Roman" w:hAnsi="Times New Roman"/>
          <w:sz w:val="28"/>
          <w:szCs w:val="28"/>
          <w:lang w:val="ru-RU"/>
        </w:rPr>
        <w:t xml:space="preserve"> </w:t>
      </w:r>
    </w:p>
    <w:p w:rsidR="00CD51D6" w:rsidRPr="00B15D16" w:rsidRDefault="00CD51D6" w:rsidP="004A67EF">
      <w:pPr>
        <w:spacing w:line="360" w:lineRule="auto"/>
        <w:ind w:firstLine="709"/>
        <w:contextualSpacing/>
        <w:jc w:val="both"/>
        <w:rPr>
          <w:rFonts w:ascii="Times New Roman" w:eastAsia="Calibri" w:hAnsi="Times New Roman"/>
          <w:b/>
          <w:color w:val="365F91" w:themeColor="accent1" w:themeShade="BF"/>
          <w:sz w:val="28"/>
          <w:szCs w:val="28"/>
          <w:lang w:val="ru-RU"/>
        </w:rPr>
      </w:pPr>
    </w:p>
    <w:p w:rsidR="00CD51D6" w:rsidRPr="00B15D16" w:rsidRDefault="00CD51D6"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br w:type="page"/>
      </w:r>
    </w:p>
    <w:p w:rsidR="00CD51D6" w:rsidRPr="00B15D16" w:rsidRDefault="00542F3D" w:rsidP="00B15D16">
      <w:pPr>
        <w:pStyle w:val="ad"/>
        <w:shd w:val="clear" w:color="auto" w:fill="FFFFFF"/>
        <w:spacing w:before="0" w:beforeAutospacing="0" w:after="0" w:afterAutospacing="0" w:line="360" w:lineRule="auto"/>
        <w:ind w:left="170" w:right="57"/>
        <w:jc w:val="right"/>
        <w:textAlignment w:val="baseline"/>
        <w:rPr>
          <w:b/>
          <w:sz w:val="28"/>
          <w:szCs w:val="28"/>
        </w:rPr>
      </w:pPr>
      <w:r w:rsidRPr="00B15D16">
        <w:rPr>
          <w:b/>
          <w:noProof/>
          <w:sz w:val="28"/>
          <w:szCs w:val="28"/>
        </w:rPr>
        <w:lastRenderedPageBreak/>
        <w:drawing>
          <wp:anchor distT="0" distB="0" distL="114300" distR="114300" simplePos="0" relativeHeight="251679744" behindDoc="0" locked="0" layoutInCell="1" allowOverlap="1">
            <wp:simplePos x="0" y="0"/>
            <wp:positionH relativeFrom="column">
              <wp:posOffset>265430</wp:posOffset>
            </wp:positionH>
            <wp:positionV relativeFrom="paragraph">
              <wp:posOffset>87630</wp:posOffset>
            </wp:positionV>
            <wp:extent cx="2129155" cy="2088515"/>
            <wp:effectExtent l="19050" t="0" r="4445" b="0"/>
            <wp:wrapSquare wrapText="bothSides"/>
            <wp:docPr id="10" name="Рисунок 4" descr="C:\Users\080914\Downloads\598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80914\Downloads\598_oooo.plus.png"/>
                    <pic:cNvPicPr>
                      <a:picLocks noChangeAspect="1" noChangeArrowheads="1"/>
                    </pic:cNvPicPr>
                  </pic:nvPicPr>
                  <pic:blipFill>
                    <a:blip r:embed="rId60" cstate="print"/>
                    <a:srcRect/>
                    <a:stretch>
                      <a:fillRect/>
                    </a:stretch>
                  </pic:blipFill>
                  <pic:spPr bwMode="auto">
                    <a:xfrm>
                      <a:off x="0" y="0"/>
                      <a:ext cx="2129155" cy="2088515"/>
                    </a:xfrm>
                    <a:prstGeom prst="rect">
                      <a:avLst/>
                    </a:prstGeom>
                    <a:noFill/>
                    <a:ln w="9525">
                      <a:noFill/>
                      <a:miter lim="800000"/>
                      <a:headEnd/>
                      <a:tailEnd/>
                    </a:ln>
                  </pic:spPr>
                </pic:pic>
              </a:graphicData>
            </a:graphic>
          </wp:anchor>
        </w:drawing>
      </w:r>
      <w:r w:rsidR="00CD51D6" w:rsidRPr="00B15D16">
        <w:rPr>
          <w:b/>
          <w:sz w:val="28"/>
          <w:szCs w:val="28"/>
        </w:rPr>
        <w:t>Бурьянская</w:t>
      </w:r>
      <w:r w:rsidR="00190BB9" w:rsidRPr="00B15D16">
        <w:rPr>
          <w:b/>
          <w:sz w:val="28"/>
          <w:szCs w:val="28"/>
        </w:rPr>
        <w:t xml:space="preserve"> </w:t>
      </w:r>
      <w:r w:rsidR="00CD51D6" w:rsidRPr="00B15D16">
        <w:rPr>
          <w:b/>
          <w:sz w:val="28"/>
          <w:szCs w:val="28"/>
        </w:rPr>
        <w:t>Ольга Владимировна</w:t>
      </w:r>
    </w:p>
    <w:p w:rsidR="00CD51D6" w:rsidRPr="00B15D16" w:rsidRDefault="00CD51D6" w:rsidP="00B15D16">
      <w:pPr>
        <w:pStyle w:val="ad"/>
        <w:shd w:val="clear" w:color="auto" w:fill="FFFFFF"/>
        <w:spacing w:before="0" w:beforeAutospacing="0" w:after="0" w:afterAutospacing="0" w:line="360" w:lineRule="auto"/>
        <w:ind w:left="170" w:right="57"/>
        <w:jc w:val="right"/>
        <w:textAlignment w:val="baseline"/>
        <w:rPr>
          <w:b/>
          <w:sz w:val="28"/>
          <w:szCs w:val="28"/>
        </w:rPr>
      </w:pPr>
      <w:r w:rsidRPr="00B15D16">
        <w:rPr>
          <w:b/>
          <w:sz w:val="28"/>
          <w:szCs w:val="28"/>
        </w:rPr>
        <w:t>Руководитель проекта</w:t>
      </w:r>
    </w:p>
    <w:p w:rsidR="00CD51D6" w:rsidRPr="00B15D16" w:rsidRDefault="006640D4"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Метагала</w:t>
      </w:r>
      <w:r w:rsidR="00CD51D6" w:rsidRPr="00B15D16">
        <w:rPr>
          <w:rFonts w:ascii="Times New Roman" w:hAnsi="Times New Roman"/>
          <w:b/>
          <w:sz w:val="28"/>
          <w:szCs w:val="28"/>
          <w:lang w:val="ru-RU"/>
        </w:rPr>
        <w:t>ктическ</w:t>
      </w:r>
      <w:r w:rsidR="005019D3">
        <w:rPr>
          <w:rFonts w:ascii="Times New Roman" w:hAnsi="Times New Roman"/>
          <w:b/>
          <w:sz w:val="28"/>
          <w:szCs w:val="28"/>
          <w:lang w:val="ru-RU"/>
        </w:rPr>
        <w:t>ая</w:t>
      </w:r>
      <w:r w:rsidR="00CD51D6" w:rsidRPr="00B15D16">
        <w:rPr>
          <w:rFonts w:ascii="Times New Roman" w:hAnsi="Times New Roman"/>
          <w:b/>
          <w:sz w:val="28"/>
          <w:szCs w:val="28"/>
          <w:lang w:val="ru-RU"/>
        </w:rPr>
        <w:t xml:space="preserve">  Стран</w:t>
      </w:r>
      <w:r w:rsidR="005019D3">
        <w:rPr>
          <w:rFonts w:ascii="Times New Roman" w:hAnsi="Times New Roman"/>
          <w:b/>
          <w:sz w:val="28"/>
          <w:szCs w:val="28"/>
          <w:lang w:val="ru-RU"/>
        </w:rPr>
        <w:t>а</w:t>
      </w:r>
      <w:r w:rsidR="00CD51D6" w:rsidRPr="00B15D16">
        <w:rPr>
          <w:rFonts w:ascii="Times New Roman" w:hAnsi="Times New Roman"/>
          <w:b/>
          <w:sz w:val="28"/>
          <w:szCs w:val="28"/>
          <w:lang w:val="ru-RU"/>
        </w:rPr>
        <w:t xml:space="preserve"> ИВО</w:t>
      </w:r>
    </w:p>
    <w:p w:rsidR="00CD51D6" w:rsidRPr="00B15D16" w:rsidRDefault="00C9321B" w:rsidP="00B15D16">
      <w:pPr>
        <w:pStyle w:val="ad"/>
        <w:shd w:val="clear" w:color="auto" w:fill="FFFFFF"/>
        <w:spacing w:before="0" w:beforeAutospacing="0" w:after="0" w:afterAutospacing="0" w:line="360" w:lineRule="auto"/>
        <w:ind w:left="170" w:right="57"/>
        <w:jc w:val="right"/>
        <w:textAlignment w:val="baseline"/>
        <w:rPr>
          <w:b/>
          <w:sz w:val="28"/>
          <w:szCs w:val="28"/>
        </w:rPr>
      </w:pPr>
      <w:r w:rsidRPr="00B15D16">
        <w:rPr>
          <w:b/>
          <w:sz w:val="28"/>
          <w:szCs w:val="28"/>
        </w:rPr>
        <w:t>16306</w:t>
      </w:r>
      <w:r w:rsidR="005160D8" w:rsidRPr="00B15D16">
        <w:rPr>
          <w:b/>
          <w:sz w:val="28"/>
          <w:szCs w:val="28"/>
        </w:rPr>
        <w:t xml:space="preserve"> </w:t>
      </w:r>
      <w:r w:rsidR="00CD51D6" w:rsidRPr="00B15D16">
        <w:rPr>
          <w:b/>
          <w:sz w:val="28"/>
          <w:szCs w:val="28"/>
        </w:rPr>
        <w:t>ВЦ</w:t>
      </w:r>
      <w:r w:rsidRPr="00B15D16">
        <w:rPr>
          <w:b/>
          <w:sz w:val="28"/>
          <w:szCs w:val="28"/>
        </w:rPr>
        <w:t xml:space="preserve"> КМВ</w:t>
      </w:r>
      <w:r w:rsidR="00793A41" w:rsidRPr="00B15D16">
        <w:rPr>
          <w:b/>
          <w:sz w:val="28"/>
          <w:szCs w:val="28"/>
        </w:rPr>
        <w:t xml:space="preserve"> </w:t>
      </w:r>
      <w:r w:rsidR="00CD51D6" w:rsidRPr="00B15D16">
        <w:rPr>
          <w:b/>
          <w:sz w:val="28"/>
          <w:szCs w:val="28"/>
        </w:rPr>
        <w:t>г. Пятигорск</w:t>
      </w:r>
      <w:r w:rsidR="005019D3">
        <w:rPr>
          <w:b/>
          <w:sz w:val="28"/>
          <w:szCs w:val="28"/>
        </w:rPr>
        <w:t>,</w:t>
      </w:r>
    </w:p>
    <w:p w:rsidR="00CD51D6" w:rsidRPr="00B15D16" w:rsidRDefault="00CD51D6" w:rsidP="00B15D16">
      <w:pPr>
        <w:pStyle w:val="ad"/>
        <w:shd w:val="clear" w:color="auto" w:fill="FFFFFF"/>
        <w:spacing w:before="0" w:beforeAutospacing="0" w:after="0" w:afterAutospacing="0" w:line="360" w:lineRule="auto"/>
        <w:ind w:left="170" w:right="57"/>
        <w:jc w:val="right"/>
        <w:textAlignment w:val="baseline"/>
        <w:rPr>
          <w:b/>
          <w:sz w:val="28"/>
          <w:szCs w:val="28"/>
        </w:rPr>
      </w:pPr>
      <w:r w:rsidRPr="00B15D16">
        <w:rPr>
          <w:b/>
          <w:sz w:val="28"/>
          <w:szCs w:val="28"/>
        </w:rPr>
        <w:t>Бурьянская</w:t>
      </w:r>
      <w:r w:rsidR="00542F3D" w:rsidRPr="00B15D16">
        <w:rPr>
          <w:b/>
          <w:sz w:val="28"/>
          <w:szCs w:val="28"/>
        </w:rPr>
        <w:t xml:space="preserve"> </w:t>
      </w:r>
      <w:r w:rsidRPr="00B15D16">
        <w:rPr>
          <w:b/>
          <w:sz w:val="28"/>
          <w:szCs w:val="28"/>
        </w:rPr>
        <w:t>Евгения</w:t>
      </w:r>
    </w:p>
    <w:p w:rsidR="00CD51D6" w:rsidRPr="00B15D16" w:rsidRDefault="00CD51D6" w:rsidP="00B15D16">
      <w:pPr>
        <w:pStyle w:val="ad"/>
        <w:shd w:val="clear" w:color="auto" w:fill="FFFFFF"/>
        <w:spacing w:before="0" w:beforeAutospacing="0" w:after="0" w:afterAutospacing="0" w:line="360" w:lineRule="auto"/>
        <w:ind w:left="170" w:right="57"/>
        <w:jc w:val="right"/>
        <w:textAlignment w:val="baseline"/>
        <w:rPr>
          <w:b/>
          <w:sz w:val="28"/>
          <w:szCs w:val="28"/>
        </w:rPr>
      </w:pPr>
      <w:r w:rsidRPr="00B15D16">
        <w:rPr>
          <w:b/>
          <w:sz w:val="28"/>
          <w:szCs w:val="28"/>
        </w:rPr>
        <w:t>студентка НИТУ МИСиС</w:t>
      </w:r>
    </w:p>
    <w:p w:rsidR="00542F3D" w:rsidRPr="00B15D16" w:rsidRDefault="00542F3D" w:rsidP="00B15D16">
      <w:pPr>
        <w:pStyle w:val="ad"/>
        <w:shd w:val="clear" w:color="auto" w:fill="FFFFFF"/>
        <w:spacing w:before="0" w:beforeAutospacing="0" w:after="0" w:afterAutospacing="0" w:line="360" w:lineRule="auto"/>
        <w:ind w:left="170" w:right="57"/>
        <w:jc w:val="right"/>
        <w:textAlignment w:val="baseline"/>
        <w:rPr>
          <w:b/>
          <w:sz w:val="28"/>
          <w:szCs w:val="28"/>
        </w:rPr>
      </w:pPr>
      <w:r w:rsidRPr="00B15D16">
        <w:rPr>
          <w:b/>
          <w:sz w:val="28"/>
          <w:szCs w:val="28"/>
        </w:rPr>
        <w:t xml:space="preserve"> </w:t>
      </w:r>
      <w:hyperlink r:id="rId61" w:history="1">
        <w:r w:rsidRPr="00B15D16">
          <w:rPr>
            <w:rStyle w:val="aa"/>
            <w:b/>
            <w:color w:val="auto"/>
            <w:sz w:val="28"/>
            <w:szCs w:val="28"/>
          </w:rPr>
          <w:t>olg.muleva@yande</w:t>
        </w:r>
        <w:r w:rsidRPr="00B15D16">
          <w:rPr>
            <w:rStyle w:val="aa"/>
            <w:b/>
            <w:color w:val="auto"/>
            <w:sz w:val="28"/>
            <w:szCs w:val="28"/>
            <w:lang w:val="en-US"/>
          </w:rPr>
          <w:t>x</w:t>
        </w:r>
        <w:r w:rsidRPr="00B15D16">
          <w:rPr>
            <w:rStyle w:val="aa"/>
            <w:b/>
            <w:color w:val="auto"/>
            <w:sz w:val="28"/>
            <w:szCs w:val="28"/>
          </w:rPr>
          <w:t>.</w:t>
        </w:r>
        <w:r w:rsidRPr="00B15D16">
          <w:rPr>
            <w:rStyle w:val="aa"/>
            <w:b/>
            <w:color w:val="auto"/>
            <w:sz w:val="28"/>
            <w:szCs w:val="28"/>
            <w:lang w:val="en-US"/>
          </w:rPr>
          <w:t>ru</w:t>
        </w:r>
      </w:hyperlink>
    </w:p>
    <w:p w:rsidR="00CD51D6" w:rsidRPr="00B15D16" w:rsidRDefault="00CD51D6" w:rsidP="00B15D16">
      <w:pPr>
        <w:pStyle w:val="ad"/>
        <w:shd w:val="clear" w:color="auto" w:fill="FFFFFF"/>
        <w:spacing w:before="0" w:beforeAutospacing="0" w:after="0" w:afterAutospacing="0" w:line="360" w:lineRule="auto"/>
        <w:jc w:val="both"/>
        <w:textAlignment w:val="baseline"/>
        <w:outlineLvl w:val="0"/>
        <w:rPr>
          <w:b/>
          <w:sz w:val="28"/>
          <w:szCs w:val="28"/>
        </w:rPr>
      </w:pPr>
    </w:p>
    <w:p w:rsidR="00CD51D6" w:rsidRDefault="00CD51D6" w:rsidP="0033602F">
      <w:pPr>
        <w:pStyle w:val="ad"/>
        <w:shd w:val="clear" w:color="auto" w:fill="FFFFFF"/>
        <w:spacing w:before="0" w:beforeAutospacing="0" w:after="0" w:afterAutospacing="0" w:line="360" w:lineRule="auto"/>
        <w:jc w:val="center"/>
        <w:textAlignment w:val="baseline"/>
        <w:outlineLvl w:val="0"/>
        <w:rPr>
          <w:b/>
          <w:sz w:val="28"/>
          <w:szCs w:val="28"/>
        </w:rPr>
      </w:pPr>
      <w:r w:rsidRPr="00B15D16">
        <w:rPr>
          <w:b/>
          <w:sz w:val="28"/>
          <w:szCs w:val="28"/>
        </w:rPr>
        <w:t xml:space="preserve">БИОМИМЕТИКА </w:t>
      </w:r>
      <w:r w:rsidRPr="00B15D16">
        <w:rPr>
          <w:sz w:val="28"/>
          <w:szCs w:val="28"/>
        </w:rPr>
        <w:t>—</w:t>
      </w:r>
      <w:r w:rsidRPr="00B15D16">
        <w:rPr>
          <w:b/>
          <w:sz w:val="28"/>
          <w:szCs w:val="28"/>
        </w:rPr>
        <w:t xml:space="preserve"> НАУКА ПЕРСПЕКТИВ</w:t>
      </w:r>
      <w:r w:rsidR="00190BB9" w:rsidRPr="00B15D16">
        <w:rPr>
          <w:b/>
          <w:sz w:val="28"/>
          <w:szCs w:val="28"/>
        </w:rPr>
        <w:t xml:space="preserve"> </w:t>
      </w:r>
      <w:r w:rsidRPr="00B15D16">
        <w:rPr>
          <w:b/>
          <w:sz w:val="28"/>
          <w:szCs w:val="28"/>
        </w:rPr>
        <w:t>РАЗВИТИЕМ ВИДОВ МАТЕРИИ</w:t>
      </w:r>
    </w:p>
    <w:p w:rsidR="0033602F" w:rsidRPr="0033602F" w:rsidRDefault="0033602F" w:rsidP="0033602F">
      <w:pPr>
        <w:pStyle w:val="ad"/>
        <w:shd w:val="clear" w:color="auto" w:fill="FFFFFF"/>
        <w:spacing w:before="0" w:beforeAutospacing="0" w:after="0" w:afterAutospacing="0" w:line="360" w:lineRule="auto"/>
        <w:jc w:val="center"/>
        <w:textAlignment w:val="baseline"/>
        <w:outlineLvl w:val="0"/>
        <w:rPr>
          <w:b/>
          <w:sz w:val="28"/>
          <w:szCs w:val="28"/>
        </w:rPr>
      </w:pPr>
    </w:p>
    <w:p w:rsidR="00CD51D6" w:rsidRPr="00B15D16" w:rsidRDefault="00CD51D6" w:rsidP="00B15D16">
      <w:pPr>
        <w:spacing w:line="360" w:lineRule="auto"/>
        <w:ind w:firstLine="709"/>
        <w:jc w:val="both"/>
        <w:rPr>
          <w:rFonts w:ascii="Times New Roman" w:hAnsi="Times New Roman"/>
          <w:sz w:val="28"/>
          <w:szCs w:val="28"/>
          <w:lang w:val="ru-RU"/>
        </w:rPr>
      </w:pPr>
      <w:r w:rsidRPr="00B15D16">
        <w:rPr>
          <w:rFonts w:ascii="Times New Roman" w:hAnsi="Times New Roman"/>
          <w:b/>
          <w:sz w:val="28"/>
          <w:szCs w:val="28"/>
          <w:lang w:val="ru-RU"/>
        </w:rPr>
        <w:t>Аннотация.</w:t>
      </w:r>
      <w:r w:rsidRPr="00B15D16">
        <w:rPr>
          <w:rFonts w:ascii="Times New Roman" w:hAnsi="Times New Roman"/>
          <w:sz w:val="28"/>
          <w:szCs w:val="28"/>
          <w:lang w:val="ru-RU"/>
        </w:rPr>
        <w:t xml:space="preserve"> В данной статье рассмотрены инновацио</w:t>
      </w:r>
      <w:r w:rsidR="00793A41" w:rsidRPr="00B15D16">
        <w:rPr>
          <w:rFonts w:ascii="Times New Roman" w:hAnsi="Times New Roman"/>
          <w:sz w:val="28"/>
          <w:szCs w:val="28"/>
          <w:lang w:val="ru-RU"/>
        </w:rPr>
        <w:t>нные направления развития науки,</w:t>
      </w:r>
      <w:r w:rsidRPr="00B15D16">
        <w:rPr>
          <w:rFonts w:ascii="Times New Roman" w:hAnsi="Times New Roman"/>
          <w:sz w:val="28"/>
          <w:szCs w:val="28"/>
          <w:lang w:val="ru-RU"/>
        </w:rPr>
        <w:t xml:space="preserve"> создание технологических устройств на основе биомиметических материалов, созданных на основе белков в возможностях развития дополнительных видов материи. С перспективами возможностей, который открывает синтез метагалактических наук химии, физики и биологии с сопряженностью наук планетарных с разработкой и выходом на многообразие видов и типов материи от энергии до огня.</w:t>
      </w:r>
    </w:p>
    <w:p w:rsidR="00CD51D6" w:rsidRPr="00B15D16" w:rsidRDefault="00CD51D6" w:rsidP="00B15D16">
      <w:pPr>
        <w:spacing w:line="360" w:lineRule="auto"/>
        <w:ind w:firstLine="709"/>
        <w:jc w:val="both"/>
        <w:rPr>
          <w:rFonts w:ascii="Times New Roman" w:hAnsi="Times New Roman"/>
          <w:sz w:val="28"/>
          <w:szCs w:val="28"/>
          <w:lang w:val="ru-RU"/>
        </w:rPr>
      </w:pPr>
      <w:r w:rsidRPr="00B15D16">
        <w:rPr>
          <w:rFonts w:ascii="Times New Roman" w:hAnsi="Times New Roman"/>
          <w:b/>
          <w:sz w:val="28"/>
          <w:szCs w:val="28"/>
          <w:lang w:val="ru-RU"/>
        </w:rPr>
        <w:t>Ключевые слова</w:t>
      </w:r>
      <w:r w:rsidRPr="00B15D16">
        <w:rPr>
          <w:rFonts w:ascii="Times New Roman" w:hAnsi="Times New Roman"/>
          <w:sz w:val="28"/>
          <w:szCs w:val="28"/>
          <w:lang w:val="ru-RU"/>
        </w:rPr>
        <w:t>: биомиметика, виды материи, белки, огне-духо-свето-энерго-материя.</w:t>
      </w:r>
    </w:p>
    <w:p w:rsidR="00190BB9" w:rsidRPr="00B15D16" w:rsidRDefault="00190BB9" w:rsidP="00B15D16">
      <w:pPr>
        <w:spacing w:line="360" w:lineRule="auto"/>
        <w:ind w:firstLine="709"/>
        <w:jc w:val="both"/>
        <w:rPr>
          <w:rFonts w:ascii="Times New Roman" w:hAnsi="Times New Roman"/>
          <w:sz w:val="28"/>
          <w:szCs w:val="28"/>
          <w:lang w:val="ru-RU"/>
        </w:rPr>
      </w:pP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Биомиметика — подход к созданию технологических устройств, при котором идея и основные элементы устройства заимствуются из живой природы. Само понятие биомиметики появилось в 50-х годах прошлого века. Заст</w:t>
      </w:r>
      <w:r w:rsidR="00793A41" w:rsidRPr="00B15D16">
        <w:rPr>
          <w:rFonts w:ascii="Times New Roman" w:hAnsi="Times New Roman"/>
          <w:sz w:val="28"/>
          <w:szCs w:val="28"/>
          <w:lang w:val="ru-RU"/>
        </w:rPr>
        <w:t>ё</w:t>
      </w:r>
      <w:r w:rsidRPr="00B15D16">
        <w:rPr>
          <w:rFonts w:ascii="Times New Roman" w:hAnsi="Times New Roman"/>
          <w:sz w:val="28"/>
          <w:szCs w:val="28"/>
          <w:lang w:val="ru-RU"/>
        </w:rPr>
        <w:t>жка-липучка, созданная по подобию чертополоха, цепляющегося к одежде, водоотталкивающая краска, в которой были испол</w:t>
      </w:r>
      <w:r w:rsidR="00793A41" w:rsidRPr="00B15D16">
        <w:rPr>
          <w:rFonts w:ascii="Times New Roman" w:hAnsi="Times New Roman"/>
          <w:sz w:val="28"/>
          <w:szCs w:val="28"/>
          <w:lang w:val="ru-RU"/>
        </w:rPr>
        <w:t>ьзованы свойства листьев лотоса.</w:t>
      </w:r>
      <w:r w:rsidRPr="00B15D16">
        <w:rPr>
          <w:rFonts w:ascii="Times New Roman" w:hAnsi="Times New Roman"/>
          <w:sz w:val="28"/>
          <w:szCs w:val="28"/>
          <w:lang w:val="ru-RU"/>
        </w:rPr>
        <w:t xml:space="preserve"> </w:t>
      </w:r>
      <w:r w:rsidR="00793A41" w:rsidRPr="00B15D16">
        <w:rPr>
          <w:rFonts w:ascii="Times New Roman" w:hAnsi="Times New Roman"/>
          <w:sz w:val="28"/>
          <w:szCs w:val="28"/>
          <w:lang w:val="ru-RU"/>
        </w:rPr>
        <w:t>В</w:t>
      </w:r>
      <w:r w:rsidRPr="00B15D16">
        <w:rPr>
          <w:rFonts w:ascii="Times New Roman" w:hAnsi="Times New Roman"/>
          <w:sz w:val="28"/>
          <w:szCs w:val="28"/>
          <w:lang w:val="ru-RU"/>
        </w:rPr>
        <w:t>с</w:t>
      </w:r>
      <w:r w:rsidR="00793A41" w:rsidRPr="00B15D16">
        <w:rPr>
          <w:rFonts w:ascii="Times New Roman" w:hAnsi="Times New Roman"/>
          <w:sz w:val="28"/>
          <w:szCs w:val="28"/>
          <w:lang w:val="ru-RU"/>
        </w:rPr>
        <w:t>ё</w:t>
      </w:r>
      <w:r w:rsidRPr="00B15D16">
        <w:rPr>
          <w:rFonts w:ascii="Times New Roman" w:hAnsi="Times New Roman"/>
          <w:sz w:val="28"/>
          <w:szCs w:val="28"/>
          <w:lang w:val="ru-RU"/>
        </w:rPr>
        <w:t xml:space="preserve"> это примеры первых биомиметических проектов [9]. С началом нового столетия эта область пережила новую волну подъ</w:t>
      </w:r>
      <w:r w:rsidR="00793A41" w:rsidRPr="00B15D16">
        <w:rPr>
          <w:rFonts w:ascii="Times New Roman" w:hAnsi="Times New Roman"/>
          <w:sz w:val="28"/>
          <w:szCs w:val="28"/>
          <w:lang w:val="ru-RU"/>
        </w:rPr>
        <w:t>ё</w:t>
      </w:r>
      <w:r w:rsidRPr="00B15D16">
        <w:rPr>
          <w:rFonts w:ascii="Times New Roman" w:hAnsi="Times New Roman"/>
          <w:sz w:val="28"/>
          <w:szCs w:val="28"/>
          <w:lang w:val="ru-RU"/>
        </w:rPr>
        <w:t>ма. К примеру, были изобретены такие вещи, как:</w:t>
      </w:r>
    </w:p>
    <w:p w:rsidR="00190BB9" w:rsidRPr="00B15D16" w:rsidRDefault="00190BB9" w:rsidP="00B15D16">
      <w:pPr>
        <w:numPr>
          <w:ilvl w:val="0"/>
          <w:numId w:val="23"/>
        </w:numPr>
        <w:spacing w:line="360" w:lineRule="auto"/>
        <w:ind w:left="0" w:firstLine="709"/>
        <w:jc w:val="both"/>
        <w:rPr>
          <w:rFonts w:ascii="Times New Roman" w:hAnsi="Times New Roman"/>
          <w:sz w:val="28"/>
          <w:szCs w:val="28"/>
          <w:lang w:val="ru-RU"/>
        </w:rPr>
      </w:pPr>
      <w:r w:rsidRPr="00B15D16">
        <w:rPr>
          <w:rFonts w:ascii="Times New Roman" w:hAnsi="Times New Roman"/>
          <w:sz w:val="28"/>
          <w:szCs w:val="28"/>
          <w:lang w:val="ru-RU"/>
        </w:rPr>
        <w:t>пленка с пониженными отражающими свойствами, практически не реагирующая на свет, создана на основе строения глаза моли [11];</w:t>
      </w:r>
    </w:p>
    <w:p w:rsidR="00190BB9" w:rsidRPr="00B15D16" w:rsidRDefault="00190BB9" w:rsidP="00B15D16">
      <w:pPr>
        <w:numPr>
          <w:ilvl w:val="0"/>
          <w:numId w:val="23"/>
        </w:numPr>
        <w:spacing w:line="360" w:lineRule="auto"/>
        <w:ind w:left="0" w:firstLine="709"/>
        <w:jc w:val="both"/>
        <w:rPr>
          <w:rFonts w:ascii="Times New Roman" w:hAnsi="Times New Roman"/>
          <w:sz w:val="28"/>
          <w:szCs w:val="28"/>
          <w:lang w:val="ru-RU"/>
        </w:rPr>
      </w:pPr>
      <w:r w:rsidRPr="00B15D16">
        <w:rPr>
          <w:rFonts w:ascii="Times New Roman" w:hAnsi="Times New Roman"/>
          <w:sz w:val="28"/>
          <w:szCs w:val="28"/>
          <w:lang w:val="ru-RU"/>
        </w:rPr>
        <w:lastRenderedPageBreak/>
        <w:t>краска для кораблей разработана на основе особенности чешуи тунца, позволяющей сохранять низкие показатели сопротивления воды на высоких скоростях [11].</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Такой подход довольно удачен в создании новых материалов. Внедрение биомиметических материалов в медицину является перспективным направлением, потому что поможет создавать новые лекарственные средства, импланты, улучшить экологию внешней среды, интенсифицируя также решение экономических вопросов.</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Эти достижения человек уже смог освоить в материи одного-двух, максимально трёх видах материи. В синтезе мы допускаем возможности 256-ти типов материи, образцы и примеры жизни в 64 видах материи, как перспективы и возможности направления развития науки. </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Наука ближайшего будущего будет основываться на свойствах не только выражения физики, но и эфирики, астралики, менталики.…эргетики, есмики,…</w:t>
      </w:r>
      <w:r w:rsidR="00793A41" w:rsidRPr="00B15D16">
        <w:rPr>
          <w:rFonts w:ascii="Times New Roman" w:hAnsi="Times New Roman"/>
          <w:sz w:val="28"/>
          <w:szCs w:val="28"/>
          <w:lang w:val="ru-RU"/>
        </w:rPr>
        <w:t xml:space="preserve"> </w:t>
      </w:r>
      <w:r w:rsidRPr="00B15D16">
        <w:rPr>
          <w:rFonts w:ascii="Times New Roman" w:hAnsi="Times New Roman"/>
          <w:sz w:val="28"/>
          <w:szCs w:val="28"/>
          <w:lang w:val="ru-RU"/>
        </w:rPr>
        <w:t>до сиаматики.</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Краткий анализ некоторых видов материи [3]: </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физика — биологический синтез всего во всём</w:t>
      </w:r>
      <w:r w:rsidR="00793A41" w:rsidRPr="00B15D16">
        <w:rPr>
          <w:rFonts w:ascii="Times New Roman" w:hAnsi="Times New Roman"/>
          <w:sz w:val="28"/>
          <w:szCs w:val="28"/>
          <w:lang w:val="ru-RU"/>
        </w:rPr>
        <w:t>,</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эфирика — иерархизация элементов</w:t>
      </w:r>
      <w:r w:rsidR="00793A41" w:rsidRPr="00B15D16">
        <w:rPr>
          <w:rFonts w:ascii="Times New Roman" w:hAnsi="Times New Roman"/>
          <w:sz w:val="28"/>
          <w:szCs w:val="28"/>
          <w:lang w:val="ru-RU"/>
        </w:rPr>
        <w:t>,</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астралика — звездная материя</w:t>
      </w:r>
      <w:r w:rsidR="00793A41" w:rsidRPr="00B15D16">
        <w:rPr>
          <w:rFonts w:ascii="Times New Roman" w:hAnsi="Times New Roman"/>
          <w:sz w:val="28"/>
          <w:szCs w:val="28"/>
          <w:lang w:val="ru-RU"/>
        </w:rPr>
        <w:t>,</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менталика — материя самоорганизации</w:t>
      </w:r>
      <w:r w:rsidR="00793A41" w:rsidRPr="00B15D16">
        <w:rPr>
          <w:rFonts w:ascii="Times New Roman" w:hAnsi="Times New Roman"/>
          <w:sz w:val="28"/>
          <w:szCs w:val="28"/>
          <w:lang w:val="ru-RU"/>
        </w:rPr>
        <w:t>,</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причиника — фундаментальные взаимосвязи</w:t>
      </w:r>
      <w:r w:rsidR="00793A41" w:rsidRPr="00B15D16">
        <w:rPr>
          <w:rFonts w:ascii="Times New Roman" w:hAnsi="Times New Roman"/>
          <w:sz w:val="28"/>
          <w:szCs w:val="28"/>
          <w:lang w:val="ru-RU"/>
        </w:rPr>
        <w:t>,</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буддика — материя света, скорости</w:t>
      </w:r>
      <w:r w:rsidR="00793A41" w:rsidRPr="00B15D16">
        <w:rPr>
          <w:rFonts w:ascii="Times New Roman" w:hAnsi="Times New Roman"/>
          <w:sz w:val="28"/>
          <w:szCs w:val="28"/>
          <w:lang w:val="ru-RU"/>
        </w:rPr>
        <w:t>,</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атмика — организация пространства</w:t>
      </w:r>
      <w:r w:rsidR="00793A41" w:rsidRPr="00B15D16">
        <w:rPr>
          <w:rFonts w:ascii="Times New Roman" w:hAnsi="Times New Roman"/>
          <w:sz w:val="28"/>
          <w:szCs w:val="28"/>
          <w:lang w:val="ru-RU"/>
        </w:rPr>
        <w:t>,</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аматика — сингулярность, переход на следующий вид материи</w:t>
      </w:r>
      <w:r w:rsidR="00793A41" w:rsidRPr="00B15D16">
        <w:rPr>
          <w:rFonts w:ascii="Times New Roman" w:hAnsi="Times New Roman"/>
          <w:sz w:val="28"/>
          <w:szCs w:val="28"/>
          <w:lang w:val="ru-RU"/>
        </w:rPr>
        <w:t>,</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мощика — материя полей</w:t>
      </w:r>
      <w:r w:rsidR="00793A41" w:rsidRPr="00B15D16">
        <w:rPr>
          <w:rFonts w:ascii="Times New Roman" w:hAnsi="Times New Roman"/>
          <w:sz w:val="28"/>
          <w:szCs w:val="28"/>
          <w:lang w:val="ru-RU"/>
        </w:rPr>
        <w:t>,</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октика — источник метагалактических взаимодействий</w:t>
      </w:r>
      <w:r w:rsidR="00793A41" w:rsidRPr="00B15D16">
        <w:rPr>
          <w:rFonts w:ascii="Times New Roman" w:hAnsi="Times New Roman"/>
          <w:sz w:val="28"/>
          <w:szCs w:val="28"/>
          <w:lang w:val="ru-RU"/>
        </w:rPr>
        <w:t>.</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Метагалактичность рассматриваем как запредельность, выход за возможности сегодняшнего состояния.</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Биомиметические материалы или биомиметики — это макро-, микро- и наноразмерные структуры, имитирующие свойства биоматериалов или созданные на основе принципов, реализованных в живой природе. Знания </w:t>
      </w:r>
      <w:r w:rsidRPr="00B15D16">
        <w:rPr>
          <w:rFonts w:ascii="Times New Roman" w:hAnsi="Times New Roman"/>
          <w:sz w:val="28"/>
          <w:szCs w:val="28"/>
          <w:lang w:val="ru-RU"/>
        </w:rPr>
        <w:lastRenderedPageBreak/>
        <w:t>структуры и функций биологических молекул позволяют синтезировать гибридные молекулы, включающие в себя пептиды, липиды, органические полимеры, и создавать биомиметические нановолокна, бионеорганические композиты и нанопористые покрытия для тканевой инженерии [10].</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Особенно удачно использовать молекулы белков для разработки подобных материалов. Некоторые белки, например, могут формировать регулярные структуры в виде кристаллических решеток, которые можно использовать при конструировании наномашин и в наноэлектронных устройствах</w:t>
      </w:r>
      <w:r w:rsidR="00793A41" w:rsidRPr="00B15D16">
        <w:rPr>
          <w:rFonts w:ascii="Times New Roman" w:hAnsi="Times New Roman"/>
          <w:sz w:val="28"/>
          <w:szCs w:val="28"/>
          <w:lang w:val="ru-RU"/>
        </w:rPr>
        <w:t xml:space="preserve"> </w:t>
      </w:r>
      <w:r w:rsidRPr="00B15D16">
        <w:rPr>
          <w:rFonts w:ascii="Times New Roman" w:hAnsi="Times New Roman"/>
          <w:sz w:val="28"/>
          <w:szCs w:val="28"/>
          <w:lang w:val="ru-RU"/>
        </w:rPr>
        <w:t>[4].</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Наука Метагалактическая биология — наука о жизни различных царств и видов жизни, об их взаимодействии между собой</w:t>
      </w:r>
      <w:r w:rsidR="00793A41"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793A41" w:rsidRPr="00B15D16">
        <w:rPr>
          <w:rFonts w:ascii="Times New Roman" w:hAnsi="Times New Roman"/>
          <w:sz w:val="28"/>
          <w:szCs w:val="28"/>
          <w:lang w:val="ru-RU"/>
        </w:rPr>
        <w:t>И</w:t>
      </w:r>
      <w:r w:rsidRPr="00B15D16">
        <w:rPr>
          <w:rFonts w:ascii="Times New Roman" w:hAnsi="Times New Roman"/>
          <w:sz w:val="28"/>
          <w:szCs w:val="28"/>
          <w:lang w:val="ru-RU"/>
        </w:rPr>
        <w:t xml:space="preserve"> представители разных царств имеют основными началами своей жизни разные начала материи</w:t>
      </w:r>
      <w:r w:rsidR="00793A41" w:rsidRPr="00B15D16">
        <w:rPr>
          <w:rFonts w:ascii="Times New Roman" w:hAnsi="Times New Roman"/>
          <w:sz w:val="28"/>
          <w:szCs w:val="28"/>
          <w:lang w:val="ru-RU"/>
        </w:rPr>
        <w:t>:</w:t>
      </w:r>
      <w:r w:rsidRPr="00B15D16">
        <w:rPr>
          <w:rFonts w:ascii="Times New Roman" w:hAnsi="Times New Roman"/>
          <w:sz w:val="28"/>
          <w:szCs w:val="28"/>
          <w:lang w:val="ru-RU"/>
        </w:rPr>
        <w:t xml:space="preserve"> минералы — энергию, растения — свет, животные осваивают дух и человечеству доступен огонь</w:t>
      </w:r>
      <w:r w:rsidR="00793A41"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793A41" w:rsidRPr="00B15D16">
        <w:rPr>
          <w:rFonts w:ascii="Times New Roman" w:hAnsi="Times New Roman"/>
          <w:sz w:val="28"/>
          <w:szCs w:val="28"/>
          <w:lang w:val="ru-RU"/>
        </w:rPr>
        <w:t>И</w:t>
      </w:r>
      <w:r w:rsidRPr="00B15D16">
        <w:rPr>
          <w:rFonts w:ascii="Times New Roman" w:hAnsi="Times New Roman"/>
          <w:sz w:val="28"/>
          <w:szCs w:val="28"/>
          <w:lang w:val="ru-RU"/>
        </w:rPr>
        <w:t xml:space="preserve"> перспективы синтеза вышеуказанных начал материи дают направления для разработки новых  технологий [8]. </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Белки — высокомолекулярные органические соединения, состоящие из остатков аминокислот, соединённых в длинную цепочку пептидной связью. В состав белков живых организмов входит всего 20 типов аминокислот, все из </w:t>
      </w:r>
      <w:r w:rsidR="00793A41" w:rsidRPr="00B15D16">
        <w:rPr>
          <w:rFonts w:ascii="Times New Roman" w:hAnsi="Times New Roman"/>
          <w:sz w:val="28"/>
          <w:szCs w:val="28"/>
          <w:lang w:val="ru-RU"/>
        </w:rPr>
        <w:t>ни</w:t>
      </w:r>
      <w:r w:rsidRPr="00B15D16">
        <w:rPr>
          <w:rFonts w:ascii="Times New Roman" w:hAnsi="Times New Roman"/>
          <w:sz w:val="28"/>
          <w:szCs w:val="28"/>
          <w:lang w:val="ru-RU"/>
        </w:rPr>
        <w:t xml:space="preserve">х </w:t>
      </w:r>
      <w:r w:rsidR="00793A41" w:rsidRPr="00B15D16">
        <w:rPr>
          <w:rFonts w:ascii="Times New Roman" w:hAnsi="Times New Roman"/>
          <w:sz w:val="28"/>
          <w:szCs w:val="28"/>
          <w:lang w:val="ru-RU"/>
        </w:rPr>
        <w:t>относятся к альфа-аминокислотам.</w:t>
      </w:r>
      <w:r w:rsidRPr="00B15D16">
        <w:rPr>
          <w:rFonts w:ascii="Times New Roman" w:hAnsi="Times New Roman"/>
          <w:sz w:val="28"/>
          <w:szCs w:val="28"/>
          <w:lang w:val="ru-RU"/>
        </w:rPr>
        <w:t xml:space="preserve"> </w:t>
      </w:r>
      <w:r w:rsidR="00793A41" w:rsidRPr="00B15D16">
        <w:rPr>
          <w:rFonts w:ascii="Times New Roman" w:hAnsi="Times New Roman"/>
          <w:sz w:val="28"/>
          <w:szCs w:val="28"/>
          <w:lang w:val="ru-RU"/>
        </w:rPr>
        <w:t>А</w:t>
      </w:r>
      <w:r w:rsidRPr="00B15D16">
        <w:rPr>
          <w:rFonts w:ascii="Times New Roman" w:hAnsi="Times New Roman"/>
          <w:sz w:val="28"/>
          <w:szCs w:val="28"/>
          <w:lang w:val="ru-RU"/>
        </w:rPr>
        <w:t xml:space="preserve"> аминокислотный состав белков и их порядок соединения друг с другом определяются индивидуальным генетическим кодом живого организма. Одной из особенностей белков является их способность самопроизвольно формировать пространственные структуры</w:t>
      </w:r>
      <w:r w:rsidR="007A67FB" w:rsidRPr="00B15D16">
        <w:rPr>
          <w:rFonts w:ascii="Times New Roman" w:hAnsi="Times New Roman"/>
          <w:sz w:val="28"/>
          <w:szCs w:val="28"/>
          <w:lang w:val="ru-RU"/>
        </w:rPr>
        <w:t>,</w:t>
      </w:r>
      <w:r w:rsidRPr="00B15D16">
        <w:rPr>
          <w:rFonts w:ascii="Times New Roman" w:hAnsi="Times New Roman"/>
          <w:sz w:val="28"/>
          <w:szCs w:val="28"/>
          <w:lang w:val="ru-RU"/>
        </w:rPr>
        <w:t xml:space="preserve"> характерные только для данного конкретного белка.</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Из-за специфики своего строения белки могут обладать разнообразными свойствами. Белки, обладающие фибриллярной четвертичной структурой</w:t>
      </w:r>
      <w:r w:rsidR="007A67FB" w:rsidRPr="00B15D16">
        <w:rPr>
          <w:rFonts w:ascii="Times New Roman" w:hAnsi="Times New Roman"/>
          <w:sz w:val="28"/>
          <w:szCs w:val="28"/>
          <w:lang w:val="ru-RU"/>
        </w:rPr>
        <w:t>,</w:t>
      </w:r>
      <w:r w:rsidRPr="00B15D16">
        <w:rPr>
          <w:rFonts w:ascii="Times New Roman" w:hAnsi="Times New Roman"/>
          <w:sz w:val="28"/>
          <w:szCs w:val="28"/>
          <w:lang w:val="ru-RU"/>
        </w:rPr>
        <w:t xml:space="preserve"> в воде не растворяются. Фибриллярными белками, в частности, образованы ногти, волосы, хрящи.</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По метагалактическим стандартам ядро </w:t>
      </w:r>
      <w:r w:rsidR="007A67FB" w:rsidRPr="00B15D16">
        <w:rPr>
          <w:rFonts w:ascii="Times New Roman" w:hAnsi="Times New Roman"/>
          <w:sz w:val="28"/>
          <w:szCs w:val="28"/>
          <w:lang w:val="ru-RU"/>
        </w:rPr>
        <w:t>—</w:t>
      </w:r>
      <w:r w:rsidRPr="00B15D16">
        <w:rPr>
          <w:rFonts w:ascii="Times New Roman" w:hAnsi="Times New Roman"/>
          <w:sz w:val="28"/>
          <w:szCs w:val="28"/>
          <w:lang w:val="ru-RU"/>
        </w:rPr>
        <w:t xml:space="preserve"> это сгущение количества огней, определяемых количеством мерностей реальности</w:t>
      </w:r>
      <w:r w:rsidR="007A67FB"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7A67FB" w:rsidRPr="00B15D16">
        <w:rPr>
          <w:rFonts w:ascii="Times New Roman" w:hAnsi="Times New Roman"/>
          <w:sz w:val="28"/>
          <w:szCs w:val="28"/>
          <w:lang w:val="ru-RU"/>
        </w:rPr>
        <w:t>И</w:t>
      </w:r>
      <w:r w:rsidRPr="00B15D16">
        <w:rPr>
          <w:rFonts w:ascii="Times New Roman" w:hAnsi="Times New Roman"/>
          <w:sz w:val="28"/>
          <w:szCs w:val="28"/>
          <w:lang w:val="ru-RU"/>
        </w:rPr>
        <w:t xml:space="preserve"> каждый огонь </w:t>
      </w:r>
      <w:r w:rsidR="007A67FB" w:rsidRPr="00B15D16">
        <w:rPr>
          <w:rFonts w:ascii="Times New Roman" w:hAnsi="Times New Roman"/>
          <w:sz w:val="28"/>
          <w:szCs w:val="28"/>
          <w:lang w:val="ru-RU"/>
        </w:rPr>
        <w:t>—</w:t>
      </w:r>
      <w:r w:rsidRPr="00B15D16">
        <w:rPr>
          <w:rFonts w:ascii="Times New Roman" w:hAnsi="Times New Roman"/>
          <w:sz w:val="28"/>
          <w:szCs w:val="28"/>
          <w:lang w:val="ru-RU"/>
        </w:rPr>
        <w:t xml:space="preserve"> это запись содержания мерности и, соответственно, другие качества и свойства материи[8]. Соответственно, перспектива развития синтеза метагалактической науки химии и биологии да</w:t>
      </w:r>
      <w:r w:rsidR="007A67FB" w:rsidRPr="00B15D16">
        <w:rPr>
          <w:rFonts w:ascii="Times New Roman" w:hAnsi="Times New Roman"/>
          <w:sz w:val="28"/>
          <w:szCs w:val="28"/>
          <w:lang w:val="ru-RU"/>
        </w:rPr>
        <w:t>ё</w:t>
      </w:r>
      <w:r w:rsidRPr="00B15D16">
        <w:rPr>
          <w:rFonts w:ascii="Times New Roman" w:hAnsi="Times New Roman"/>
          <w:sz w:val="28"/>
          <w:szCs w:val="28"/>
          <w:lang w:val="ru-RU"/>
        </w:rPr>
        <w:t xml:space="preserve">т новые свойства и качества биомолекул. </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lastRenderedPageBreak/>
        <w:t>Многие биомолекулы обладают свойством самосборки в регулярные структуры</w:t>
      </w:r>
      <w:r w:rsidR="007A67FB"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7A67FB" w:rsidRPr="00B15D16">
        <w:rPr>
          <w:rFonts w:ascii="Times New Roman" w:hAnsi="Times New Roman"/>
          <w:sz w:val="28"/>
          <w:szCs w:val="28"/>
          <w:lang w:val="ru-RU"/>
        </w:rPr>
        <w:t>Н</w:t>
      </w:r>
      <w:r w:rsidRPr="00B15D16">
        <w:rPr>
          <w:rFonts w:ascii="Times New Roman" w:hAnsi="Times New Roman"/>
          <w:sz w:val="28"/>
          <w:szCs w:val="28"/>
          <w:lang w:val="ru-RU"/>
        </w:rPr>
        <w:t>апример, сократительный белок актин полимеризуется в филаменты толщиной 7 нм, а белок тубулин — в микротрубочки диаметром 25 нм [4].</w:t>
      </w:r>
      <w:r w:rsidR="007A67FB" w:rsidRPr="00B15D16">
        <w:rPr>
          <w:rFonts w:ascii="Times New Roman" w:hAnsi="Times New Roman"/>
          <w:sz w:val="28"/>
          <w:szCs w:val="28"/>
          <w:lang w:val="ru-RU"/>
        </w:rPr>
        <w:t xml:space="preserve"> </w:t>
      </w:r>
      <w:r w:rsidRPr="00B15D16">
        <w:rPr>
          <w:rFonts w:ascii="Times New Roman" w:hAnsi="Times New Roman"/>
          <w:sz w:val="28"/>
          <w:szCs w:val="28"/>
          <w:lang w:val="ru-RU"/>
        </w:rPr>
        <w:t xml:space="preserve">Использование принципа самосборки и самих биоструктур в качестве матриц позволяет создавать нанопроводники и нанотрубки путем осаждения на биополимеры монослоев металлов. Принцип комплементарности (комплементарность </w:t>
      </w:r>
      <w:r w:rsidR="007A67FB" w:rsidRPr="00B15D16">
        <w:rPr>
          <w:rFonts w:ascii="Times New Roman" w:hAnsi="Times New Roman"/>
          <w:sz w:val="28"/>
          <w:szCs w:val="28"/>
          <w:lang w:val="ru-RU"/>
        </w:rPr>
        <w:t>—</w:t>
      </w:r>
      <w:r w:rsidRPr="00B15D16">
        <w:rPr>
          <w:rFonts w:ascii="Times New Roman" w:hAnsi="Times New Roman"/>
          <w:sz w:val="28"/>
          <w:szCs w:val="28"/>
          <w:lang w:val="ru-RU"/>
        </w:rPr>
        <w:t xml:space="preserve"> это свойство двух структур соответствовать друг д</w:t>
      </w:r>
      <w:r w:rsidR="007A67FB" w:rsidRPr="00B15D16">
        <w:rPr>
          <w:rFonts w:ascii="Times New Roman" w:hAnsi="Times New Roman"/>
          <w:sz w:val="28"/>
          <w:szCs w:val="28"/>
          <w:lang w:val="ru-RU"/>
        </w:rPr>
        <w:t>ругу особым образом</w:t>
      </w:r>
      <w:r w:rsidRPr="00B15D16">
        <w:rPr>
          <w:rFonts w:ascii="Times New Roman" w:hAnsi="Times New Roman"/>
          <w:sz w:val="28"/>
          <w:szCs w:val="28"/>
          <w:lang w:val="ru-RU"/>
        </w:rPr>
        <w:t>), лежащий в основе сборки молекул ДНК, используется в ДНК-конструировании новых наноматериалов.</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В последнее время активно развиваются технологии биомиметического получения наночастиц. Например, белок ферритин, сложный белковый комплекс, железопротеид, выполняющий роль основного внутриклеточного депо </w:t>
      </w:r>
      <w:hyperlink r:id="rId62" w:tooltip="Железо" w:history="1">
        <w:r w:rsidRPr="00B15D16">
          <w:rPr>
            <w:rStyle w:val="aa"/>
            <w:rFonts w:ascii="Times New Roman" w:hAnsi="Times New Roman"/>
            <w:sz w:val="28"/>
            <w:szCs w:val="28"/>
            <w:lang w:val="ru-RU"/>
          </w:rPr>
          <w:t>железа</w:t>
        </w:r>
      </w:hyperlink>
      <w:r w:rsidRPr="00B15D16">
        <w:rPr>
          <w:rFonts w:ascii="Times New Roman" w:hAnsi="Times New Roman"/>
          <w:sz w:val="28"/>
          <w:szCs w:val="28"/>
          <w:lang w:val="ru-RU"/>
        </w:rPr>
        <w:t xml:space="preserve">. Структурно состоит из белка апоферритина и атома трехвалентного железа в составе фосфатного гидроксида. Одна молекула ферритина может содержать до 4000 атомов железа. Содержится практически во всех органах и тканях и является донором железа в клетках, которые в нём нуждаются [1]. </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Наночастицы возможно формировать и с помощью вирусных оболочек — капсидов. Капсид — внешняя оболочка вируса, состоящая из белков. Структурной субъединицей капсида является капсомер. Белки вирусного капсида собираются в геометрически правильные пространственные структуры с полостью внутри, куда упаковывается геном вируса. Калиброванные металлические наночастицы и нанокомпозиты высокой степени упорядоченности можно собирать, как внутри капсида, так и на его поверхности[6]. </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Биомиметический синтез наночастиц имеет ряд преимуществ: он проходит в более мягких условиях, чем получение наночастиц физико-химическими методами. В масштабах промышленного производства наночастиц это позволит снизить негативное воздействие на окружающую среду</w:t>
      </w:r>
      <w:r w:rsidRPr="00B15D16">
        <w:rPr>
          <w:rFonts w:ascii="Times New Roman" w:hAnsi="Times New Roman"/>
          <w:color w:val="FF0000"/>
          <w:sz w:val="28"/>
          <w:szCs w:val="28"/>
          <w:lang w:val="ru-RU"/>
        </w:rPr>
        <w:t>.</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Материя, продуцированная реальностно, обнаруживается и выражается человеком синтезом реальностей, имеющих свою специфику, законы и правила. Целью многореальностной физики является изучение этих материй с </w:t>
      </w:r>
      <w:r w:rsidRPr="00B15D16">
        <w:rPr>
          <w:rFonts w:ascii="Times New Roman" w:hAnsi="Times New Roman"/>
          <w:sz w:val="28"/>
          <w:szCs w:val="28"/>
          <w:lang w:val="ru-RU"/>
        </w:rPr>
        <w:lastRenderedPageBreak/>
        <w:t>выявлением свойств и объёмов материи разных реальностей и реальностных уровней.</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Большая группа биомиметических материалов представлена наночастицами и нан</w:t>
      </w:r>
      <w:r w:rsidR="00103F8C" w:rsidRPr="00B15D16">
        <w:rPr>
          <w:rFonts w:ascii="Times New Roman" w:hAnsi="Times New Roman"/>
          <w:sz w:val="28"/>
          <w:szCs w:val="28"/>
          <w:lang w:val="ru-RU"/>
        </w:rPr>
        <w:t>о</w:t>
      </w:r>
      <w:r w:rsidRPr="00B15D16">
        <w:rPr>
          <w:rFonts w:ascii="Times New Roman" w:hAnsi="Times New Roman"/>
          <w:sz w:val="28"/>
          <w:szCs w:val="28"/>
          <w:lang w:val="ru-RU"/>
        </w:rPr>
        <w:t>композитами, которые начинают внедрять в ортопедии и травматологии, регенеративной медицине, иммунологии и других направлениях медицины. Часто встречающиеся дефекты костной ткани у человека при опухолях, травмах не всегда способны к самостоятельному обновлению.  Одним из направлений исследований биомиметических материалов является выяснение возможностей их применения в имплантологии, что является чрезвычайно актуальной и важной проблемой, потому что при ее положительном решении будет обеспечено быстрое выздоровление и возвращение работоспособности пациентам с переломами костей [10].</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Определенное значение в качестве биомиметических материалов имеют наночастицы полимеров и композиты на их основе. Следует отметить, что полимерные материалы не изменяют свои свойства при изменениях условий внешней среды. Поэтому их можно использовать для создания искусственных сосудов, клапанов сердца, хрусталиков глаза, элементов эндопротезов суставов, искусственных сухожилий, мышечных связок, деталей аппаратов искусственного сердца и искусственной почки. Биомиметические материалы на основе полимерных композитов можно использовать в регенерационной медицине для замещения поврежденных тканей большинства органов [6].</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В настоящее время продолжаются разработки новых биомиметических материалов. Так, имеются результаты получения син</w:t>
      </w:r>
      <w:r w:rsidR="00103F8C" w:rsidRPr="00B15D16">
        <w:rPr>
          <w:rFonts w:ascii="Times New Roman" w:hAnsi="Times New Roman"/>
          <w:sz w:val="28"/>
          <w:szCs w:val="28"/>
          <w:lang w:val="ru-RU"/>
        </w:rPr>
        <w:t>т</w:t>
      </w:r>
      <w:r w:rsidRPr="00B15D16">
        <w:rPr>
          <w:rFonts w:ascii="Times New Roman" w:hAnsi="Times New Roman"/>
          <w:sz w:val="28"/>
          <w:szCs w:val="28"/>
          <w:lang w:val="ru-RU"/>
        </w:rPr>
        <w:t>етических тканей глаза, фрагментов сосудов. Усовершенствование методов разработки и тестирования свойств и структуры биомиметических материалов открывает перспективы создания принципиально новых образцов, которые имитируют процессы самоорганизации в биосистемах</w:t>
      </w:r>
      <w:r w:rsidR="00103F8C"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103F8C" w:rsidRPr="00B15D16">
        <w:rPr>
          <w:rFonts w:ascii="Times New Roman" w:hAnsi="Times New Roman"/>
          <w:sz w:val="28"/>
          <w:szCs w:val="28"/>
          <w:lang w:val="ru-RU"/>
        </w:rPr>
        <w:t>Н</w:t>
      </w:r>
      <w:r w:rsidRPr="00B15D16">
        <w:rPr>
          <w:rFonts w:ascii="Times New Roman" w:hAnsi="Times New Roman"/>
          <w:sz w:val="28"/>
          <w:szCs w:val="28"/>
          <w:lang w:val="ru-RU"/>
        </w:rPr>
        <w:t>апример, активность биомоторов, таких, как АТФ, ДНК-полимеразы и других, а также установить пути и способы их энергообеспечения [5].</w:t>
      </w:r>
    </w:p>
    <w:p w:rsidR="00190BB9" w:rsidRPr="00B15D16" w:rsidRDefault="00190BB9" w:rsidP="00B15D16">
      <w:pPr>
        <w:spacing w:line="360" w:lineRule="auto"/>
        <w:ind w:firstLine="709"/>
        <w:jc w:val="both"/>
        <w:rPr>
          <w:rFonts w:ascii="Times New Roman" w:hAnsi="Times New Roman"/>
          <w:b/>
          <w:sz w:val="28"/>
          <w:szCs w:val="28"/>
          <w:lang w:val="ru-RU"/>
        </w:rPr>
      </w:pPr>
      <w:r w:rsidRPr="00B15D16">
        <w:rPr>
          <w:rFonts w:ascii="Times New Roman" w:hAnsi="Times New Roman"/>
          <w:b/>
          <w:sz w:val="28"/>
          <w:szCs w:val="28"/>
          <w:lang w:val="ru-RU"/>
        </w:rPr>
        <w:t>Вывод</w:t>
      </w:r>
      <w:r w:rsidR="00A96AF6" w:rsidRPr="00B15D16">
        <w:rPr>
          <w:rFonts w:ascii="Times New Roman" w:hAnsi="Times New Roman"/>
          <w:b/>
          <w:sz w:val="28"/>
          <w:szCs w:val="28"/>
          <w:lang w:val="ru-RU"/>
        </w:rPr>
        <w:t>ы.</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lastRenderedPageBreak/>
        <w:t>Если эти достижения рассматривать с позиций четверичности состояния материи: огне-духо-свето-энерго-материи. Свойства материи</w:t>
      </w:r>
      <w:r w:rsidRPr="00B15D16">
        <w:rPr>
          <w:rFonts w:ascii="Times New Roman" w:hAnsi="Times New Roman"/>
          <w:color w:val="00B0F0"/>
          <w:sz w:val="28"/>
          <w:szCs w:val="28"/>
          <w:lang w:val="ru-RU"/>
        </w:rPr>
        <w:t xml:space="preserve"> </w:t>
      </w:r>
      <w:r w:rsidRPr="00B15D16">
        <w:rPr>
          <w:rFonts w:ascii="Times New Roman" w:hAnsi="Times New Roman"/>
          <w:sz w:val="28"/>
          <w:szCs w:val="28"/>
          <w:lang w:val="ru-RU"/>
        </w:rPr>
        <w:t>эфирики физики света значительно отличаются от свойств материи эфирики физики духа и кардинально несут иные свойства и качества эфирики физики огня. И возможности ученых выйти за рамки мысленного познания материи (математика)  в сутевое познание материи и познание материи, предположим, синтезначалами, даст перспективы уже метагалактического уровня как выходящие за пределы возможного на данный момент времени, но пределы открывающие дальнейшее и дальнейшее глубочайшее развитие.</w:t>
      </w:r>
    </w:p>
    <w:p w:rsidR="00190BB9" w:rsidRPr="00B15D16" w:rsidRDefault="00190BB9"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Сопряжение Наук Метагалактического уровня с проникновением возможностей синтеза наук Метагалактических с науками Планетарными и выход Науки Планетарной на концепцию Метагалактичности Науки и синтеза Наук для перестройки работы ученых на принципы и парадигмы Наук Метагалактических даст новый  импульс развития и роста. Но возникает   необходимость применения иных способов научного исследования</w:t>
      </w:r>
      <w:r w:rsidR="00103F8C"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103F8C" w:rsidRPr="00B15D16">
        <w:rPr>
          <w:rFonts w:ascii="Times New Roman" w:hAnsi="Times New Roman"/>
          <w:sz w:val="28"/>
          <w:szCs w:val="28"/>
          <w:lang w:val="ru-RU"/>
        </w:rPr>
        <w:t>И</w:t>
      </w:r>
      <w:r w:rsidRPr="00B15D16">
        <w:rPr>
          <w:rFonts w:ascii="Times New Roman" w:hAnsi="Times New Roman"/>
          <w:sz w:val="28"/>
          <w:szCs w:val="28"/>
          <w:lang w:val="ru-RU"/>
        </w:rPr>
        <w:t xml:space="preserve"> это не только чувственное познание мира, но и сутевое, аматическое… до сиаматического познания мира и тогда высокие достижения перейдут в иные состояния со свойствами и качествами, переводящие человека на иной уровень качества жизни. </w:t>
      </w:r>
    </w:p>
    <w:p w:rsidR="00190BB9" w:rsidRPr="00B15D16" w:rsidRDefault="00190BB9" w:rsidP="00B15D16">
      <w:pPr>
        <w:spacing w:line="360" w:lineRule="auto"/>
        <w:ind w:firstLine="709"/>
        <w:jc w:val="both"/>
        <w:rPr>
          <w:rFonts w:ascii="Times New Roman" w:hAnsi="Times New Roman"/>
          <w:sz w:val="28"/>
          <w:szCs w:val="28"/>
          <w:lang w:val="ru-RU"/>
        </w:rPr>
      </w:pPr>
    </w:p>
    <w:p w:rsidR="00190BB9" w:rsidRPr="00B15D16" w:rsidRDefault="00190BB9" w:rsidP="00B15D16">
      <w:pPr>
        <w:spacing w:line="360" w:lineRule="auto"/>
        <w:ind w:firstLine="709"/>
        <w:rPr>
          <w:rFonts w:ascii="Times New Roman" w:hAnsi="Times New Roman"/>
          <w:b/>
          <w:sz w:val="28"/>
          <w:szCs w:val="28"/>
        </w:rPr>
      </w:pPr>
      <w:r w:rsidRPr="00B15D16">
        <w:rPr>
          <w:rFonts w:ascii="Times New Roman" w:hAnsi="Times New Roman"/>
          <w:b/>
          <w:sz w:val="28"/>
          <w:szCs w:val="28"/>
        </w:rPr>
        <w:t>Библиографический список:</w:t>
      </w:r>
    </w:p>
    <w:p w:rsidR="00190BB9" w:rsidRPr="009B1BC8" w:rsidRDefault="00190BB9" w:rsidP="009B1BC8">
      <w:pPr>
        <w:numPr>
          <w:ilvl w:val="0"/>
          <w:numId w:val="24"/>
        </w:numPr>
        <w:shd w:val="clear" w:color="auto" w:fill="FFFFFF"/>
        <w:spacing w:before="120" w:after="120" w:line="360" w:lineRule="auto"/>
        <w:ind w:left="0" w:firstLine="0"/>
        <w:textAlignment w:val="top"/>
        <w:rPr>
          <w:rStyle w:val="citation"/>
          <w:rFonts w:ascii="Times New Roman" w:eastAsiaTheme="majorEastAsia" w:hAnsi="Times New Roman"/>
          <w:sz w:val="28"/>
          <w:szCs w:val="28"/>
          <w:lang w:val="ru-RU"/>
        </w:rPr>
      </w:pPr>
      <w:r w:rsidRPr="009B1BC8">
        <w:rPr>
          <w:rStyle w:val="citation"/>
          <w:rFonts w:ascii="Times New Roman" w:eastAsiaTheme="majorEastAsia" w:hAnsi="Times New Roman"/>
          <w:iCs/>
          <w:sz w:val="28"/>
          <w:szCs w:val="28"/>
          <w:bdr w:val="none" w:sz="0" w:space="0" w:color="auto" w:frame="1"/>
          <w:lang w:val="ru-RU"/>
        </w:rPr>
        <w:t>Андреев Г.И.</w:t>
      </w:r>
      <w:r w:rsidRPr="009B1BC8">
        <w:rPr>
          <w:rStyle w:val="citation"/>
          <w:rFonts w:ascii="Times New Roman" w:eastAsiaTheme="majorEastAsia" w:hAnsi="Times New Roman"/>
          <w:sz w:val="28"/>
          <w:szCs w:val="28"/>
          <w:bdr w:val="none" w:sz="0" w:space="0" w:color="auto" w:frame="1"/>
        </w:rPr>
        <w:t> </w:t>
      </w:r>
      <w:r w:rsidRPr="009B1BC8">
        <w:rPr>
          <w:rStyle w:val="citation"/>
          <w:rFonts w:ascii="Times New Roman" w:eastAsiaTheme="majorEastAsia" w:hAnsi="Times New Roman"/>
          <w:bCs/>
          <w:sz w:val="28"/>
          <w:szCs w:val="28"/>
          <w:bdr w:val="none" w:sz="0" w:space="0" w:color="auto" w:frame="1"/>
          <w:lang w:val="ru-RU"/>
        </w:rPr>
        <w:t xml:space="preserve"> </w:t>
      </w:r>
      <w:r w:rsidRPr="009B1BC8">
        <w:rPr>
          <w:rFonts w:ascii="Times New Roman" w:hAnsi="Times New Roman"/>
          <w:bCs/>
          <w:sz w:val="28"/>
          <w:szCs w:val="28"/>
          <w:lang w:val="ru-RU"/>
        </w:rPr>
        <w:t>Курс лекций наноматериалы и нанотехнологии раздел Интеллектуальные материалы</w:t>
      </w:r>
      <w:r w:rsidRPr="009B1BC8">
        <w:rPr>
          <w:rFonts w:ascii="Times New Roman" w:hAnsi="Times New Roman"/>
          <w:b/>
          <w:bCs/>
          <w:sz w:val="28"/>
          <w:szCs w:val="28"/>
          <w:lang w:val="ru-RU"/>
        </w:rPr>
        <w:t xml:space="preserve"> </w:t>
      </w:r>
      <w:r w:rsidRPr="009B1BC8">
        <w:rPr>
          <w:rFonts w:ascii="Times New Roman" w:hAnsi="Times New Roman"/>
          <w:b/>
          <w:bCs/>
          <w:sz w:val="28"/>
          <w:szCs w:val="28"/>
          <w:bdr w:val="none" w:sz="0" w:space="0" w:color="auto" w:frame="1"/>
          <w:lang w:val="ru-RU"/>
        </w:rPr>
        <w:t>/</w:t>
      </w:r>
      <w:r w:rsidRPr="009B1BC8">
        <w:rPr>
          <w:rStyle w:val="citation"/>
          <w:rFonts w:ascii="Times New Roman" w:eastAsiaTheme="majorEastAsia" w:hAnsi="Times New Roman"/>
          <w:sz w:val="28"/>
          <w:szCs w:val="28"/>
          <w:bdr w:val="none" w:sz="0" w:space="0" w:color="auto" w:frame="1"/>
          <w:lang w:val="ru-RU"/>
        </w:rPr>
        <w:t>/ Интернет-журнал Коммерческая биотехнология.</w:t>
      </w:r>
      <w:r w:rsidRPr="009B1BC8">
        <w:rPr>
          <w:rStyle w:val="citation"/>
          <w:rFonts w:ascii="Times New Roman" w:eastAsiaTheme="majorEastAsia" w:hAnsi="Times New Roman"/>
          <w:sz w:val="28"/>
          <w:szCs w:val="28"/>
          <w:bdr w:val="none" w:sz="0" w:space="0" w:color="auto" w:frame="1"/>
        </w:rPr>
        <w:t> </w:t>
      </w:r>
      <w:r w:rsidR="00103F8C" w:rsidRPr="009B1BC8">
        <w:rPr>
          <w:rStyle w:val="citation"/>
          <w:rFonts w:ascii="Times New Roman" w:eastAsiaTheme="majorEastAsia" w:hAnsi="Times New Roman"/>
          <w:sz w:val="28"/>
          <w:szCs w:val="28"/>
          <w:bdr w:val="none" w:sz="0" w:space="0" w:color="auto" w:frame="1"/>
          <w:lang w:val="ru-RU"/>
        </w:rPr>
        <w:t>–</w:t>
      </w:r>
      <w:r w:rsidRPr="009B1BC8">
        <w:rPr>
          <w:rStyle w:val="citation"/>
          <w:rFonts w:ascii="Times New Roman" w:eastAsiaTheme="majorEastAsia" w:hAnsi="Times New Roman"/>
          <w:sz w:val="28"/>
          <w:szCs w:val="28"/>
          <w:bdr w:val="none" w:sz="0" w:space="0" w:color="auto" w:frame="1"/>
          <w:lang w:val="ru-RU"/>
        </w:rPr>
        <w:t xml:space="preserve">2004.   [Электронный  ресурс] </w:t>
      </w:r>
    </w:p>
    <w:p w:rsidR="00190BB9" w:rsidRPr="009B1BC8" w:rsidRDefault="000C6B5A" w:rsidP="009B1BC8">
      <w:pPr>
        <w:shd w:val="clear" w:color="auto" w:fill="FFFFFF"/>
        <w:spacing w:before="120" w:after="120" w:line="360" w:lineRule="auto"/>
        <w:textAlignment w:val="top"/>
        <w:rPr>
          <w:rFonts w:ascii="Times New Roman" w:hAnsi="Times New Roman"/>
          <w:sz w:val="28"/>
          <w:szCs w:val="28"/>
        </w:rPr>
      </w:pPr>
      <w:hyperlink r:id="rId63" w:tgtFrame="_blank" w:history="1">
        <w:r w:rsidR="00190BB9" w:rsidRPr="009B1BC8">
          <w:rPr>
            <w:rStyle w:val="aa"/>
            <w:rFonts w:ascii="Times New Roman" w:hAnsi="Times New Roman"/>
            <w:bCs/>
            <w:sz w:val="28"/>
            <w:szCs w:val="28"/>
          </w:rPr>
          <w:t>science-education.ru</w:t>
        </w:r>
      </w:hyperlink>
      <w:r w:rsidR="00190BB9" w:rsidRPr="009B1BC8">
        <w:rPr>
          <w:rStyle w:val="pathseparator"/>
          <w:rFonts w:ascii="Times New Roman" w:hAnsi="Times New Roman"/>
          <w:sz w:val="28"/>
          <w:szCs w:val="28"/>
        </w:rPr>
        <w:t>›</w:t>
      </w:r>
      <w:hyperlink r:id="rId64" w:tgtFrame="_blank" w:history="1">
        <w:r w:rsidR="00190BB9" w:rsidRPr="009B1BC8">
          <w:rPr>
            <w:rStyle w:val="aa"/>
            <w:rFonts w:ascii="Times New Roman" w:hAnsi="Times New Roman"/>
            <w:sz w:val="28"/>
            <w:szCs w:val="28"/>
          </w:rPr>
          <w:t>ru/article/view?id=27102</w:t>
        </w:r>
      </w:hyperlink>
    </w:p>
    <w:p w:rsidR="00190BB9" w:rsidRPr="009B1BC8" w:rsidRDefault="00190BB9" w:rsidP="009B1BC8">
      <w:pPr>
        <w:numPr>
          <w:ilvl w:val="0"/>
          <w:numId w:val="24"/>
        </w:numPr>
        <w:spacing w:before="120" w:after="120" w:line="360" w:lineRule="auto"/>
        <w:ind w:left="0" w:firstLine="0"/>
        <w:rPr>
          <w:rFonts w:ascii="Times New Roman" w:hAnsi="Times New Roman"/>
          <w:sz w:val="28"/>
          <w:szCs w:val="28"/>
          <w:lang w:val="ru-RU"/>
        </w:rPr>
      </w:pPr>
      <w:r w:rsidRPr="009B1BC8">
        <w:rPr>
          <w:rFonts w:ascii="Times New Roman" w:hAnsi="Times New Roman"/>
          <w:sz w:val="28"/>
          <w:szCs w:val="28"/>
          <w:lang w:val="ru-RU"/>
        </w:rPr>
        <w:t xml:space="preserve">Беляков А.В. Методы получения неорганических неметаллических наночастиц [Электронный ресурс] </w:t>
      </w:r>
      <w:hyperlink r:id="rId65" w:history="1">
        <w:r w:rsidRPr="009B1BC8">
          <w:rPr>
            <w:rStyle w:val="aa"/>
            <w:rFonts w:ascii="Times New Roman" w:hAnsi="Times New Roman"/>
            <w:sz w:val="28"/>
            <w:szCs w:val="28"/>
          </w:rPr>
          <w:t>http</w:t>
        </w:r>
        <w:r w:rsidRPr="009B1BC8">
          <w:rPr>
            <w:rStyle w:val="aa"/>
            <w:rFonts w:ascii="Times New Roman" w:hAnsi="Times New Roman"/>
            <w:sz w:val="28"/>
            <w:szCs w:val="28"/>
            <w:lang w:val="ru-RU"/>
          </w:rPr>
          <w:t>://9000</w:t>
        </w:r>
        <w:r w:rsidRPr="009B1BC8">
          <w:rPr>
            <w:rStyle w:val="aa"/>
            <w:rFonts w:ascii="Times New Roman" w:hAnsi="Times New Roman"/>
            <w:sz w:val="28"/>
            <w:szCs w:val="28"/>
          </w:rPr>
          <w:t>innovations</w:t>
        </w:r>
        <w:r w:rsidRPr="009B1BC8">
          <w:rPr>
            <w:rStyle w:val="aa"/>
            <w:rFonts w:ascii="Times New Roman" w:hAnsi="Times New Roman"/>
            <w:sz w:val="28"/>
            <w:szCs w:val="28"/>
            <w:lang w:val="ru-RU"/>
          </w:rPr>
          <w:t>.</w:t>
        </w:r>
        <w:r w:rsidRPr="009B1BC8">
          <w:rPr>
            <w:rStyle w:val="aa"/>
            <w:rFonts w:ascii="Times New Roman" w:hAnsi="Times New Roman"/>
            <w:sz w:val="28"/>
            <w:szCs w:val="28"/>
          </w:rPr>
          <w:t>ru</w:t>
        </w:r>
        <w:r w:rsidRPr="009B1BC8">
          <w:rPr>
            <w:rStyle w:val="aa"/>
            <w:rFonts w:ascii="Times New Roman" w:hAnsi="Times New Roman"/>
            <w:sz w:val="28"/>
            <w:szCs w:val="28"/>
            <w:lang w:val="ru-RU"/>
          </w:rPr>
          <w:t>/</w:t>
        </w:r>
        <w:r w:rsidRPr="009B1BC8">
          <w:rPr>
            <w:rStyle w:val="aa"/>
            <w:rFonts w:ascii="Times New Roman" w:hAnsi="Times New Roman"/>
            <w:sz w:val="28"/>
            <w:szCs w:val="28"/>
          </w:rPr>
          <w:t>analitika</w:t>
        </w:r>
        <w:r w:rsidRPr="009B1BC8">
          <w:rPr>
            <w:rStyle w:val="aa"/>
            <w:rFonts w:ascii="Times New Roman" w:hAnsi="Times New Roman"/>
            <w:sz w:val="28"/>
            <w:szCs w:val="28"/>
            <w:lang w:val="ru-RU"/>
          </w:rPr>
          <w:t>/</w:t>
        </w:r>
        <w:r w:rsidRPr="009B1BC8">
          <w:rPr>
            <w:rStyle w:val="aa"/>
            <w:rFonts w:ascii="Times New Roman" w:hAnsi="Times New Roman"/>
            <w:sz w:val="28"/>
            <w:szCs w:val="28"/>
          </w:rPr>
          <w:t>biomimeticheskiy</w:t>
        </w:r>
        <w:r w:rsidRPr="009B1BC8">
          <w:rPr>
            <w:rStyle w:val="aa"/>
            <w:rFonts w:ascii="Times New Roman" w:hAnsi="Times New Roman"/>
            <w:sz w:val="28"/>
            <w:szCs w:val="28"/>
            <w:lang w:val="ru-RU"/>
          </w:rPr>
          <w:t>-</w:t>
        </w:r>
        <w:r w:rsidRPr="009B1BC8">
          <w:rPr>
            <w:rStyle w:val="aa"/>
            <w:rFonts w:ascii="Times New Roman" w:hAnsi="Times New Roman"/>
            <w:sz w:val="28"/>
            <w:szCs w:val="28"/>
          </w:rPr>
          <w:t>sintez</w:t>
        </w:r>
        <w:r w:rsidRPr="009B1BC8">
          <w:rPr>
            <w:rStyle w:val="aa"/>
            <w:rFonts w:ascii="Times New Roman" w:hAnsi="Times New Roman"/>
            <w:sz w:val="28"/>
            <w:szCs w:val="28"/>
            <w:lang w:val="ru-RU"/>
          </w:rPr>
          <w:t>-</w:t>
        </w:r>
        <w:r w:rsidRPr="009B1BC8">
          <w:rPr>
            <w:rStyle w:val="aa"/>
            <w:rFonts w:ascii="Times New Roman" w:hAnsi="Times New Roman"/>
            <w:sz w:val="28"/>
            <w:szCs w:val="28"/>
          </w:rPr>
          <w:t>nanochastic</w:t>
        </w:r>
      </w:hyperlink>
    </w:p>
    <w:p w:rsidR="00190BB9" w:rsidRPr="009B1BC8" w:rsidRDefault="00190BB9" w:rsidP="009B1BC8">
      <w:pPr>
        <w:numPr>
          <w:ilvl w:val="0"/>
          <w:numId w:val="24"/>
        </w:numPr>
        <w:spacing w:before="120" w:after="120" w:line="360" w:lineRule="auto"/>
        <w:ind w:left="0" w:firstLine="0"/>
        <w:rPr>
          <w:rFonts w:ascii="Times New Roman" w:hAnsi="Times New Roman"/>
          <w:sz w:val="28"/>
          <w:szCs w:val="28"/>
          <w:lang w:val="ru-RU"/>
        </w:rPr>
      </w:pPr>
      <w:r w:rsidRPr="009B1BC8">
        <w:rPr>
          <w:rFonts w:ascii="Times New Roman" w:hAnsi="Times New Roman"/>
          <w:sz w:val="28"/>
          <w:szCs w:val="28"/>
          <w:lang w:val="ru-RU"/>
        </w:rPr>
        <w:t>Бессонова Е.</w:t>
      </w:r>
      <w:r w:rsidR="00103F8C" w:rsidRPr="009B1BC8">
        <w:rPr>
          <w:rFonts w:ascii="Times New Roman" w:hAnsi="Times New Roman"/>
          <w:sz w:val="28"/>
          <w:szCs w:val="28"/>
          <w:lang w:val="ru-RU"/>
        </w:rPr>
        <w:t xml:space="preserve"> </w:t>
      </w:r>
      <w:r w:rsidRPr="009B1BC8">
        <w:rPr>
          <w:rFonts w:ascii="Times New Roman" w:hAnsi="Times New Roman"/>
          <w:sz w:val="28"/>
          <w:szCs w:val="28"/>
          <w:lang w:val="ru-RU"/>
        </w:rPr>
        <w:t>Материалы 33 ФЧ Синтеза  КМВ 23-24.09.2017г. [Электронный ресурс]</w:t>
      </w:r>
      <w:r w:rsidRPr="009B1BC8">
        <w:rPr>
          <w:rFonts w:ascii="Times New Roman" w:hAnsi="Times New Roman"/>
          <w:sz w:val="28"/>
          <w:szCs w:val="28"/>
          <w:shd w:val="clear" w:color="auto" w:fill="FFFFFF"/>
          <w:lang w:val="ru-RU"/>
        </w:rPr>
        <w:t xml:space="preserve"> :</w:t>
      </w:r>
      <w:r w:rsidRPr="009B1BC8">
        <w:rPr>
          <w:rFonts w:ascii="Times New Roman" w:hAnsi="Times New Roman"/>
          <w:sz w:val="28"/>
          <w:szCs w:val="28"/>
          <w:shd w:val="clear" w:color="auto" w:fill="FFFFFF"/>
        </w:rPr>
        <w:t> </w:t>
      </w:r>
      <w:hyperlink r:id="rId66" w:history="1">
        <w:r w:rsidRPr="009B1BC8">
          <w:rPr>
            <w:rStyle w:val="aa"/>
            <w:rFonts w:ascii="Times New Roman" w:hAnsi="Times New Roman"/>
            <w:sz w:val="28"/>
            <w:szCs w:val="28"/>
            <w:shd w:val="clear" w:color="auto" w:fill="FFFFFF"/>
          </w:rPr>
          <w:t>https</w:t>
        </w:r>
        <w:r w:rsidRPr="009B1BC8">
          <w:rPr>
            <w:rStyle w:val="aa"/>
            <w:rFonts w:ascii="Times New Roman" w:hAnsi="Times New Roman"/>
            <w:sz w:val="28"/>
            <w:szCs w:val="28"/>
            <w:shd w:val="clear" w:color="auto" w:fill="FFFFFF"/>
            <w:lang w:val="ru-RU"/>
          </w:rPr>
          <w:t>://</w:t>
        </w:r>
        <w:r w:rsidRPr="009B1BC8">
          <w:rPr>
            <w:rStyle w:val="aa"/>
            <w:rFonts w:ascii="Times New Roman" w:hAnsi="Times New Roman"/>
            <w:sz w:val="28"/>
            <w:szCs w:val="28"/>
            <w:shd w:val="clear" w:color="auto" w:fill="FFFFFF"/>
          </w:rPr>
          <w:t>wp</w:t>
        </w:r>
        <w:r w:rsidRPr="009B1BC8">
          <w:rPr>
            <w:rStyle w:val="aa"/>
            <w:rFonts w:ascii="Times New Roman" w:hAnsi="Times New Roman"/>
            <w:sz w:val="28"/>
            <w:szCs w:val="28"/>
            <w:shd w:val="clear" w:color="auto" w:fill="FFFFFF"/>
            <w:lang w:val="ru-RU"/>
          </w:rPr>
          <w:t>.</w:t>
        </w:r>
        <w:r w:rsidRPr="009B1BC8">
          <w:rPr>
            <w:rStyle w:val="aa"/>
            <w:rFonts w:ascii="Times New Roman" w:hAnsi="Times New Roman"/>
            <w:sz w:val="28"/>
            <w:szCs w:val="28"/>
            <w:shd w:val="clear" w:color="auto" w:fill="FFFFFF"/>
          </w:rPr>
          <w:t>me</w:t>
        </w:r>
        <w:r w:rsidRPr="009B1BC8">
          <w:rPr>
            <w:rStyle w:val="aa"/>
            <w:rFonts w:ascii="Times New Roman" w:hAnsi="Times New Roman"/>
            <w:sz w:val="28"/>
            <w:szCs w:val="28"/>
            <w:shd w:val="clear" w:color="auto" w:fill="FFFFFF"/>
            <w:lang w:val="ru-RU"/>
          </w:rPr>
          <w:t>/</w:t>
        </w:r>
        <w:r w:rsidRPr="009B1BC8">
          <w:rPr>
            <w:rStyle w:val="aa"/>
            <w:rFonts w:ascii="Times New Roman" w:hAnsi="Times New Roman"/>
            <w:sz w:val="28"/>
            <w:szCs w:val="28"/>
            <w:shd w:val="clear" w:color="auto" w:fill="FFFFFF"/>
          </w:rPr>
          <w:t>p</w:t>
        </w:r>
        <w:r w:rsidRPr="009B1BC8">
          <w:rPr>
            <w:rStyle w:val="aa"/>
            <w:rFonts w:ascii="Times New Roman" w:hAnsi="Times New Roman"/>
            <w:sz w:val="28"/>
            <w:szCs w:val="28"/>
            <w:shd w:val="clear" w:color="auto" w:fill="FFFFFF"/>
            <w:lang w:val="ru-RU"/>
          </w:rPr>
          <w:t>9</w:t>
        </w:r>
        <w:r w:rsidRPr="009B1BC8">
          <w:rPr>
            <w:rStyle w:val="aa"/>
            <w:rFonts w:ascii="Times New Roman" w:hAnsi="Times New Roman"/>
            <w:sz w:val="28"/>
            <w:szCs w:val="28"/>
            <w:shd w:val="clear" w:color="auto" w:fill="FFFFFF"/>
          </w:rPr>
          <w:t>hYJC</w:t>
        </w:r>
        <w:r w:rsidRPr="009B1BC8">
          <w:rPr>
            <w:rStyle w:val="aa"/>
            <w:rFonts w:ascii="Times New Roman" w:hAnsi="Times New Roman"/>
            <w:sz w:val="28"/>
            <w:szCs w:val="28"/>
            <w:shd w:val="clear" w:color="auto" w:fill="FFFFFF"/>
            <w:lang w:val="ru-RU"/>
          </w:rPr>
          <w:t>-4</w:t>
        </w:r>
        <w:r w:rsidRPr="009B1BC8">
          <w:rPr>
            <w:rStyle w:val="aa"/>
            <w:rFonts w:ascii="Times New Roman" w:hAnsi="Times New Roman"/>
            <w:sz w:val="28"/>
            <w:szCs w:val="28"/>
            <w:shd w:val="clear" w:color="auto" w:fill="FFFFFF"/>
          </w:rPr>
          <w:t>iy</w:t>
        </w:r>
      </w:hyperlink>
    </w:p>
    <w:p w:rsidR="00190BB9" w:rsidRPr="009B1BC8" w:rsidRDefault="00190BB9" w:rsidP="009B1BC8">
      <w:pPr>
        <w:numPr>
          <w:ilvl w:val="0"/>
          <w:numId w:val="24"/>
        </w:numPr>
        <w:spacing w:before="120" w:after="120" w:line="360" w:lineRule="auto"/>
        <w:ind w:left="0" w:firstLine="0"/>
        <w:rPr>
          <w:rFonts w:ascii="Times New Roman" w:hAnsi="Times New Roman"/>
          <w:sz w:val="28"/>
          <w:szCs w:val="28"/>
          <w:lang w:val="ru-RU"/>
        </w:rPr>
      </w:pPr>
      <w:r w:rsidRPr="009B1BC8">
        <w:rPr>
          <w:rFonts w:ascii="Times New Roman" w:hAnsi="Times New Roman"/>
          <w:sz w:val="28"/>
          <w:szCs w:val="28"/>
          <w:lang w:val="ru-RU"/>
        </w:rPr>
        <w:lastRenderedPageBreak/>
        <w:t>Биомиметические наноматериалы [Электронный ресурс]</w:t>
      </w:r>
      <w:r w:rsidRPr="009B1BC8">
        <w:rPr>
          <w:rFonts w:ascii="Times New Roman" w:hAnsi="Times New Roman"/>
          <w:sz w:val="28"/>
          <w:szCs w:val="28"/>
          <w:u w:val="single"/>
          <w:lang w:val="ru-RU"/>
        </w:rPr>
        <w:t xml:space="preserve"> </w:t>
      </w:r>
      <w:hyperlink r:id="rId67" w:history="1">
        <w:r w:rsidRPr="009B1BC8">
          <w:rPr>
            <w:rStyle w:val="aa"/>
            <w:rFonts w:ascii="Times New Roman" w:hAnsi="Times New Roman"/>
            <w:sz w:val="28"/>
            <w:szCs w:val="28"/>
          </w:rPr>
          <w:t>https</w:t>
        </w:r>
        <w:r w:rsidRPr="009B1BC8">
          <w:rPr>
            <w:rStyle w:val="aa"/>
            <w:rFonts w:ascii="Times New Roman" w:hAnsi="Times New Roman"/>
            <w:sz w:val="28"/>
            <w:szCs w:val="28"/>
            <w:lang w:val="ru-RU"/>
          </w:rPr>
          <w:t>://</w:t>
        </w:r>
        <w:r w:rsidRPr="009B1BC8">
          <w:rPr>
            <w:rStyle w:val="aa"/>
            <w:rFonts w:ascii="Times New Roman" w:hAnsi="Times New Roman"/>
            <w:sz w:val="28"/>
            <w:szCs w:val="28"/>
          </w:rPr>
          <w:t>ru</w:t>
        </w:r>
        <w:r w:rsidRPr="009B1BC8">
          <w:rPr>
            <w:rStyle w:val="aa"/>
            <w:rFonts w:ascii="Times New Roman" w:hAnsi="Times New Roman"/>
            <w:sz w:val="28"/>
            <w:szCs w:val="28"/>
            <w:lang w:val="ru-RU"/>
          </w:rPr>
          <w:t>.</w:t>
        </w:r>
        <w:r w:rsidRPr="009B1BC8">
          <w:rPr>
            <w:rStyle w:val="aa"/>
            <w:rFonts w:ascii="Times New Roman" w:hAnsi="Times New Roman"/>
            <w:sz w:val="28"/>
            <w:szCs w:val="28"/>
          </w:rPr>
          <w:t>wikipedia</w:t>
        </w:r>
        <w:r w:rsidRPr="009B1BC8">
          <w:rPr>
            <w:rStyle w:val="aa"/>
            <w:rFonts w:ascii="Times New Roman" w:hAnsi="Times New Roman"/>
            <w:sz w:val="28"/>
            <w:szCs w:val="28"/>
            <w:lang w:val="ru-RU"/>
          </w:rPr>
          <w:t>.</w:t>
        </w:r>
        <w:r w:rsidRPr="009B1BC8">
          <w:rPr>
            <w:rStyle w:val="aa"/>
            <w:rFonts w:ascii="Times New Roman" w:hAnsi="Times New Roman"/>
            <w:sz w:val="28"/>
            <w:szCs w:val="28"/>
          </w:rPr>
          <w:t>org</w:t>
        </w:r>
        <w:r w:rsidRPr="009B1BC8">
          <w:rPr>
            <w:rStyle w:val="aa"/>
            <w:rFonts w:ascii="Times New Roman" w:hAnsi="Times New Roman"/>
            <w:sz w:val="28"/>
            <w:szCs w:val="28"/>
            <w:lang w:val="ru-RU"/>
          </w:rPr>
          <w:t>/</w:t>
        </w:r>
        <w:r w:rsidRPr="009B1BC8">
          <w:rPr>
            <w:rStyle w:val="aa"/>
            <w:rFonts w:ascii="Times New Roman" w:hAnsi="Times New Roman"/>
            <w:sz w:val="28"/>
            <w:szCs w:val="28"/>
          </w:rPr>
          <w:t>wiki</w:t>
        </w:r>
        <w:r w:rsidRPr="009B1BC8">
          <w:rPr>
            <w:rStyle w:val="aa"/>
            <w:rFonts w:ascii="Times New Roman" w:hAnsi="Times New Roman"/>
            <w:sz w:val="28"/>
            <w:szCs w:val="28"/>
            <w:lang w:val="ru-RU"/>
          </w:rPr>
          <w:t>/</w:t>
        </w:r>
      </w:hyperlink>
    </w:p>
    <w:p w:rsidR="00190BB9" w:rsidRPr="009B1BC8" w:rsidRDefault="00190BB9" w:rsidP="009B1BC8">
      <w:pPr>
        <w:numPr>
          <w:ilvl w:val="0"/>
          <w:numId w:val="24"/>
        </w:numPr>
        <w:spacing w:before="120" w:after="120" w:line="360" w:lineRule="auto"/>
        <w:ind w:left="0" w:firstLine="0"/>
        <w:rPr>
          <w:rFonts w:ascii="Times New Roman" w:hAnsi="Times New Roman"/>
          <w:sz w:val="28"/>
          <w:szCs w:val="28"/>
          <w:lang w:val="ru-RU"/>
        </w:rPr>
      </w:pPr>
      <w:r w:rsidRPr="009B1BC8">
        <w:rPr>
          <w:rStyle w:val="a3"/>
          <w:rFonts w:ascii="Times New Roman" w:hAnsi="Times New Roman"/>
          <w:b w:val="0"/>
          <w:sz w:val="28"/>
          <w:szCs w:val="28"/>
          <w:lang w:val="ru-RU"/>
        </w:rPr>
        <w:t xml:space="preserve">Лернер Э. Перевод Свидиненко Ю. </w:t>
      </w:r>
      <w:r w:rsidRPr="009B1BC8">
        <w:rPr>
          <w:rFonts w:ascii="Times New Roman" w:hAnsi="Times New Roman"/>
          <w:sz w:val="28"/>
          <w:szCs w:val="28"/>
          <w:lang w:val="ru-RU"/>
        </w:rPr>
        <w:t>[электронный ресурс]</w:t>
      </w:r>
      <w:r w:rsidRPr="009B1BC8">
        <w:rPr>
          <w:rStyle w:val="a9"/>
          <w:rFonts w:ascii="Times New Roman" w:hAnsi="Times New Roman"/>
          <w:sz w:val="28"/>
          <w:szCs w:val="28"/>
          <w:lang w:val="ru-RU"/>
        </w:rPr>
        <w:t xml:space="preserve"> Оригинал статьи </w:t>
      </w:r>
      <w:hyperlink r:id="rId68" w:history="1">
        <w:r w:rsidRPr="009B1BC8">
          <w:rPr>
            <w:rStyle w:val="aa"/>
            <w:rFonts w:ascii="Times New Roman" w:hAnsi="Times New Roman"/>
            <w:i/>
            <w:iCs/>
            <w:sz w:val="28"/>
            <w:szCs w:val="28"/>
          </w:rPr>
          <w:t>http</w:t>
        </w:r>
        <w:r w:rsidRPr="009B1BC8">
          <w:rPr>
            <w:rStyle w:val="aa"/>
            <w:rFonts w:ascii="Times New Roman" w:hAnsi="Times New Roman"/>
            <w:i/>
            <w:iCs/>
            <w:sz w:val="28"/>
            <w:szCs w:val="28"/>
            <w:lang w:val="ru-RU"/>
          </w:rPr>
          <w:t>://</w:t>
        </w:r>
        <w:r w:rsidRPr="009B1BC8">
          <w:rPr>
            <w:rStyle w:val="aa"/>
            <w:rFonts w:ascii="Times New Roman" w:hAnsi="Times New Roman"/>
            <w:i/>
            <w:iCs/>
            <w:sz w:val="28"/>
            <w:szCs w:val="28"/>
          </w:rPr>
          <w:t>www</w:t>
        </w:r>
        <w:r w:rsidRPr="009B1BC8">
          <w:rPr>
            <w:rStyle w:val="aa"/>
            <w:rFonts w:ascii="Times New Roman" w:hAnsi="Times New Roman"/>
            <w:i/>
            <w:iCs/>
            <w:sz w:val="28"/>
            <w:szCs w:val="28"/>
            <w:lang w:val="ru-RU"/>
          </w:rPr>
          <w:t>.</w:t>
        </w:r>
        <w:r w:rsidRPr="009B1BC8">
          <w:rPr>
            <w:rStyle w:val="aa"/>
            <w:rFonts w:ascii="Times New Roman" w:hAnsi="Times New Roman"/>
            <w:i/>
            <w:iCs/>
            <w:sz w:val="28"/>
            <w:szCs w:val="28"/>
          </w:rPr>
          <w:t>aip</w:t>
        </w:r>
        <w:r w:rsidRPr="009B1BC8">
          <w:rPr>
            <w:rStyle w:val="aa"/>
            <w:rFonts w:ascii="Times New Roman" w:hAnsi="Times New Roman"/>
            <w:i/>
            <w:iCs/>
            <w:sz w:val="28"/>
            <w:szCs w:val="28"/>
            <w:lang w:val="ru-RU"/>
          </w:rPr>
          <w:t>.</w:t>
        </w:r>
        <w:r w:rsidRPr="009B1BC8">
          <w:rPr>
            <w:rStyle w:val="aa"/>
            <w:rFonts w:ascii="Times New Roman" w:hAnsi="Times New Roman"/>
            <w:i/>
            <w:iCs/>
            <w:sz w:val="28"/>
            <w:szCs w:val="28"/>
          </w:rPr>
          <w:t>org</w:t>
        </w:r>
        <w:r w:rsidRPr="009B1BC8">
          <w:rPr>
            <w:rStyle w:val="aa"/>
            <w:rFonts w:ascii="Times New Roman" w:hAnsi="Times New Roman"/>
            <w:i/>
            <w:iCs/>
            <w:sz w:val="28"/>
            <w:szCs w:val="28"/>
            <w:lang w:val="ru-RU"/>
          </w:rPr>
          <w:t>/…</w:t>
        </w:r>
        <w:r w:rsidRPr="009B1BC8">
          <w:rPr>
            <w:rStyle w:val="aa"/>
            <w:rFonts w:ascii="Times New Roman" w:hAnsi="Times New Roman"/>
            <w:i/>
            <w:iCs/>
            <w:sz w:val="28"/>
            <w:szCs w:val="28"/>
          </w:rPr>
          <w:t>s</w:t>
        </w:r>
        <w:r w:rsidRPr="009B1BC8">
          <w:rPr>
            <w:rStyle w:val="aa"/>
            <w:rFonts w:ascii="Times New Roman" w:hAnsi="Times New Roman"/>
            <w:i/>
            <w:iCs/>
            <w:sz w:val="28"/>
            <w:szCs w:val="28"/>
            <w:lang w:val="ru-RU"/>
          </w:rPr>
          <w:t>-4/</w:t>
        </w:r>
        <w:r w:rsidRPr="009B1BC8">
          <w:rPr>
            <w:rStyle w:val="aa"/>
            <w:rFonts w:ascii="Times New Roman" w:hAnsi="Times New Roman"/>
            <w:i/>
            <w:iCs/>
            <w:sz w:val="28"/>
            <w:szCs w:val="28"/>
          </w:rPr>
          <w:t>p</w:t>
        </w:r>
        <w:r w:rsidRPr="009B1BC8">
          <w:rPr>
            <w:rStyle w:val="aa"/>
            <w:rFonts w:ascii="Times New Roman" w:hAnsi="Times New Roman"/>
            <w:i/>
            <w:iCs/>
            <w:sz w:val="28"/>
            <w:szCs w:val="28"/>
            <w:lang w:val="ru-RU"/>
          </w:rPr>
          <w:t>16.</w:t>
        </w:r>
        <w:r w:rsidRPr="009B1BC8">
          <w:rPr>
            <w:rStyle w:val="aa"/>
            <w:rFonts w:ascii="Times New Roman" w:hAnsi="Times New Roman"/>
            <w:i/>
            <w:iCs/>
            <w:sz w:val="28"/>
            <w:szCs w:val="28"/>
          </w:rPr>
          <w:t>html</w:t>
        </w:r>
      </w:hyperlink>
      <w:r w:rsidRPr="009B1BC8">
        <w:rPr>
          <w:rStyle w:val="a9"/>
          <w:rFonts w:ascii="Times New Roman" w:hAnsi="Times New Roman"/>
          <w:sz w:val="28"/>
          <w:szCs w:val="28"/>
          <w:lang w:val="ru-RU"/>
        </w:rPr>
        <w:t xml:space="preserve">  </w:t>
      </w:r>
      <w:r w:rsidRPr="009B1BC8">
        <w:rPr>
          <w:rFonts w:ascii="Times New Roman" w:hAnsi="Times New Roman"/>
          <w:sz w:val="28"/>
          <w:szCs w:val="28"/>
          <w:lang w:val="ru-RU"/>
        </w:rPr>
        <w:t xml:space="preserve"> </w:t>
      </w:r>
      <w:hyperlink r:id="rId69" w:history="1">
        <w:r w:rsidRPr="009B1BC8">
          <w:rPr>
            <w:rStyle w:val="aa"/>
            <w:rFonts w:ascii="Times New Roman" w:hAnsi="Times New Roman"/>
            <w:sz w:val="28"/>
            <w:szCs w:val="28"/>
          </w:rPr>
          <w:t>http</w:t>
        </w:r>
        <w:r w:rsidRPr="009B1BC8">
          <w:rPr>
            <w:rStyle w:val="aa"/>
            <w:rFonts w:ascii="Times New Roman" w:hAnsi="Times New Roman"/>
            <w:sz w:val="28"/>
            <w:szCs w:val="28"/>
            <w:lang w:val="ru-RU"/>
          </w:rPr>
          <w:t>://</w:t>
        </w:r>
        <w:r w:rsidRPr="009B1BC8">
          <w:rPr>
            <w:rStyle w:val="aa"/>
            <w:rFonts w:ascii="Times New Roman" w:hAnsi="Times New Roman"/>
            <w:sz w:val="28"/>
            <w:szCs w:val="28"/>
          </w:rPr>
          <w:t>www</w:t>
        </w:r>
        <w:r w:rsidRPr="009B1BC8">
          <w:rPr>
            <w:rStyle w:val="aa"/>
            <w:rFonts w:ascii="Times New Roman" w:hAnsi="Times New Roman"/>
            <w:sz w:val="28"/>
            <w:szCs w:val="28"/>
            <w:lang w:val="ru-RU"/>
          </w:rPr>
          <w:t>.</w:t>
        </w:r>
        <w:r w:rsidRPr="009B1BC8">
          <w:rPr>
            <w:rStyle w:val="aa"/>
            <w:rFonts w:ascii="Times New Roman" w:hAnsi="Times New Roman"/>
            <w:sz w:val="28"/>
            <w:szCs w:val="28"/>
          </w:rPr>
          <w:t>nanonewsnet</w:t>
        </w:r>
        <w:r w:rsidRPr="009B1BC8">
          <w:rPr>
            <w:rStyle w:val="aa"/>
            <w:rFonts w:ascii="Times New Roman" w:hAnsi="Times New Roman"/>
            <w:sz w:val="28"/>
            <w:szCs w:val="28"/>
            <w:lang w:val="ru-RU"/>
          </w:rPr>
          <w:t>.</w:t>
        </w:r>
        <w:r w:rsidRPr="009B1BC8">
          <w:rPr>
            <w:rStyle w:val="aa"/>
            <w:rFonts w:ascii="Times New Roman" w:hAnsi="Times New Roman"/>
            <w:sz w:val="28"/>
            <w:szCs w:val="28"/>
          </w:rPr>
          <w:t>ru</w:t>
        </w:r>
        <w:r w:rsidRPr="009B1BC8">
          <w:rPr>
            <w:rStyle w:val="aa"/>
            <w:rFonts w:ascii="Times New Roman" w:hAnsi="Times New Roman"/>
            <w:sz w:val="28"/>
            <w:szCs w:val="28"/>
            <w:lang w:val="ru-RU"/>
          </w:rPr>
          <w:t>/</w:t>
        </w:r>
        <w:r w:rsidRPr="009B1BC8">
          <w:rPr>
            <w:rStyle w:val="aa"/>
            <w:rFonts w:ascii="Times New Roman" w:hAnsi="Times New Roman"/>
            <w:sz w:val="28"/>
            <w:szCs w:val="28"/>
          </w:rPr>
          <w:t>articles</w:t>
        </w:r>
        <w:r w:rsidRPr="009B1BC8">
          <w:rPr>
            <w:rStyle w:val="aa"/>
            <w:rFonts w:ascii="Times New Roman" w:hAnsi="Times New Roman"/>
            <w:sz w:val="28"/>
            <w:szCs w:val="28"/>
            <w:lang w:val="ru-RU"/>
          </w:rPr>
          <w:t>/2007/</w:t>
        </w:r>
        <w:r w:rsidRPr="009B1BC8">
          <w:rPr>
            <w:rStyle w:val="aa"/>
            <w:rFonts w:ascii="Times New Roman" w:hAnsi="Times New Roman"/>
            <w:sz w:val="28"/>
            <w:szCs w:val="28"/>
          </w:rPr>
          <w:t>biomimetika</w:t>
        </w:r>
        <w:r w:rsidRPr="009B1BC8">
          <w:rPr>
            <w:rStyle w:val="aa"/>
            <w:rFonts w:ascii="Times New Roman" w:hAnsi="Times New Roman"/>
            <w:sz w:val="28"/>
            <w:szCs w:val="28"/>
            <w:lang w:val="ru-RU"/>
          </w:rPr>
          <w:t>-</w:t>
        </w:r>
        <w:r w:rsidRPr="009B1BC8">
          <w:rPr>
            <w:rStyle w:val="aa"/>
            <w:rFonts w:ascii="Times New Roman" w:hAnsi="Times New Roman"/>
            <w:sz w:val="28"/>
            <w:szCs w:val="28"/>
          </w:rPr>
          <w:t>v</w:t>
        </w:r>
        <w:r w:rsidRPr="009B1BC8">
          <w:rPr>
            <w:rStyle w:val="aa"/>
            <w:rFonts w:ascii="Times New Roman" w:hAnsi="Times New Roman"/>
            <w:sz w:val="28"/>
            <w:szCs w:val="28"/>
            <w:lang w:val="ru-RU"/>
          </w:rPr>
          <w:t>-</w:t>
        </w:r>
        <w:r w:rsidRPr="009B1BC8">
          <w:rPr>
            <w:rStyle w:val="aa"/>
            <w:rFonts w:ascii="Times New Roman" w:hAnsi="Times New Roman"/>
            <w:sz w:val="28"/>
            <w:szCs w:val="28"/>
          </w:rPr>
          <w:t>nanotekhnologiyakh</w:t>
        </w:r>
      </w:hyperlink>
    </w:p>
    <w:p w:rsidR="00190BB9" w:rsidRPr="009B1BC8" w:rsidRDefault="00190BB9" w:rsidP="009B1BC8">
      <w:pPr>
        <w:numPr>
          <w:ilvl w:val="0"/>
          <w:numId w:val="24"/>
        </w:numPr>
        <w:spacing w:before="120" w:after="120" w:line="360" w:lineRule="auto"/>
        <w:ind w:left="0" w:firstLine="0"/>
        <w:rPr>
          <w:rFonts w:ascii="Times New Roman" w:hAnsi="Times New Roman"/>
          <w:sz w:val="28"/>
          <w:szCs w:val="28"/>
          <w:lang w:val="ru-RU"/>
        </w:rPr>
      </w:pPr>
      <w:r w:rsidRPr="009B1BC8">
        <w:rPr>
          <w:rFonts w:ascii="Times New Roman" w:hAnsi="Times New Roman"/>
          <w:sz w:val="28"/>
          <w:szCs w:val="28"/>
          <w:lang w:val="ru-RU"/>
        </w:rPr>
        <w:t xml:space="preserve">М. М. Гребенщикова, Е. А. Миронова О возможностях  использования материалов  различной природы в изделиях медицинского назначения [Электронный ресур]: </w:t>
      </w:r>
      <w:hyperlink r:id="rId70" w:history="1">
        <w:r w:rsidRPr="009B1BC8">
          <w:rPr>
            <w:rStyle w:val="aa"/>
            <w:rFonts w:ascii="Times New Roman" w:hAnsi="Times New Roman"/>
            <w:sz w:val="28"/>
            <w:szCs w:val="28"/>
            <w:bdr w:val="none" w:sz="0" w:space="0" w:color="auto" w:frame="1"/>
          </w:rPr>
          <w:t>https</w:t>
        </w:r>
        <w:r w:rsidRPr="009B1BC8">
          <w:rPr>
            <w:rStyle w:val="aa"/>
            <w:rFonts w:ascii="Times New Roman" w:hAnsi="Times New Roman"/>
            <w:sz w:val="28"/>
            <w:szCs w:val="28"/>
            <w:bdr w:val="none" w:sz="0" w:space="0" w:color="auto" w:frame="1"/>
            <w:lang w:val="ru-RU"/>
          </w:rPr>
          <w:t>://</w:t>
        </w:r>
        <w:r w:rsidRPr="009B1BC8">
          <w:rPr>
            <w:rStyle w:val="aa"/>
            <w:rFonts w:ascii="Times New Roman" w:hAnsi="Times New Roman"/>
            <w:sz w:val="28"/>
            <w:szCs w:val="28"/>
            <w:bdr w:val="none" w:sz="0" w:space="0" w:color="auto" w:frame="1"/>
          </w:rPr>
          <w:t>cyberleninka</w:t>
        </w:r>
        <w:r w:rsidRPr="009B1BC8">
          <w:rPr>
            <w:rStyle w:val="aa"/>
            <w:rFonts w:ascii="Times New Roman" w:hAnsi="Times New Roman"/>
            <w:sz w:val="28"/>
            <w:szCs w:val="28"/>
            <w:bdr w:val="none" w:sz="0" w:space="0" w:color="auto" w:frame="1"/>
            <w:lang w:val="ru-RU"/>
          </w:rPr>
          <w:t>.</w:t>
        </w:r>
        <w:r w:rsidRPr="009B1BC8">
          <w:rPr>
            <w:rStyle w:val="aa"/>
            <w:rFonts w:ascii="Times New Roman" w:hAnsi="Times New Roman"/>
            <w:sz w:val="28"/>
            <w:szCs w:val="28"/>
            <w:bdr w:val="none" w:sz="0" w:space="0" w:color="auto" w:frame="1"/>
          </w:rPr>
          <w:t>ru</w:t>
        </w:r>
        <w:r w:rsidRPr="009B1BC8">
          <w:rPr>
            <w:rStyle w:val="aa"/>
            <w:rFonts w:ascii="Times New Roman" w:hAnsi="Times New Roman"/>
            <w:sz w:val="28"/>
            <w:szCs w:val="28"/>
            <w:bdr w:val="none" w:sz="0" w:space="0" w:color="auto" w:frame="1"/>
            <w:lang w:val="ru-RU"/>
          </w:rPr>
          <w:t>/</w:t>
        </w:r>
        <w:r w:rsidRPr="009B1BC8">
          <w:rPr>
            <w:rStyle w:val="aa"/>
            <w:rFonts w:ascii="Times New Roman" w:hAnsi="Times New Roman"/>
            <w:sz w:val="28"/>
            <w:szCs w:val="28"/>
            <w:bdr w:val="none" w:sz="0" w:space="0" w:color="auto" w:frame="1"/>
          </w:rPr>
          <w:t>article</w:t>
        </w:r>
        <w:r w:rsidRPr="009B1BC8">
          <w:rPr>
            <w:rStyle w:val="aa"/>
            <w:rFonts w:ascii="Times New Roman" w:hAnsi="Times New Roman"/>
            <w:sz w:val="28"/>
            <w:szCs w:val="28"/>
            <w:bdr w:val="none" w:sz="0" w:space="0" w:color="auto" w:frame="1"/>
            <w:lang w:val="ru-RU"/>
          </w:rPr>
          <w:t>/</w:t>
        </w:r>
        <w:r w:rsidRPr="009B1BC8">
          <w:rPr>
            <w:rStyle w:val="aa"/>
            <w:rFonts w:ascii="Times New Roman" w:hAnsi="Times New Roman"/>
            <w:sz w:val="28"/>
            <w:szCs w:val="28"/>
            <w:bdr w:val="none" w:sz="0" w:space="0" w:color="auto" w:frame="1"/>
          </w:rPr>
          <w:t>n</w:t>
        </w:r>
        <w:r w:rsidRPr="009B1BC8">
          <w:rPr>
            <w:rStyle w:val="aa"/>
            <w:rFonts w:ascii="Times New Roman" w:hAnsi="Times New Roman"/>
            <w:sz w:val="28"/>
            <w:szCs w:val="28"/>
            <w:bdr w:val="none" w:sz="0" w:space="0" w:color="auto" w:frame="1"/>
            <w:lang w:val="ru-RU"/>
          </w:rPr>
          <w:t>/</w:t>
        </w:r>
        <w:r w:rsidRPr="009B1BC8">
          <w:rPr>
            <w:rStyle w:val="aa"/>
            <w:rFonts w:ascii="Times New Roman" w:hAnsi="Times New Roman"/>
            <w:sz w:val="28"/>
            <w:szCs w:val="28"/>
            <w:bdr w:val="none" w:sz="0" w:space="0" w:color="auto" w:frame="1"/>
          </w:rPr>
          <w:t>o</w:t>
        </w:r>
        <w:r w:rsidRPr="009B1BC8">
          <w:rPr>
            <w:rStyle w:val="aa"/>
            <w:rFonts w:ascii="Times New Roman" w:hAnsi="Times New Roman"/>
            <w:sz w:val="28"/>
            <w:szCs w:val="28"/>
            <w:bdr w:val="none" w:sz="0" w:space="0" w:color="auto" w:frame="1"/>
            <w:lang w:val="ru-RU"/>
          </w:rPr>
          <w:t>-</w:t>
        </w:r>
        <w:r w:rsidRPr="009B1BC8">
          <w:rPr>
            <w:rStyle w:val="aa"/>
            <w:rFonts w:ascii="Times New Roman" w:hAnsi="Times New Roman"/>
            <w:sz w:val="28"/>
            <w:szCs w:val="28"/>
            <w:bdr w:val="none" w:sz="0" w:space="0" w:color="auto" w:frame="1"/>
          </w:rPr>
          <w:t>vozmozhnosti</w:t>
        </w:r>
        <w:r w:rsidRPr="009B1BC8">
          <w:rPr>
            <w:rStyle w:val="aa"/>
            <w:rFonts w:ascii="Times New Roman" w:hAnsi="Times New Roman"/>
            <w:sz w:val="28"/>
            <w:szCs w:val="28"/>
            <w:bdr w:val="none" w:sz="0" w:space="0" w:color="auto" w:frame="1"/>
            <w:lang w:val="ru-RU"/>
          </w:rPr>
          <w:t>-</w:t>
        </w:r>
        <w:r w:rsidRPr="009B1BC8">
          <w:rPr>
            <w:rStyle w:val="aa"/>
            <w:rFonts w:ascii="Times New Roman" w:hAnsi="Times New Roman"/>
            <w:sz w:val="28"/>
            <w:szCs w:val="28"/>
            <w:bdr w:val="none" w:sz="0" w:space="0" w:color="auto" w:frame="1"/>
          </w:rPr>
          <w:t>ispolzovaniya</w:t>
        </w:r>
        <w:r w:rsidRPr="009B1BC8">
          <w:rPr>
            <w:rStyle w:val="aa"/>
            <w:rFonts w:ascii="Times New Roman" w:hAnsi="Times New Roman"/>
            <w:sz w:val="28"/>
            <w:szCs w:val="28"/>
            <w:bdr w:val="none" w:sz="0" w:space="0" w:color="auto" w:frame="1"/>
            <w:lang w:val="ru-RU"/>
          </w:rPr>
          <w:t>-</w:t>
        </w:r>
        <w:r w:rsidRPr="009B1BC8">
          <w:rPr>
            <w:rStyle w:val="aa"/>
            <w:rFonts w:ascii="Times New Roman" w:hAnsi="Times New Roman"/>
            <w:sz w:val="28"/>
            <w:szCs w:val="28"/>
            <w:bdr w:val="none" w:sz="0" w:space="0" w:color="auto" w:frame="1"/>
          </w:rPr>
          <w:t>materialov</w:t>
        </w:r>
        <w:r w:rsidRPr="009B1BC8">
          <w:rPr>
            <w:rStyle w:val="aa"/>
            <w:rFonts w:ascii="Times New Roman" w:hAnsi="Times New Roman"/>
            <w:sz w:val="28"/>
            <w:szCs w:val="28"/>
            <w:bdr w:val="none" w:sz="0" w:space="0" w:color="auto" w:frame="1"/>
            <w:lang w:val="ru-RU"/>
          </w:rPr>
          <w:t>-</w:t>
        </w:r>
        <w:r w:rsidRPr="009B1BC8">
          <w:rPr>
            <w:rStyle w:val="aa"/>
            <w:rFonts w:ascii="Times New Roman" w:hAnsi="Times New Roman"/>
            <w:sz w:val="28"/>
            <w:szCs w:val="28"/>
            <w:bdr w:val="none" w:sz="0" w:space="0" w:color="auto" w:frame="1"/>
          </w:rPr>
          <w:t>razlichnoy</w:t>
        </w:r>
        <w:r w:rsidRPr="009B1BC8">
          <w:rPr>
            <w:rStyle w:val="aa"/>
            <w:rFonts w:ascii="Times New Roman" w:hAnsi="Times New Roman"/>
            <w:sz w:val="28"/>
            <w:szCs w:val="28"/>
            <w:bdr w:val="none" w:sz="0" w:space="0" w:color="auto" w:frame="1"/>
            <w:lang w:val="ru-RU"/>
          </w:rPr>
          <w:t>-</w:t>
        </w:r>
        <w:r w:rsidRPr="009B1BC8">
          <w:rPr>
            <w:rStyle w:val="aa"/>
            <w:rFonts w:ascii="Times New Roman" w:hAnsi="Times New Roman"/>
            <w:sz w:val="28"/>
            <w:szCs w:val="28"/>
            <w:bdr w:val="none" w:sz="0" w:space="0" w:color="auto" w:frame="1"/>
          </w:rPr>
          <w:t>prirody</w:t>
        </w:r>
        <w:r w:rsidRPr="009B1BC8">
          <w:rPr>
            <w:rStyle w:val="aa"/>
            <w:rFonts w:ascii="Times New Roman" w:hAnsi="Times New Roman"/>
            <w:sz w:val="28"/>
            <w:szCs w:val="28"/>
            <w:bdr w:val="none" w:sz="0" w:space="0" w:color="auto" w:frame="1"/>
            <w:lang w:val="ru-RU"/>
          </w:rPr>
          <w:t>-</w:t>
        </w:r>
        <w:r w:rsidRPr="009B1BC8">
          <w:rPr>
            <w:rStyle w:val="aa"/>
            <w:rFonts w:ascii="Times New Roman" w:hAnsi="Times New Roman"/>
            <w:sz w:val="28"/>
            <w:szCs w:val="28"/>
            <w:bdr w:val="none" w:sz="0" w:space="0" w:color="auto" w:frame="1"/>
          </w:rPr>
          <w:t>v</w:t>
        </w:r>
        <w:r w:rsidRPr="009B1BC8">
          <w:rPr>
            <w:rStyle w:val="aa"/>
            <w:rFonts w:ascii="Times New Roman" w:hAnsi="Times New Roman"/>
            <w:sz w:val="28"/>
            <w:szCs w:val="28"/>
            <w:bdr w:val="none" w:sz="0" w:space="0" w:color="auto" w:frame="1"/>
            <w:lang w:val="ru-RU"/>
          </w:rPr>
          <w:t>-</w:t>
        </w:r>
        <w:r w:rsidRPr="009B1BC8">
          <w:rPr>
            <w:rStyle w:val="aa"/>
            <w:rFonts w:ascii="Times New Roman" w:hAnsi="Times New Roman"/>
            <w:sz w:val="28"/>
            <w:szCs w:val="28"/>
            <w:bdr w:val="none" w:sz="0" w:space="0" w:color="auto" w:frame="1"/>
          </w:rPr>
          <w:t>izdeliyah</w:t>
        </w:r>
        <w:r w:rsidRPr="009B1BC8">
          <w:rPr>
            <w:rStyle w:val="aa"/>
            <w:rFonts w:ascii="Times New Roman" w:hAnsi="Times New Roman"/>
            <w:sz w:val="28"/>
            <w:szCs w:val="28"/>
            <w:bdr w:val="none" w:sz="0" w:space="0" w:color="auto" w:frame="1"/>
            <w:lang w:val="ru-RU"/>
          </w:rPr>
          <w:t>-</w:t>
        </w:r>
        <w:r w:rsidRPr="009B1BC8">
          <w:rPr>
            <w:rStyle w:val="aa"/>
            <w:rFonts w:ascii="Times New Roman" w:hAnsi="Times New Roman"/>
            <w:sz w:val="28"/>
            <w:szCs w:val="28"/>
            <w:bdr w:val="none" w:sz="0" w:space="0" w:color="auto" w:frame="1"/>
          </w:rPr>
          <w:t>meditsinskogo</w:t>
        </w:r>
        <w:r w:rsidRPr="009B1BC8">
          <w:rPr>
            <w:rStyle w:val="aa"/>
            <w:rFonts w:ascii="Times New Roman" w:hAnsi="Times New Roman"/>
            <w:sz w:val="28"/>
            <w:szCs w:val="28"/>
            <w:bdr w:val="none" w:sz="0" w:space="0" w:color="auto" w:frame="1"/>
            <w:lang w:val="ru-RU"/>
          </w:rPr>
          <w:t>-</w:t>
        </w:r>
        <w:r w:rsidRPr="009B1BC8">
          <w:rPr>
            <w:rStyle w:val="aa"/>
            <w:rFonts w:ascii="Times New Roman" w:hAnsi="Times New Roman"/>
            <w:sz w:val="28"/>
            <w:szCs w:val="28"/>
            <w:bdr w:val="none" w:sz="0" w:space="0" w:color="auto" w:frame="1"/>
          </w:rPr>
          <w:t>naznacheniya</w:t>
        </w:r>
      </w:hyperlink>
      <w:r w:rsidRPr="009B1BC8">
        <w:rPr>
          <w:rFonts w:ascii="Times New Roman" w:hAnsi="Times New Roman"/>
          <w:sz w:val="28"/>
          <w:szCs w:val="28"/>
          <w:lang w:val="ru-RU"/>
        </w:rPr>
        <w:t>]</w:t>
      </w:r>
    </w:p>
    <w:p w:rsidR="00190BB9" w:rsidRPr="009B1BC8" w:rsidRDefault="007C0A18" w:rsidP="009B1BC8">
      <w:pPr>
        <w:numPr>
          <w:ilvl w:val="0"/>
          <w:numId w:val="24"/>
        </w:numPr>
        <w:spacing w:before="120" w:after="120" w:line="360" w:lineRule="auto"/>
        <w:ind w:left="0" w:firstLine="0"/>
        <w:rPr>
          <w:rFonts w:ascii="Times New Roman" w:hAnsi="Times New Roman"/>
          <w:sz w:val="28"/>
          <w:szCs w:val="28"/>
          <w:lang w:val="ru-RU"/>
        </w:rPr>
      </w:pPr>
      <w:r w:rsidRPr="009B1BC8">
        <w:rPr>
          <w:rFonts w:ascii="Times New Roman" w:hAnsi="Times New Roman"/>
          <w:sz w:val="28"/>
          <w:szCs w:val="28"/>
          <w:lang w:val="ru-RU"/>
        </w:rPr>
        <w:t xml:space="preserve">Сердюк В.А. </w:t>
      </w:r>
      <w:r w:rsidR="00190BB9" w:rsidRPr="009B1BC8">
        <w:rPr>
          <w:rFonts w:ascii="Times New Roman" w:hAnsi="Times New Roman"/>
          <w:sz w:val="28"/>
          <w:szCs w:val="28"/>
          <w:lang w:val="ru-RU"/>
        </w:rPr>
        <w:t>Материалы 37 ВЦ Синтез Человека И</w:t>
      </w:r>
      <w:r w:rsidR="00A96AF6" w:rsidRPr="009B1BC8">
        <w:rPr>
          <w:rFonts w:ascii="Times New Roman" w:hAnsi="Times New Roman"/>
          <w:sz w:val="28"/>
          <w:szCs w:val="28"/>
          <w:lang w:val="ru-RU"/>
        </w:rPr>
        <w:t xml:space="preserve">ерархизации Технологической </w:t>
      </w:r>
      <w:r w:rsidR="00190BB9" w:rsidRPr="009B1BC8">
        <w:rPr>
          <w:rFonts w:ascii="Times New Roman" w:hAnsi="Times New Roman"/>
          <w:sz w:val="28"/>
          <w:szCs w:val="28"/>
          <w:lang w:val="ru-RU"/>
        </w:rPr>
        <w:t>Креативности МГ Синтеза ИВО 02-03.02.2018 Крым [Электронный ресурс]</w:t>
      </w:r>
      <w:r w:rsidR="00190BB9" w:rsidRPr="009B1BC8">
        <w:rPr>
          <w:rFonts w:ascii="Times New Roman" w:hAnsi="Times New Roman"/>
          <w:sz w:val="28"/>
          <w:szCs w:val="28"/>
          <w:shd w:val="clear" w:color="auto" w:fill="FFFFFF"/>
          <w:lang w:val="ru-RU"/>
        </w:rPr>
        <w:t xml:space="preserve"> :</w:t>
      </w:r>
      <w:r w:rsidR="00190BB9" w:rsidRPr="009B1BC8">
        <w:rPr>
          <w:rFonts w:ascii="Times New Roman" w:hAnsi="Times New Roman"/>
          <w:sz w:val="28"/>
          <w:szCs w:val="28"/>
          <w:shd w:val="clear" w:color="auto" w:fill="FFFFFF"/>
        </w:rPr>
        <w:t> </w:t>
      </w:r>
      <w:hyperlink r:id="rId71" w:history="1">
        <w:r w:rsidR="00190BB9" w:rsidRPr="009B1BC8">
          <w:rPr>
            <w:rStyle w:val="aa"/>
            <w:rFonts w:ascii="Times New Roman" w:hAnsi="Times New Roman"/>
            <w:sz w:val="28"/>
            <w:szCs w:val="28"/>
            <w:shd w:val="clear" w:color="auto" w:fill="FFFFFF"/>
          </w:rPr>
          <w:t>https</w:t>
        </w:r>
        <w:r w:rsidR="00190BB9" w:rsidRPr="009B1BC8">
          <w:rPr>
            <w:rStyle w:val="aa"/>
            <w:rFonts w:ascii="Times New Roman" w:hAnsi="Times New Roman"/>
            <w:sz w:val="28"/>
            <w:szCs w:val="28"/>
            <w:shd w:val="clear" w:color="auto" w:fill="FFFFFF"/>
            <w:lang w:val="ru-RU"/>
          </w:rPr>
          <w:t>://</w:t>
        </w:r>
        <w:r w:rsidR="00190BB9" w:rsidRPr="009B1BC8">
          <w:rPr>
            <w:rStyle w:val="aa"/>
            <w:rFonts w:ascii="Times New Roman" w:hAnsi="Times New Roman"/>
            <w:sz w:val="28"/>
            <w:szCs w:val="28"/>
            <w:shd w:val="clear" w:color="auto" w:fill="FFFFFF"/>
          </w:rPr>
          <w:t>wp</w:t>
        </w:r>
        <w:r w:rsidR="00190BB9" w:rsidRPr="009B1BC8">
          <w:rPr>
            <w:rStyle w:val="aa"/>
            <w:rFonts w:ascii="Times New Roman" w:hAnsi="Times New Roman"/>
            <w:sz w:val="28"/>
            <w:szCs w:val="28"/>
            <w:shd w:val="clear" w:color="auto" w:fill="FFFFFF"/>
            <w:lang w:val="ru-RU"/>
          </w:rPr>
          <w:t>.</w:t>
        </w:r>
        <w:r w:rsidR="00190BB9" w:rsidRPr="009B1BC8">
          <w:rPr>
            <w:rStyle w:val="aa"/>
            <w:rFonts w:ascii="Times New Roman" w:hAnsi="Times New Roman"/>
            <w:sz w:val="28"/>
            <w:szCs w:val="28"/>
            <w:shd w:val="clear" w:color="auto" w:fill="FFFFFF"/>
          </w:rPr>
          <w:t>me</w:t>
        </w:r>
        <w:r w:rsidR="00190BB9" w:rsidRPr="009B1BC8">
          <w:rPr>
            <w:rStyle w:val="aa"/>
            <w:rFonts w:ascii="Times New Roman" w:hAnsi="Times New Roman"/>
            <w:sz w:val="28"/>
            <w:szCs w:val="28"/>
            <w:shd w:val="clear" w:color="auto" w:fill="FFFFFF"/>
            <w:lang w:val="ru-RU"/>
          </w:rPr>
          <w:t>/</w:t>
        </w:r>
        <w:r w:rsidR="00190BB9" w:rsidRPr="009B1BC8">
          <w:rPr>
            <w:rStyle w:val="aa"/>
            <w:rFonts w:ascii="Times New Roman" w:hAnsi="Times New Roman"/>
            <w:sz w:val="28"/>
            <w:szCs w:val="28"/>
            <w:shd w:val="clear" w:color="auto" w:fill="FFFFFF"/>
          </w:rPr>
          <w:t>p</w:t>
        </w:r>
        <w:r w:rsidR="00190BB9" w:rsidRPr="009B1BC8">
          <w:rPr>
            <w:rStyle w:val="aa"/>
            <w:rFonts w:ascii="Times New Roman" w:hAnsi="Times New Roman"/>
            <w:sz w:val="28"/>
            <w:szCs w:val="28"/>
            <w:shd w:val="clear" w:color="auto" w:fill="FFFFFF"/>
            <w:lang w:val="ru-RU"/>
          </w:rPr>
          <w:t>9</w:t>
        </w:r>
        <w:r w:rsidR="00190BB9" w:rsidRPr="009B1BC8">
          <w:rPr>
            <w:rStyle w:val="aa"/>
            <w:rFonts w:ascii="Times New Roman" w:hAnsi="Times New Roman"/>
            <w:sz w:val="28"/>
            <w:szCs w:val="28"/>
            <w:shd w:val="clear" w:color="auto" w:fill="FFFFFF"/>
          </w:rPr>
          <w:t>hYJC</w:t>
        </w:r>
        <w:r w:rsidR="00190BB9" w:rsidRPr="009B1BC8">
          <w:rPr>
            <w:rStyle w:val="aa"/>
            <w:rFonts w:ascii="Times New Roman" w:hAnsi="Times New Roman"/>
            <w:sz w:val="28"/>
            <w:szCs w:val="28"/>
            <w:shd w:val="clear" w:color="auto" w:fill="FFFFFF"/>
            <w:lang w:val="ru-RU"/>
          </w:rPr>
          <w:t>-</w:t>
        </w:r>
        <w:r w:rsidR="00190BB9" w:rsidRPr="009B1BC8">
          <w:rPr>
            <w:rStyle w:val="aa"/>
            <w:rFonts w:ascii="Times New Roman" w:hAnsi="Times New Roman"/>
            <w:sz w:val="28"/>
            <w:szCs w:val="28"/>
            <w:shd w:val="clear" w:color="auto" w:fill="FFFFFF"/>
          </w:rPr>
          <w:t>crq</w:t>
        </w:r>
      </w:hyperlink>
    </w:p>
    <w:p w:rsidR="00190BB9" w:rsidRPr="009B1BC8" w:rsidRDefault="00190BB9" w:rsidP="009B1BC8">
      <w:pPr>
        <w:numPr>
          <w:ilvl w:val="0"/>
          <w:numId w:val="24"/>
        </w:numPr>
        <w:spacing w:before="120" w:after="120" w:line="360" w:lineRule="auto"/>
        <w:ind w:left="0" w:firstLine="0"/>
        <w:rPr>
          <w:rFonts w:ascii="Times New Roman" w:hAnsi="Times New Roman"/>
          <w:sz w:val="28"/>
          <w:szCs w:val="28"/>
          <w:lang w:val="ru-RU"/>
        </w:rPr>
      </w:pPr>
      <w:r w:rsidRPr="009B1BC8">
        <w:rPr>
          <w:rFonts w:ascii="Times New Roman" w:hAnsi="Times New Roman"/>
          <w:sz w:val="28"/>
          <w:szCs w:val="28"/>
          <w:lang w:val="ru-RU"/>
        </w:rPr>
        <w:t xml:space="preserve">Сердюк В.А. и др. </w:t>
      </w:r>
      <w:r w:rsidRPr="009B1BC8">
        <w:rPr>
          <w:rStyle w:val="a9"/>
          <w:rFonts w:ascii="Times New Roman" w:hAnsi="Times New Roman"/>
          <w:i w:val="0"/>
          <w:sz w:val="28"/>
          <w:szCs w:val="28"/>
          <w:bdr w:val="none" w:sz="0" w:space="0" w:color="auto" w:frame="1"/>
          <w:shd w:val="clear" w:color="auto" w:fill="FFFFFF"/>
          <w:lang w:val="ru-RU"/>
        </w:rPr>
        <w:t>Парадигма /</w:t>
      </w:r>
      <w:r w:rsidRPr="009B1BC8">
        <w:rPr>
          <w:rStyle w:val="a9"/>
          <w:rFonts w:ascii="Times New Roman" w:hAnsi="Times New Roman"/>
          <w:sz w:val="28"/>
          <w:szCs w:val="28"/>
          <w:bdr w:val="none" w:sz="0" w:space="0" w:color="auto" w:frame="1"/>
          <w:shd w:val="clear" w:color="auto" w:fill="FFFFFF"/>
          <w:lang w:val="ru-RU"/>
        </w:rPr>
        <w:t xml:space="preserve"> </w:t>
      </w:r>
      <w:r w:rsidRPr="009B1BC8">
        <w:rPr>
          <w:rFonts w:ascii="Times New Roman" w:hAnsi="Times New Roman"/>
          <w:sz w:val="28"/>
          <w:szCs w:val="28"/>
          <w:lang w:val="ru-RU"/>
        </w:rPr>
        <w:t>В.А. Сердюк, О.В. Сердюк, О.Р. Полякова, Л.Н Барышева., А.В. Бабенко, Е.Е.</w:t>
      </w:r>
      <w:r w:rsidRPr="009B1BC8">
        <w:rPr>
          <w:rStyle w:val="a9"/>
          <w:rFonts w:ascii="Times New Roman" w:hAnsi="Times New Roman"/>
          <w:sz w:val="28"/>
          <w:szCs w:val="28"/>
          <w:bdr w:val="none" w:sz="0" w:space="0" w:color="auto" w:frame="1"/>
          <w:shd w:val="clear" w:color="auto" w:fill="FFFFFF"/>
          <w:lang w:val="ru-RU"/>
        </w:rPr>
        <w:t xml:space="preserve"> Б</w:t>
      </w:r>
      <w:r w:rsidRPr="009B1BC8">
        <w:rPr>
          <w:rFonts w:ascii="Times New Roman" w:hAnsi="Times New Roman"/>
          <w:sz w:val="28"/>
          <w:szCs w:val="28"/>
          <w:lang w:val="ru-RU"/>
        </w:rPr>
        <w:t xml:space="preserve">ессонова. </w:t>
      </w:r>
      <w:r w:rsidRPr="009B1BC8">
        <w:rPr>
          <w:rStyle w:val="a9"/>
          <w:rFonts w:ascii="Times New Roman" w:hAnsi="Times New Roman"/>
          <w:sz w:val="28"/>
          <w:szCs w:val="28"/>
          <w:bdr w:val="none" w:sz="0" w:space="0" w:color="auto" w:frame="1"/>
          <w:shd w:val="clear" w:color="auto" w:fill="FFFFFF"/>
          <w:lang w:val="ru-RU"/>
        </w:rPr>
        <w:t xml:space="preserve">- </w:t>
      </w:r>
      <w:r w:rsidRPr="009B1BC8">
        <w:rPr>
          <w:rStyle w:val="a9"/>
          <w:rFonts w:ascii="Times New Roman" w:hAnsi="Times New Roman"/>
          <w:i w:val="0"/>
          <w:sz w:val="28"/>
          <w:szCs w:val="28"/>
          <w:bdr w:val="none" w:sz="0" w:space="0" w:color="auto" w:frame="1"/>
          <w:shd w:val="clear" w:color="auto" w:fill="FFFFFF"/>
          <w:lang w:val="ru-RU"/>
        </w:rPr>
        <w:t>Т.1: Парадигма Науки Изначально Вышестоящего Отца</w:t>
      </w:r>
      <w:r w:rsidRPr="009B1BC8">
        <w:rPr>
          <w:rFonts w:ascii="Times New Roman" w:hAnsi="Times New Roman"/>
          <w:i/>
          <w:sz w:val="28"/>
          <w:szCs w:val="28"/>
          <w:lang w:val="ru-RU"/>
        </w:rPr>
        <w:t xml:space="preserve">. – </w:t>
      </w:r>
      <w:r w:rsidRPr="009B1BC8">
        <w:rPr>
          <w:rFonts w:ascii="Times New Roman" w:hAnsi="Times New Roman"/>
          <w:sz w:val="28"/>
          <w:szCs w:val="28"/>
          <w:lang w:val="ru-RU"/>
        </w:rPr>
        <w:t xml:space="preserve">М.: </w:t>
      </w:r>
      <w:r w:rsidRPr="009B1BC8">
        <w:rPr>
          <w:rFonts w:ascii="Times New Roman" w:hAnsi="Times New Roman"/>
          <w:sz w:val="28"/>
          <w:szCs w:val="28"/>
        </w:rPr>
        <w:t>URSS</w:t>
      </w:r>
      <w:r w:rsidRPr="009B1BC8">
        <w:rPr>
          <w:rFonts w:ascii="Times New Roman" w:hAnsi="Times New Roman"/>
          <w:sz w:val="28"/>
          <w:szCs w:val="28"/>
          <w:lang w:val="ru-RU"/>
        </w:rPr>
        <w:t xml:space="preserve">, 2018. – 1000 с. </w:t>
      </w:r>
    </w:p>
    <w:p w:rsidR="00190BB9" w:rsidRPr="009B1BC8" w:rsidRDefault="00190BB9" w:rsidP="009B1BC8">
      <w:pPr>
        <w:numPr>
          <w:ilvl w:val="0"/>
          <w:numId w:val="24"/>
        </w:numPr>
        <w:spacing w:before="120" w:after="120" w:line="360" w:lineRule="auto"/>
        <w:ind w:left="0" w:firstLine="0"/>
        <w:rPr>
          <w:rFonts w:ascii="Times New Roman" w:hAnsi="Times New Roman"/>
          <w:sz w:val="28"/>
          <w:szCs w:val="28"/>
          <w:lang w:val="ru-RU"/>
        </w:rPr>
      </w:pPr>
      <w:r w:rsidRPr="009B1BC8">
        <w:rPr>
          <w:rFonts w:ascii="Times New Roman" w:hAnsi="Times New Roman"/>
          <w:sz w:val="28"/>
          <w:szCs w:val="28"/>
          <w:shd w:val="clear" w:color="auto" w:fill="FFFFFF"/>
          <w:lang w:val="ru-RU"/>
        </w:rPr>
        <w:t xml:space="preserve"> </w:t>
      </w:r>
      <w:hyperlink r:id="rId72" w:history="1">
        <w:r w:rsidRPr="009B1BC8">
          <w:rPr>
            <w:rStyle w:val="aa"/>
            <w:rFonts w:ascii="Times New Roman" w:hAnsi="Times New Roman"/>
            <w:sz w:val="28"/>
            <w:szCs w:val="28"/>
            <w:shd w:val="clear" w:color="auto" w:fill="FFFFFF"/>
            <w:lang w:val="ru-RU"/>
          </w:rPr>
          <w:t>Словарь-Справочник</w:t>
        </w:r>
      </w:hyperlink>
      <w:r w:rsidRPr="009B1BC8">
        <w:rPr>
          <w:rFonts w:ascii="Times New Roman" w:hAnsi="Times New Roman"/>
          <w:sz w:val="28"/>
          <w:szCs w:val="28"/>
          <w:shd w:val="clear" w:color="auto" w:fill="FFFFFF"/>
          <w:lang w:val="ru-RU"/>
        </w:rPr>
        <w:t xml:space="preserve">. </w:t>
      </w:r>
      <w:hyperlink r:id="rId73" w:history="1">
        <w:r w:rsidRPr="009B1BC8">
          <w:rPr>
            <w:rStyle w:val="aa"/>
            <w:rFonts w:ascii="Times New Roman" w:hAnsi="Times New Roman"/>
            <w:sz w:val="28"/>
            <w:szCs w:val="28"/>
            <w:shd w:val="clear" w:color="auto" w:fill="FFFFFF"/>
            <w:lang w:val="ru-RU"/>
          </w:rPr>
          <w:t>Застежка-липучка</w:t>
        </w:r>
      </w:hyperlink>
      <w:r w:rsidRPr="009B1BC8">
        <w:rPr>
          <w:rFonts w:ascii="Times New Roman" w:hAnsi="Times New Roman"/>
          <w:sz w:val="28"/>
          <w:szCs w:val="28"/>
          <w:shd w:val="clear" w:color="auto" w:fill="FFFFFF"/>
          <w:lang w:val="ru-RU"/>
        </w:rPr>
        <w:t xml:space="preserve"> [Электронный ресурс] </w:t>
      </w:r>
      <w:r w:rsidRPr="009B1BC8">
        <w:rPr>
          <w:rFonts w:ascii="Times New Roman" w:hAnsi="Times New Roman"/>
          <w:sz w:val="28"/>
          <w:szCs w:val="28"/>
        </w:rPr>
        <w:t>http</w:t>
      </w:r>
      <w:r w:rsidRPr="009B1BC8">
        <w:rPr>
          <w:rFonts w:ascii="Times New Roman" w:hAnsi="Times New Roman"/>
          <w:sz w:val="28"/>
          <w:szCs w:val="28"/>
          <w:lang w:val="ru-RU"/>
        </w:rPr>
        <w:t>://</w:t>
      </w:r>
      <w:r w:rsidRPr="009B1BC8">
        <w:rPr>
          <w:rFonts w:ascii="Times New Roman" w:hAnsi="Times New Roman"/>
          <w:sz w:val="28"/>
          <w:szCs w:val="28"/>
        </w:rPr>
        <w:t>infourok</w:t>
      </w:r>
      <w:r w:rsidRPr="009B1BC8">
        <w:rPr>
          <w:rFonts w:ascii="Times New Roman" w:hAnsi="Times New Roman"/>
          <w:sz w:val="28"/>
          <w:szCs w:val="28"/>
          <w:lang w:val="ru-RU"/>
        </w:rPr>
        <w:t>.</w:t>
      </w:r>
      <w:r w:rsidRPr="009B1BC8">
        <w:rPr>
          <w:rFonts w:ascii="Times New Roman" w:hAnsi="Times New Roman"/>
          <w:sz w:val="28"/>
          <w:szCs w:val="28"/>
        </w:rPr>
        <w:t>ru</w:t>
      </w:r>
      <w:r w:rsidRPr="009B1BC8">
        <w:rPr>
          <w:rFonts w:ascii="Times New Roman" w:hAnsi="Times New Roman"/>
          <w:sz w:val="28"/>
          <w:szCs w:val="28"/>
          <w:lang w:val="ru-RU"/>
        </w:rPr>
        <w:t>/</w:t>
      </w:r>
      <w:r w:rsidRPr="009B1BC8">
        <w:rPr>
          <w:rFonts w:ascii="Times New Roman" w:hAnsi="Times New Roman"/>
          <w:sz w:val="28"/>
          <w:szCs w:val="28"/>
        </w:rPr>
        <w:t>go</w:t>
      </w:r>
      <w:r w:rsidRPr="009B1BC8">
        <w:rPr>
          <w:rFonts w:ascii="Times New Roman" w:hAnsi="Times New Roman"/>
          <w:sz w:val="28"/>
          <w:szCs w:val="28"/>
          <w:lang w:val="ru-RU"/>
        </w:rPr>
        <w:t>.</w:t>
      </w:r>
      <w:r w:rsidRPr="009B1BC8">
        <w:rPr>
          <w:rFonts w:ascii="Times New Roman" w:hAnsi="Times New Roman"/>
          <w:sz w:val="28"/>
          <w:szCs w:val="28"/>
        </w:rPr>
        <w:t>html</w:t>
      </w:r>
      <w:r w:rsidRPr="009B1BC8">
        <w:rPr>
          <w:rFonts w:ascii="Times New Roman" w:hAnsi="Times New Roman"/>
          <w:sz w:val="28"/>
          <w:szCs w:val="28"/>
          <w:lang w:val="ru-RU"/>
        </w:rPr>
        <w:t>?</w:t>
      </w:r>
      <w:r w:rsidRPr="009B1BC8">
        <w:rPr>
          <w:rFonts w:ascii="Times New Roman" w:hAnsi="Times New Roman"/>
          <w:sz w:val="28"/>
          <w:szCs w:val="28"/>
        </w:rPr>
        <w:t>href</w:t>
      </w:r>
      <w:r w:rsidRPr="009B1BC8">
        <w:rPr>
          <w:rFonts w:ascii="Times New Roman" w:hAnsi="Times New Roman"/>
          <w:sz w:val="28"/>
          <w:szCs w:val="28"/>
          <w:lang w:val="ru-RU"/>
        </w:rPr>
        <w:t>=</w:t>
      </w:r>
      <w:r w:rsidRPr="009B1BC8">
        <w:rPr>
          <w:rFonts w:ascii="Times New Roman" w:hAnsi="Times New Roman"/>
          <w:sz w:val="28"/>
          <w:szCs w:val="28"/>
        </w:rPr>
        <w:t>http</w:t>
      </w:r>
      <w:r w:rsidRPr="009B1BC8">
        <w:rPr>
          <w:rFonts w:ascii="Times New Roman" w:hAnsi="Times New Roman"/>
          <w:sz w:val="28"/>
          <w:szCs w:val="28"/>
          <w:lang w:val="ru-RU"/>
        </w:rPr>
        <w:t>%3</w:t>
      </w:r>
      <w:r w:rsidRPr="009B1BC8">
        <w:rPr>
          <w:rFonts w:ascii="Times New Roman" w:hAnsi="Times New Roman"/>
          <w:sz w:val="28"/>
          <w:szCs w:val="28"/>
        </w:rPr>
        <w:t>A</w:t>
      </w:r>
      <w:r w:rsidRPr="009B1BC8">
        <w:rPr>
          <w:rFonts w:ascii="Times New Roman" w:hAnsi="Times New Roman"/>
          <w:sz w:val="28"/>
          <w:szCs w:val="28"/>
          <w:lang w:val="ru-RU"/>
        </w:rPr>
        <w:t>%2</w:t>
      </w:r>
      <w:r w:rsidRPr="009B1BC8">
        <w:rPr>
          <w:rFonts w:ascii="Times New Roman" w:hAnsi="Times New Roman"/>
          <w:sz w:val="28"/>
          <w:szCs w:val="28"/>
        </w:rPr>
        <w:t>F</w:t>
      </w:r>
      <w:r w:rsidRPr="009B1BC8">
        <w:rPr>
          <w:rFonts w:ascii="Times New Roman" w:hAnsi="Times New Roman"/>
          <w:sz w:val="28"/>
          <w:szCs w:val="28"/>
          <w:lang w:val="ru-RU"/>
        </w:rPr>
        <w:t>%2</w:t>
      </w:r>
      <w:r w:rsidRPr="009B1BC8">
        <w:rPr>
          <w:rFonts w:ascii="Times New Roman" w:hAnsi="Times New Roman"/>
          <w:sz w:val="28"/>
          <w:szCs w:val="28"/>
        </w:rPr>
        <w:t>Fwww</w:t>
      </w:r>
      <w:r w:rsidRPr="009B1BC8">
        <w:rPr>
          <w:rFonts w:ascii="Times New Roman" w:hAnsi="Times New Roman"/>
          <w:sz w:val="28"/>
          <w:szCs w:val="28"/>
          <w:lang w:val="ru-RU"/>
        </w:rPr>
        <w:t>.</w:t>
      </w:r>
      <w:r w:rsidRPr="009B1BC8">
        <w:rPr>
          <w:rFonts w:ascii="Times New Roman" w:hAnsi="Times New Roman"/>
          <w:sz w:val="28"/>
          <w:szCs w:val="28"/>
        </w:rPr>
        <w:t>fashiontime</w:t>
      </w:r>
      <w:r w:rsidRPr="009B1BC8">
        <w:rPr>
          <w:rFonts w:ascii="Times New Roman" w:hAnsi="Times New Roman"/>
          <w:sz w:val="28"/>
          <w:szCs w:val="28"/>
          <w:lang w:val="ru-RU"/>
        </w:rPr>
        <w:t>.</w:t>
      </w:r>
      <w:r w:rsidRPr="009B1BC8">
        <w:rPr>
          <w:rFonts w:ascii="Times New Roman" w:hAnsi="Times New Roman"/>
          <w:sz w:val="28"/>
          <w:szCs w:val="28"/>
        </w:rPr>
        <w:t>ru</w:t>
      </w:r>
      <w:r w:rsidRPr="009B1BC8">
        <w:rPr>
          <w:rFonts w:ascii="Times New Roman" w:hAnsi="Times New Roman"/>
          <w:sz w:val="28"/>
          <w:szCs w:val="28"/>
          <w:lang w:val="ru-RU"/>
        </w:rPr>
        <w:t>%2</w:t>
      </w:r>
      <w:r w:rsidRPr="009B1BC8">
        <w:rPr>
          <w:rFonts w:ascii="Times New Roman" w:hAnsi="Times New Roman"/>
          <w:sz w:val="28"/>
          <w:szCs w:val="28"/>
        </w:rPr>
        <w:t>Fnews</w:t>
      </w:r>
      <w:r w:rsidRPr="009B1BC8">
        <w:rPr>
          <w:rFonts w:ascii="Times New Roman" w:hAnsi="Times New Roman"/>
          <w:sz w:val="28"/>
          <w:szCs w:val="28"/>
          <w:lang w:val="ru-RU"/>
        </w:rPr>
        <w:t>%2</w:t>
      </w:r>
      <w:r w:rsidRPr="009B1BC8">
        <w:rPr>
          <w:rFonts w:ascii="Times New Roman" w:hAnsi="Times New Roman"/>
          <w:sz w:val="28"/>
          <w:szCs w:val="28"/>
        </w:rPr>
        <w:t>F</w:t>
      </w:r>
      <w:r w:rsidRPr="009B1BC8">
        <w:rPr>
          <w:rFonts w:ascii="Times New Roman" w:hAnsi="Times New Roman"/>
          <w:sz w:val="28"/>
          <w:szCs w:val="28"/>
          <w:lang w:val="ru-RU"/>
        </w:rPr>
        <w:t>743791.</w:t>
      </w:r>
      <w:r w:rsidRPr="009B1BC8">
        <w:rPr>
          <w:rFonts w:ascii="Times New Roman" w:hAnsi="Times New Roman"/>
          <w:sz w:val="28"/>
          <w:szCs w:val="28"/>
        </w:rPr>
        <w:t>html</w:t>
      </w:r>
    </w:p>
    <w:p w:rsidR="00190BB9" w:rsidRPr="009B1BC8" w:rsidRDefault="00190BB9" w:rsidP="009B1BC8">
      <w:pPr>
        <w:numPr>
          <w:ilvl w:val="0"/>
          <w:numId w:val="24"/>
        </w:numPr>
        <w:spacing w:before="120" w:after="120" w:line="360" w:lineRule="auto"/>
        <w:ind w:left="0" w:firstLine="0"/>
        <w:rPr>
          <w:rFonts w:ascii="Times New Roman" w:hAnsi="Times New Roman"/>
          <w:sz w:val="28"/>
          <w:szCs w:val="28"/>
          <w:lang w:val="ru-RU"/>
        </w:rPr>
      </w:pPr>
      <w:r w:rsidRPr="009B1BC8">
        <w:rPr>
          <w:rFonts w:ascii="Times New Roman" w:hAnsi="Times New Roman"/>
          <w:sz w:val="28"/>
          <w:szCs w:val="28"/>
          <w:shd w:val="clear" w:color="auto" w:fill="FFFFFF"/>
          <w:lang w:val="ru-RU"/>
        </w:rPr>
        <w:t xml:space="preserve"> Чекман И.С., Горчакова Н.А. </w:t>
      </w:r>
      <w:r w:rsidRPr="009B1BC8">
        <w:rPr>
          <w:rFonts w:ascii="Times New Roman" w:hAnsi="Times New Roman"/>
          <w:sz w:val="28"/>
          <w:szCs w:val="28"/>
          <w:lang w:val="ru-RU"/>
        </w:rPr>
        <w:t xml:space="preserve">Биомиметические материалы – имитация природных структур.  </w:t>
      </w:r>
      <w:r w:rsidRPr="009B1BC8">
        <w:rPr>
          <w:rFonts w:ascii="Times New Roman" w:hAnsi="Times New Roman"/>
          <w:sz w:val="28"/>
          <w:szCs w:val="28"/>
          <w:shd w:val="clear" w:color="auto" w:fill="FFFFFF"/>
          <w:lang w:val="ru-RU"/>
        </w:rPr>
        <w:t>Национальный медицинский университет имени А.А. Богомольца</w:t>
      </w:r>
      <w:r w:rsidRPr="009B1BC8">
        <w:rPr>
          <w:rFonts w:ascii="Times New Roman" w:hAnsi="Times New Roman"/>
          <w:sz w:val="28"/>
          <w:szCs w:val="28"/>
          <w:lang w:val="ru-RU"/>
        </w:rPr>
        <w:t xml:space="preserve"> [Электронный ресурс] </w:t>
      </w:r>
      <w:hyperlink r:id="rId74" w:history="1">
        <w:r w:rsidRPr="009B1BC8">
          <w:rPr>
            <w:rStyle w:val="aa"/>
            <w:rFonts w:ascii="Times New Roman" w:hAnsi="Times New Roman"/>
            <w:sz w:val="28"/>
            <w:szCs w:val="28"/>
          </w:rPr>
          <w:t>https</w:t>
        </w:r>
        <w:r w:rsidRPr="009B1BC8">
          <w:rPr>
            <w:rStyle w:val="aa"/>
            <w:rFonts w:ascii="Times New Roman" w:hAnsi="Times New Roman"/>
            <w:sz w:val="28"/>
            <w:szCs w:val="28"/>
            <w:lang w:val="ru-RU"/>
          </w:rPr>
          <w:t>://</w:t>
        </w:r>
        <w:r w:rsidRPr="009B1BC8">
          <w:rPr>
            <w:rStyle w:val="aa"/>
            <w:rFonts w:ascii="Times New Roman" w:hAnsi="Times New Roman"/>
            <w:sz w:val="28"/>
            <w:szCs w:val="28"/>
          </w:rPr>
          <w:t>medqueen</w:t>
        </w:r>
        <w:r w:rsidRPr="009B1BC8">
          <w:rPr>
            <w:rStyle w:val="aa"/>
            <w:rFonts w:ascii="Times New Roman" w:hAnsi="Times New Roman"/>
            <w:sz w:val="28"/>
            <w:szCs w:val="28"/>
            <w:lang w:val="ru-RU"/>
          </w:rPr>
          <w:t>.</w:t>
        </w:r>
        <w:r w:rsidRPr="009B1BC8">
          <w:rPr>
            <w:rStyle w:val="aa"/>
            <w:rFonts w:ascii="Times New Roman" w:hAnsi="Times New Roman"/>
            <w:sz w:val="28"/>
            <w:szCs w:val="28"/>
          </w:rPr>
          <w:t>com</w:t>
        </w:r>
        <w:r w:rsidRPr="009B1BC8">
          <w:rPr>
            <w:rStyle w:val="aa"/>
            <w:rFonts w:ascii="Times New Roman" w:hAnsi="Times New Roman"/>
            <w:sz w:val="28"/>
            <w:szCs w:val="28"/>
            <w:lang w:val="ru-RU"/>
          </w:rPr>
          <w:t>/</w:t>
        </w:r>
        <w:r w:rsidRPr="009B1BC8">
          <w:rPr>
            <w:rStyle w:val="aa"/>
            <w:rFonts w:ascii="Times New Roman" w:hAnsi="Times New Roman"/>
            <w:sz w:val="28"/>
            <w:szCs w:val="28"/>
          </w:rPr>
          <w:t>specialistam</w:t>
        </w:r>
        <w:r w:rsidRPr="009B1BC8">
          <w:rPr>
            <w:rStyle w:val="aa"/>
            <w:rFonts w:ascii="Times New Roman" w:hAnsi="Times New Roman"/>
            <w:sz w:val="28"/>
            <w:szCs w:val="28"/>
            <w:lang w:val="ru-RU"/>
          </w:rPr>
          <w:t>/</w:t>
        </w:r>
        <w:r w:rsidRPr="009B1BC8">
          <w:rPr>
            <w:rStyle w:val="aa"/>
            <w:rFonts w:ascii="Times New Roman" w:hAnsi="Times New Roman"/>
            <w:sz w:val="28"/>
            <w:szCs w:val="28"/>
          </w:rPr>
          <w:t>sobytiya</w:t>
        </w:r>
        <w:r w:rsidRPr="009B1BC8">
          <w:rPr>
            <w:rStyle w:val="aa"/>
            <w:rFonts w:ascii="Times New Roman" w:hAnsi="Times New Roman"/>
            <w:sz w:val="28"/>
            <w:szCs w:val="28"/>
            <w:lang w:val="ru-RU"/>
          </w:rPr>
          <w:t>/</w:t>
        </w:r>
        <w:r w:rsidRPr="009B1BC8">
          <w:rPr>
            <w:rStyle w:val="aa"/>
            <w:rFonts w:ascii="Times New Roman" w:hAnsi="Times New Roman"/>
            <w:sz w:val="28"/>
            <w:szCs w:val="28"/>
          </w:rPr>
          <w:t>sobytiya</w:t>
        </w:r>
        <w:r w:rsidRPr="009B1BC8">
          <w:rPr>
            <w:rStyle w:val="aa"/>
            <w:rFonts w:ascii="Times New Roman" w:hAnsi="Times New Roman"/>
            <w:sz w:val="28"/>
            <w:szCs w:val="28"/>
            <w:lang w:val="ru-RU"/>
          </w:rPr>
          <w:t>-</w:t>
        </w:r>
        <w:r w:rsidRPr="009B1BC8">
          <w:rPr>
            <w:rStyle w:val="aa"/>
            <w:rFonts w:ascii="Times New Roman" w:hAnsi="Times New Roman"/>
            <w:sz w:val="28"/>
            <w:szCs w:val="28"/>
          </w:rPr>
          <w:t>statya</w:t>
        </w:r>
        <w:r w:rsidRPr="009B1BC8">
          <w:rPr>
            <w:rStyle w:val="aa"/>
            <w:rFonts w:ascii="Times New Roman" w:hAnsi="Times New Roman"/>
            <w:sz w:val="28"/>
            <w:szCs w:val="28"/>
            <w:lang w:val="ru-RU"/>
          </w:rPr>
          <w:t>/494-</w:t>
        </w:r>
        <w:r w:rsidRPr="009B1BC8">
          <w:rPr>
            <w:rStyle w:val="aa"/>
            <w:rFonts w:ascii="Times New Roman" w:hAnsi="Times New Roman"/>
            <w:sz w:val="28"/>
            <w:szCs w:val="28"/>
          </w:rPr>
          <w:t>biomimeticheskie</w:t>
        </w:r>
        <w:r w:rsidRPr="009B1BC8">
          <w:rPr>
            <w:rStyle w:val="aa"/>
            <w:rFonts w:ascii="Times New Roman" w:hAnsi="Times New Roman"/>
            <w:sz w:val="28"/>
            <w:szCs w:val="28"/>
            <w:lang w:val="ru-RU"/>
          </w:rPr>
          <w:t>-</w:t>
        </w:r>
        <w:r w:rsidRPr="009B1BC8">
          <w:rPr>
            <w:rStyle w:val="aa"/>
            <w:rFonts w:ascii="Times New Roman" w:hAnsi="Times New Roman"/>
            <w:sz w:val="28"/>
            <w:szCs w:val="28"/>
          </w:rPr>
          <w:t>materialy</w:t>
        </w:r>
        <w:r w:rsidRPr="009B1BC8">
          <w:rPr>
            <w:rStyle w:val="aa"/>
            <w:rFonts w:ascii="Times New Roman" w:hAnsi="Times New Roman"/>
            <w:sz w:val="28"/>
            <w:szCs w:val="28"/>
            <w:lang w:val="ru-RU"/>
          </w:rPr>
          <w:t>-</w:t>
        </w:r>
        <w:r w:rsidRPr="009B1BC8">
          <w:rPr>
            <w:rStyle w:val="aa"/>
            <w:rFonts w:ascii="Times New Roman" w:hAnsi="Times New Roman"/>
            <w:sz w:val="28"/>
            <w:szCs w:val="28"/>
          </w:rPr>
          <w:t>imitaciya</w:t>
        </w:r>
        <w:r w:rsidRPr="009B1BC8">
          <w:rPr>
            <w:rStyle w:val="aa"/>
            <w:rFonts w:ascii="Times New Roman" w:hAnsi="Times New Roman"/>
            <w:sz w:val="28"/>
            <w:szCs w:val="28"/>
            <w:lang w:val="ru-RU"/>
          </w:rPr>
          <w:t>-</w:t>
        </w:r>
        <w:r w:rsidRPr="009B1BC8">
          <w:rPr>
            <w:rStyle w:val="aa"/>
            <w:rFonts w:ascii="Times New Roman" w:hAnsi="Times New Roman"/>
            <w:sz w:val="28"/>
            <w:szCs w:val="28"/>
          </w:rPr>
          <w:t>prirodnyh</w:t>
        </w:r>
        <w:r w:rsidRPr="009B1BC8">
          <w:rPr>
            <w:rStyle w:val="aa"/>
            <w:rFonts w:ascii="Times New Roman" w:hAnsi="Times New Roman"/>
            <w:sz w:val="28"/>
            <w:szCs w:val="28"/>
            <w:lang w:val="ru-RU"/>
          </w:rPr>
          <w:t>-</w:t>
        </w:r>
        <w:r w:rsidRPr="009B1BC8">
          <w:rPr>
            <w:rStyle w:val="aa"/>
            <w:rFonts w:ascii="Times New Roman" w:hAnsi="Times New Roman"/>
            <w:sz w:val="28"/>
            <w:szCs w:val="28"/>
          </w:rPr>
          <w:t>struktur</w:t>
        </w:r>
        <w:r w:rsidRPr="009B1BC8">
          <w:rPr>
            <w:rStyle w:val="aa"/>
            <w:rFonts w:ascii="Times New Roman" w:hAnsi="Times New Roman"/>
            <w:sz w:val="28"/>
            <w:szCs w:val="28"/>
            <w:lang w:val="ru-RU"/>
          </w:rPr>
          <w:t>.</w:t>
        </w:r>
        <w:r w:rsidRPr="009B1BC8">
          <w:rPr>
            <w:rStyle w:val="aa"/>
            <w:rFonts w:ascii="Times New Roman" w:hAnsi="Times New Roman"/>
            <w:sz w:val="28"/>
            <w:szCs w:val="28"/>
          </w:rPr>
          <w:t>html</w:t>
        </w:r>
      </w:hyperlink>
    </w:p>
    <w:p w:rsidR="002D1EA7" w:rsidRPr="009B1BC8" w:rsidRDefault="000C6B5A" w:rsidP="009B1BC8">
      <w:pPr>
        <w:numPr>
          <w:ilvl w:val="0"/>
          <w:numId w:val="24"/>
        </w:numPr>
        <w:spacing w:before="120" w:after="120" w:line="360" w:lineRule="auto"/>
        <w:ind w:left="0" w:firstLine="709"/>
        <w:rPr>
          <w:rFonts w:ascii="Times New Roman" w:hAnsi="Times New Roman"/>
          <w:sz w:val="28"/>
          <w:szCs w:val="28"/>
          <w:lang w:val="ru-RU"/>
        </w:rPr>
      </w:pPr>
      <w:hyperlink r:id="rId75" w:history="1">
        <w:r w:rsidR="00190BB9" w:rsidRPr="009B1BC8">
          <w:rPr>
            <w:rStyle w:val="aa"/>
            <w:rFonts w:ascii="Times New Roman" w:hAnsi="Times New Roman"/>
            <w:sz w:val="28"/>
            <w:szCs w:val="28"/>
            <w:shd w:val="clear" w:color="auto" w:fill="FFFFFF"/>
          </w:rPr>
          <w:t>Sankei</w:t>
        </w:r>
        <w:r w:rsidR="00190BB9" w:rsidRPr="009B1BC8">
          <w:rPr>
            <w:rStyle w:val="aa"/>
            <w:rFonts w:ascii="Times New Roman" w:hAnsi="Times New Roman"/>
            <w:sz w:val="28"/>
            <w:szCs w:val="28"/>
            <w:shd w:val="clear" w:color="auto" w:fill="FFFFFF"/>
            <w:lang w:val="ru-RU"/>
          </w:rPr>
          <w:t xml:space="preserve"> </w:t>
        </w:r>
        <w:r w:rsidR="00190BB9" w:rsidRPr="009B1BC8">
          <w:rPr>
            <w:rStyle w:val="aa"/>
            <w:rFonts w:ascii="Times New Roman" w:hAnsi="Times New Roman"/>
            <w:sz w:val="28"/>
            <w:szCs w:val="28"/>
            <w:shd w:val="clear" w:color="auto" w:fill="FFFFFF"/>
          </w:rPr>
          <w:t>Shimbun</w:t>
        </w:r>
      </w:hyperlink>
      <w:r w:rsidR="00190BB9" w:rsidRPr="009B1BC8">
        <w:rPr>
          <w:rFonts w:ascii="Times New Roman" w:hAnsi="Times New Roman"/>
          <w:sz w:val="28"/>
          <w:szCs w:val="28"/>
          <w:lang w:val="ru-RU"/>
        </w:rPr>
        <w:t>.</w:t>
      </w:r>
      <w:r w:rsidR="00190BB9" w:rsidRPr="009B1BC8">
        <w:rPr>
          <w:rFonts w:ascii="Times New Roman" w:hAnsi="Times New Roman"/>
          <w:sz w:val="28"/>
          <w:szCs w:val="28"/>
          <w:shd w:val="clear" w:color="auto" w:fill="FFFFFF"/>
          <w:lang w:val="ru-RU"/>
        </w:rPr>
        <w:t xml:space="preserve"> </w:t>
      </w:r>
      <w:hyperlink r:id="rId76" w:history="1">
        <w:r w:rsidR="00190BB9" w:rsidRPr="009B1BC8">
          <w:rPr>
            <w:rStyle w:val="aa"/>
            <w:rFonts w:ascii="Times New Roman" w:hAnsi="Times New Roman"/>
            <w:sz w:val="28"/>
            <w:szCs w:val="28"/>
            <w:shd w:val="clear" w:color="auto" w:fill="FFFFFF"/>
            <w:lang w:val="ru-RU"/>
          </w:rPr>
          <w:t>Япония</w:t>
        </w:r>
      </w:hyperlink>
      <w:r w:rsidR="00190BB9" w:rsidRPr="009B1BC8">
        <w:rPr>
          <w:rFonts w:ascii="Times New Roman" w:hAnsi="Times New Roman"/>
          <w:sz w:val="28"/>
          <w:szCs w:val="28"/>
          <w:lang w:val="ru-RU"/>
        </w:rPr>
        <w:t xml:space="preserve">. </w:t>
      </w:r>
      <w:r w:rsidR="00190BB9" w:rsidRPr="009B1BC8">
        <w:rPr>
          <w:rFonts w:ascii="Times New Roman" w:hAnsi="Times New Roman"/>
          <w:sz w:val="28"/>
          <w:szCs w:val="28"/>
          <w:shd w:val="clear" w:color="auto" w:fill="FFFFFF"/>
          <w:lang w:val="ru-RU"/>
        </w:rPr>
        <w:t xml:space="preserve">Оригинал публикации: </w:t>
      </w:r>
      <w:hyperlink r:id="rId77" w:tgtFrame="_blank" w:history="1">
        <w:r w:rsidR="00190BB9" w:rsidRPr="009B1BC8">
          <w:rPr>
            <w:rStyle w:val="aa"/>
            <w:rFonts w:ascii="Times New Roman" w:eastAsia="MS Gothic" w:hAnsi="Times New Roman"/>
            <w:sz w:val="28"/>
            <w:szCs w:val="28"/>
            <w:bdr w:val="none" w:sz="0" w:space="0" w:color="auto" w:frame="1"/>
            <w:shd w:val="clear" w:color="auto" w:fill="FFFFFF"/>
          </w:rPr>
          <w:t>トンボ型ロボット、面ファスナー、撥水性塗料</w:t>
        </w:r>
        <w:r w:rsidR="00190BB9" w:rsidRPr="009B1BC8">
          <w:rPr>
            <w:rStyle w:val="aa"/>
            <w:rFonts w:ascii="Times New Roman" w:hAnsi="Times New Roman"/>
            <w:sz w:val="28"/>
            <w:szCs w:val="28"/>
            <w:bdr w:val="none" w:sz="0" w:space="0" w:color="auto" w:frame="1"/>
            <w:shd w:val="clear" w:color="auto" w:fill="FFFFFF"/>
            <w:lang w:val="ru-RU"/>
          </w:rPr>
          <w:t>…</w:t>
        </w:r>
        <w:r w:rsidR="00190BB9" w:rsidRPr="009B1BC8">
          <w:rPr>
            <w:rStyle w:val="aa"/>
            <w:rFonts w:ascii="Times New Roman" w:eastAsia="MS Gothic" w:hAnsi="Times New Roman"/>
            <w:sz w:val="28"/>
            <w:szCs w:val="28"/>
            <w:bdr w:val="none" w:sz="0" w:space="0" w:color="auto" w:frame="1"/>
            <w:shd w:val="clear" w:color="auto" w:fill="FFFFFF"/>
          </w:rPr>
          <w:t>未来の先端技術、ヒントは生物の中に</w:t>
        </w:r>
      </w:hyperlink>
      <w:r w:rsidR="00190BB9" w:rsidRPr="009B1BC8">
        <w:rPr>
          <w:rFonts w:ascii="Times New Roman" w:hAnsi="Times New Roman"/>
          <w:sz w:val="28"/>
          <w:szCs w:val="28"/>
          <w:lang w:val="ru-RU"/>
        </w:rPr>
        <w:t xml:space="preserve"> Перевод: </w:t>
      </w:r>
      <w:r w:rsidR="00190BB9" w:rsidRPr="009B1BC8">
        <w:rPr>
          <w:rFonts w:ascii="Times New Roman" w:hAnsi="Times New Roman"/>
          <w:sz w:val="28"/>
          <w:szCs w:val="28"/>
          <w:shd w:val="clear" w:color="auto" w:fill="FFFFFF"/>
          <w:lang w:val="ru-RU"/>
        </w:rPr>
        <w:t>[Электронный ресурс]</w:t>
      </w:r>
      <w:r w:rsidR="00190BB9" w:rsidRPr="009B1BC8">
        <w:rPr>
          <w:rFonts w:ascii="Times New Roman" w:hAnsi="Times New Roman"/>
          <w:sz w:val="28"/>
          <w:szCs w:val="28"/>
          <w:lang w:val="ru-RU"/>
        </w:rPr>
        <w:t>:</w:t>
      </w:r>
      <w:r w:rsidR="00190BB9" w:rsidRPr="009B1BC8">
        <w:rPr>
          <w:rFonts w:ascii="Times New Roman" w:hAnsi="Times New Roman"/>
          <w:sz w:val="28"/>
          <w:szCs w:val="28"/>
        </w:rPr>
        <w:t>https</w:t>
      </w:r>
      <w:r w:rsidR="00190BB9" w:rsidRPr="009B1BC8">
        <w:rPr>
          <w:rFonts w:ascii="Times New Roman" w:hAnsi="Times New Roman"/>
          <w:sz w:val="28"/>
          <w:szCs w:val="28"/>
          <w:lang w:val="ru-RU"/>
        </w:rPr>
        <w:t>://</w:t>
      </w:r>
      <w:r w:rsidR="00190BB9" w:rsidRPr="009B1BC8">
        <w:rPr>
          <w:rFonts w:ascii="Times New Roman" w:hAnsi="Times New Roman"/>
          <w:sz w:val="28"/>
          <w:szCs w:val="28"/>
        </w:rPr>
        <w:t>cosmos</w:t>
      </w:r>
      <w:r w:rsidR="00190BB9" w:rsidRPr="009B1BC8">
        <w:rPr>
          <w:rFonts w:ascii="Times New Roman" w:hAnsi="Times New Roman"/>
          <w:sz w:val="28"/>
          <w:szCs w:val="28"/>
          <w:lang w:val="ru-RU"/>
        </w:rPr>
        <w:t>.</w:t>
      </w:r>
      <w:r w:rsidR="00190BB9" w:rsidRPr="009B1BC8">
        <w:rPr>
          <w:rFonts w:ascii="Times New Roman" w:hAnsi="Times New Roman"/>
          <w:sz w:val="28"/>
          <w:szCs w:val="28"/>
        </w:rPr>
        <w:t>mirtesen</w:t>
      </w:r>
      <w:r w:rsidR="00190BB9" w:rsidRPr="009B1BC8">
        <w:rPr>
          <w:rFonts w:ascii="Times New Roman" w:hAnsi="Times New Roman"/>
          <w:sz w:val="28"/>
          <w:szCs w:val="28"/>
          <w:lang w:val="ru-RU"/>
        </w:rPr>
        <w:t>.</w:t>
      </w:r>
      <w:r w:rsidR="00190BB9" w:rsidRPr="009B1BC8">
        <w:rPr>
          <w:rFonts w:ascii="Times New Roman" w:hAnsi="Times New Roman"/>
          <w:sz w:val="28"/>
          <w:szCs w:val="28"/>
        </w:rPr>
        <w:t>ru</w:t>
      </w:r>
      <w:r w:rsidR="00190BB9" w:rsidRPr="009B1BC8">
        <w:rPr>
          <w:rFonts w:ascii="Times New Roman" w:hAnsi="Times New Roman"/>
          <w:sz w:val="28"/>
          <w:szCs w:val="28"/>
          <w:lang w:val="ru-RU"/>
        </w:rPr>
        <w:t>/</w:t>
      </w:r>
      <w:r w:rsidR="00190BB9" w:rsidRPr="009B1BC8">
        <w:rPr>
          <w:rFonts w:ascii="Times New Roman" w:hAnsi="Times New Roman"/>
          <w:sz w:val="28"/>
          <w:szCs w:val="28"/>
        </w:rPr>
        <w:t>blog</w:t>
      </w:r>
      <w:r w:rsidR="00190BB9" w:rsidRPr="009B1BC8">
        <w:rPr>
          <w:rFonts w:ascii="Times New Roman" w:hAnsi="Times New Roman"/>
          <w:sz w:val="28"/>
          <w:szCs w:val="28"/>
          <w:lang w:val="ru-RU"/>
        </w:rPr>
        <w:t>/43651542264/</w:t>
      </w:r>
      <w:r w:rsidR="00190BB9" w:rsidRPr="009B1BC8">
        <w:rPr>
          <w:rFonts w:ascii="Times New Roman" w:hAnsi="Times New Roman"/>
          <w:sz w:val="28"/>
          <w:szCs w:val="28"/>
        </w:rPr>
        <w:t>Biomimetika</w:t>
      </w:r>
      <w:r w:rsidR="00190BB9" w:rsidRPr="009B1BC8">
        <w:rPr>
          <w:rFonts w:ascii="Times New Roman" w:hAnsi="Times New Roman"/>
          <w:sz w:val="28"/>
          <w:szCs w:val="28"/>
          <w:lang w:val="ru-RU"/>
        </w:rPr>
        <w:t>-</w:t>
      </w:r>
      <w:r w:rsidR="00190BB9" w:rsidRPr="009B1BC8">
        <w:rPr>
          <w:rFonts w:ascii="Times New Roman" w:hAnsi="Times New Roman"/>
          <w:sz w:val="28"/>
          <w:szCs w:val="28"/>
        </w:rPr>
        <w:t>podskazka</w:t>
      </w:r>
      <w:r w:rsidR="00190BB9" w:rsidRPr="009B1BC8">
        <w:rPr>
          <w:rFonts w:ascii="Times New Roman" w:hAnsi="Times New Roman"/>
          <w:sz w:val="28"/>
          <w:szCs w:val="28"/>
          <w:lang w:val="ru-RU"/>
        </w:rPr>
        <w:t>-</w:t>
      </w:r>
      <w:r w:rsidR="00190BB9" w:rsidRPr="009B1BC8">
        <w:rPr>
          <w:rFonts w:ascii="Times New Roman" w:hAnsi="Times New Roman"/>
          <w:sz w:val="28"/>
          <w:szCs w:val="28"/>
        </w:rPr>
        <w:t>tehnologiy</w:t>
      </w:r>
      <w:r w:rsidR="00190BB9" w:rsidRPr="009B1BC8">
        <w:rPr>
          <w:rFonts w:ascii="Times New Roman" w:hAnsi="Times New Roman"/>
          <w:sz w:val="28"/>
          <w:szCs w:val="28"/>
          <w:lang w:val="ru-RU"/>
        </w:rPr>
        <w:t>-</w:t>
      </w:r>
      <w:r w:rsidR="00190BB9" w:rsidRPr="009B1BC8">
        <w:rPr>
          <w:rFonts w:ascii="Times New Roman" w:hAnsi="Times New Roman"/>
          <w:sz w:val="28"/>
          <w:szCs w:val="28"/>
        </w:rPr>
        <w:t>buduschego</w:t>
      </w:r>
      <w:r w:rsidR="00190BB9" w:rsidRPr="009B1BC8">
        <w:rPr>
          <w:rFonts w:ascii="Times New Roman" w:hAnsi="Times New Roman"/>
          <w:sz w:val="28"/>
          <w:szCs w:val="28"/>
          <w:lang w:val="ru-RU"/>
        </w:rPr>
        <w:t>-</w:t>
      </w:r>
      <w:r w:rsidR="00190BB9" w:rsidRPr="009B1BC8">
        <w:rPr>
          <w:rFonts w:ascii="Times New Roman" w:hAnsi="Times New Roman"/>
          <w:sz w:val="28"/>
          <w:szCs w:val="28"/>
        </w:rPr>
        <w:t>v</w:t>
      </w:r>
      <w:r w:rsidR="00190BB9" w:rsidRPr="009B1BC8">
        <w:rPr>
          <w:rFonts w:ascii="Times New Roman" w:hAnsi="Times New Roman"/>
          <w:sz w:val="28"/>
          <w:szCs w:val="28"/>
          <w:lang w:val="ru-RU"/>
        </w:rPr>
        <w:t>-</w:t>
      </w:r>
      <w:r w:rsidR="00190BB9" w:rsidRPr="009B1BC8">
        <w:rPr>
          <w:rFonts w:ascii="Times New Roman" w:hAnsi="Times New Roman"/>
          <w:sz w:val="28"/>
          <w:szCs w:val="28"/>
        </w:rPr>
        <w:t>prirode</w:t>
      </w:r>
      <w:r w:rsidR="00190BB9" w:rsidRPr="009B1BC8">
        <w:rPr>
          <w:rFonts w:ascii="Times New Roman" w:hAnsi="Times New Roman"/>
          <w:sz w:val="28"/>
          <w:szCs w:val="28"/>
          <w:lang w:val="ru-RU"/>
        </w:rPr>
        <w:t>:-</w:t>
      </w:r>
      <w:r w:rsidR="00190BB9" w:rsidRPr="009B1BC8">
        <w:rPr>
          <w:rFonts w:ascii="Times New Roman" w:hAnsi="Times New Roman"/>
          <w:sz w:val="28"/>
          <w:szCs w:val="28"/>
        </w:rPr>
        <w:t>robotyi</w:t>
      </w:r>
      <w:r w:rsidR="002D1EA7" w:rsidRPr="009B1BC8">
        <w:rPr>
          <w:rFonts w:ascii="Times New Roman" w:hAnsi="Times New Roman"/>
          <w:sz w:val="28"/>
          <w:szCs w:val="28"/>
          <w:lang w:val="ru-RU"/>
        </w:rPr>
        <w:br w:type="page"/>
      </w:r>
    </w:p>
    <w:p w:rsidR="002D1EA7" w:rsidRPr="00B15D16" w:rsidRDefault="006821B5" w:rsidP="00B15D16">
      <w:pPr>
        <w:pStyle w:val="6"/>
        <w:spacing w:before="0" w:after="0" w:line="360" w:lineRule="auto"/>
        <w:jc w:val="right"/>
        <w:rPr>
          <w:rFonts w:ascii="Times New Roman" w:hAnsi="Times New Roman"/>
          <w:sz w:val="28"/>
          <w:szCs w:val="28"/>
          <w:lang w:val="ru-RU"/>
        </w:rPr>
      </w:pPr>
      <w:r w:rsidRPr="00B15D16">
        <w:rPr>
          <w:rFonts w:ascii="Times New Roman" w:hAnsi="Times New Roman"/>
          <w:noProof/>
          <w:sz w:val="28"/>
          <w:szCs w:val="28"/>
          <w:lang w:val="ru-RU" w:eastAsia="ru-RU" w:bidi="ar-SA"/>
        </w:rPr>
        <w:lastRenderedPageBreak/>
        <w:drawing>
          <wp:anchor distT="0" distB="0" distL="114300" distR="114300" simplePos="0" relativeHeight="251668480" behindDoc="0" locked="0" layoutInCell="1" allowOverlap="1">
            <wp:simplePos x="0" y="0"/>
            <wp:positionH relativeFrom="column">
              <wp:posOffset>342265</wp:posOffset>
            </wp:positionH>
            <wp:positionV relativeFrom="paragraph">
              <wp:posOffset>-122555</wp:posOffset>
            </wp:positionV>
            <wp:extent cx="1649095" cy="1690370"/>
            <wp:effectExtent l="19050" t="0" r="8255" b="0"/>
            <wp:wrapSquare wrapText="bothSides"/>
            <wp:docPr id="28" name="Рисунок 10" descr="C:\Users\080914\Downloads\640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80914\Downloads\640_oooo.plus.png"/>
                    <pic:cNvPicPr>
                      <a:picLocks noChangeAspect="1" noChangeArrowheads="1"/>
                    </pic:cNvPicPr>
                  </pic:nvPicPr>
                  <pic:blipFill>
                    <a:blip r:embed="rId78" cstate="print"/>
                    <a:srcRect/>
                    <a:stretch>
                      <a:fillRect/>
                    </a:stretch>
                  </pic:blipFill>
                  <pic:spPr bwMode="auto">
                    <a:xfrm>
                      <a:off x="0" y="0"/>
                      <a:ext cx="1649095" cy="1690370"/>
                    </a:xfrm>
                    <a:prstGeom prst="rect">
                      <a:avLst/>
                    </a:prstGeom>
                    <a:noFill/>
                    <a:ln w="9525">
                      <a:noFill/>
                      <a:miter lim="800000"/>
                      <a:headEnd/>
                      <a:tailEnd/>
                    </a:ln>
                  </pic:spPr>
                </pic:pic>
              </a:graphicData>
            </a:graphic>
          </wp:anchor>
        </w:drawing>
      </w:r>
      <w:r w:rsidR="002D1EA7" w:rsidRPr="00B15D16">
        <w:rPr>
          <w:rFonts w:ascii="Times New Roman" w:hAnsi="Times New Roman"/>
          <w:sz w:val="28"/>
          <w:szCs w:val="28"/>
          <w:lang w:val="ru-RU"/>
        </w:rPr>
        <w:t>Гамаюн</w:t>
      </w:r>
      <w:r w:rsidR="00A96AF6" w:rsidRPr="00B15D16">
        <w:rPr>
          <w:rFonts w:ascii="Times New Roman" w:hAnsi="Times New Roman"/>
          <w:sz w:val="28"/>
          <w:szCs w:val="28"/>
          <w:lang w:val="ru-RU"/>
        </w:rPr>
        <w:t xml:space="preserve"> </w:t>
      </w:r>
      <w:r w:rsidR="002D1EA7" w:rsidRPr="00B15D16">
        <w:rPr>
          <w:rFonts w:ascii="Times New Roman" w:hAnsi="Times New Roman"/>
          <w:sz w:val="28"/>
          <w:szCs w:val="28"/>
          <w:lang w:val="ru-RU"/>
        </w:rPr>
        <w:t>Татьяна Григорьевна</w:t>
      </w:r>
    </w:p>
    <w:p w:rsidR="00CA1BA7" w:rsidRPr="00B15D16" w:rsidRDefault="002D1EA7"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Техник-технолог</w:t>
      </w:r>
    </w:p>
    <w:p w:rsidR="002D1EA7" w:rsidRPr="00B15D16" w:rsidRDefault="002D1EA7"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общественного питания</w:t>
      </w:r>
    </w:p>
    <w:p w:rsidR="002D1EA7" w:rsidRPr="00B15D16" w:rsidRDefault="003015E3"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г</w:t>
      </w:r>
      <w:r w:rsidR="002D1EA7" w:rsidRPr="00B15D16">
        <w:rPr>
          <w:rFonts w:ascii="Times New Roman" w:hAnsi="Times New Roman"/>
          <w:b/>
          <w:sz w:val="28"/>
          <w:szCs w:val="28"/>
          <w:lang w:val="ru-RU"/>
        </w:rPr>
        <w:t>. Пятигорск</w:t>
      </w:r>
    </w:p>
    <w:p w:rsidR="00517FF4" w:rsidRPr="00B15D16" w:rsidRDefault="002D1EA7"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rPr>
        <w:t>E</w:t>
      </w:r>
      <w:r w:rsidRPr="00B15D16">
        <w:rPr>
          <w:rFonts w:ascii="Times New Roman" w:hAnsi="Times New Roman"/>
          <w:b/>
          <w:sz w:val="28"/>
          <w:szCs w:val="28"/>
          <w:lang w:val="ru-RU"/>
        </w:rPr>
        <w:t>-</w:t>
      </w:r>
      <w:r w:rsidRPr="00B15D16">
        <w:rPr>
          <w:rFonts w:ascii="Times New Roman" w:hAnsi="Times New Roman"/>
          <w:b/>
          <w:sz w:val="28"/>
          <w:szCs w:val="28"/>
        </w:rPr>
        <w:t>mail</w:t>
      </w:r>
      <w:r w:rsidRPr="00B15D16">
        <w:rPr>
          <w:rFonts w:ascii="Times New Roman" w:hAnsi="Times New Roman"/>
          <w:b/>
          <w:sz w:val="28"/>
          <w:szCs w:val="28"/>
          <w:lang w:val="ru-RU"/>
        </w:rPr>
        <w:t xml:space="preserve">: </w:t>
      </w:r>
      <w:hyperlink r:id="rId79" w:history="1">
        <w:r w:rsidR="00517FF4" w:rsidRPr="00B15D16">
          <w:rPr>
            <w:rStyle w:val="aa"/>
            <w:rFonts w:ascii="Times New Roman" w:hAnsi="Times New Roman"/>
            <w:b/>
            <w:color w:val="auto"/>
            <w:sz w:val="28"/>
            <w:szCs w:val="28"/>
          </w:rPr>
          <w:t>latifa</w:t>
        </w:r>
        <w:r w:rsidR="00517FF4" w:rsidRPr="00B15D16">
          <w:rPr>
            <w:rStyle w:val="aa"/>
            <w:rFonts w:ascii="Times New Roman" w:hAnsi="Times New Roman"/>
            <w:b/>
            <w:color w:val="auto"/>
            <w:sz w:val="28"/>
            <w:szCs w:val="28"/>
            <w:lang w:val="ru-RU"/>
          </w:rPr>
          <w:t>-</w:t>
        </w:r>
        <w:r w:rsidR="00517FF4" w:rsidRPr="00B15D16">
          <w:rPr>
            <w:rStyle w:val="aa"/>
            <w:rFonts w:ascii="Times New Roman" w:hAnsi="Times New Roman"/>
            <w:b/>
            <w:color w:val="auto"/>
            <w:sz w:val="28"/>
            <w:szCs w:val="28"/>
          </w:rPr>
          <w:t>gama</w:t>
        </w:r>
        <w:r w:rsidR="00517FF4" w:rsidRPr="00B15D16">
          <w:rPr>
            <w:rStyle w:val="aa"/>
            <w:rFonts w:ascii="Times New Roman" w:hAnsi="Times New Roman"/>
            <w:b/>
            <w:color w:val="auto"/>
            <w:sz w:val="28"/>
            <w:szCs w:val="28"/>
            <w:lang w:val="ru-RU"/>
          </w:rPr>
          <w:t>@</w:t>
        </w:r>
        <w:r w:rsidR="00517FF4" w:rsidRPr="00B15D16">
          <w:rPr>
            <w:rStyle w:val="aa"/>
            <w:rFonts w:ascii="Times New Roman" w:hAnsi="Times New Roman"/>
            <w:b/>
            <w:color w:val="auto"/>
            <w:sz w:val="28"/>
            <w:szCs w:val="28"/>
          </w:rPr>
          <w:t>yandex</w:t>
        </w:r>
        <w:r w:rsidR="00517FF4" w:rsidRPr="00B15D16">
          <w:rPr>
            <w:rStyle w:val="aa"/>
            <w:rFonts w:ascii="Times New Roman" w:hAnsi="Times New Roman"/>
            <w:b/>
            <w:color w:val="auto"/>
            <w:sz w:val="28"/>
            <w:szCs w:val="28"/>
            <w:lang w:val="ru-RU"/>
          </w:rPr>
          <w:t>.</w:t>
        </w:r>
        <w:r w:rsidR="00517FF4" w:rsidRPr="00B15D16">
          <w:rPr>
            <w:rStyle w:val="aa"/>
            <w:rFonts w:ascii="Times New Roman" w:hAnsi="Times New Roman"/>
            <w:b/>
            <w:color w:val="auto"/>
            <w:sz w:val="28"/>
            <w:szCs w:val="28"/>
          </w:rPr>
          <w:t>ru</w:t>
        </w:r>
      </w:hyperlink>
    </w:p>
    <w:p w:rsidR="00A96AF6" w:rsidRPr="00B15D16" w:rsidRDefault="00A96AF6" w:rsidP="00B15D16">
      <w:pPr>
        <w:spacing w:line="360" w:lineRule="auto"/>
        <w:ind w:firstLine="709"/>
        <w:jc w:val="right"/>
        <w:rPr>
          <w:rFonts w:ascii="Times New Roman" w:hAnsi="Times New Roman"/>
          <w:i/>
          <w:sz w:val="28"/>
          <w:szCs w:val="28"/>
          <w:lang w:val="ru-RU"/>
        </w:rPr>
      </w:pPr>
    </w:p>
    <w:p w:rsidR="00A96AF6" w:rsidRPr="00B15D16" w:rsidRDefault="00A96AF6" w:rsidP="00B15D16">
      <w:pPr>
        <w:spacing w:line="360" w:lineRule="auto"/>
        <w:ind w:firstLine="709"/>
        <w:jc w:val="right"/>
        <w:rPr>
          <w:rFonts w:ascii="Times New Roman" w:hAnsi="Times New Roman"/>
          <w:i/>
          <w:sz w:val="28"/>
          <w:szCs w:val="28"/>
          <w:lang w:val="ru-RU"/>
        </w:rPr>
      </w:pPr>
      <w:r w:rsidRPr="00B15D16">
        <w:rPr>
          <w:rFonts w:ascii="Times New Roman" w:hAnsi="Times New Roman"/>
          <w:i/>
          <w:sz w:val="28"/>
          <w:szCs w:val="28"/>
          <w:lang w:val="ru-RU"/>
        </w:rPr>
        <w:t xml:space="preserve">«То, что казалось несбыточным на протяжении веков, </w:t>
      </w:r>
    </w:p>
    <w:p w:rsidR="00A96AF6" w:rsidRPr="00B15D16" w:rsidRDefault="00A96AF6" w:rsidP="00B15D16">
      <w:pPr>
        <w:spacing w:line="360" w:lineRule="auto"/>
        <w:ind w:firstLine="709"/>
        <w:jc w:val="right"/>
        <w:rPr>
          <w:rFonts w:ascii="Times New Roman" w:hAnsi="Times New Roman"/>
          <w:i/>
          <w:sz w:val="28"/>
          <w:szCs w:val="28"/>
          <w:lang w:val="ru-RU"/>
        </w:rPr>
      </w:pPr>
      <w:r w:rsidRPr="00B15D16">
        <w:rPr>
          <w:rFonts w:ascii="Times New Roman" w:hAnsi="Times New Roman"/>
          <w:i/>
          <w:sz w:val="28"/>
          <w:szCs w:val="28"/>
          <w:lang w:val="ru-RU"/>
        </w:rPr>
        <w:t>что вчера было дерзновенной мечтой, сегодня становится реальной задачей, а завтра свершением»</w:t>
      </w:r>
    </w:p>
    <w:p w:rsidR="00A96AF6" w:rsidRPr="00B15D16" w:rsidRDefault="00A96AF6" w:rsidP="00B15D16">
      <w:pPr>
        <w:spacing w:line="360" w:lineRule="auto"/>
        <w:ind w:firstLine="709"/>
        <w:jc w:val="right"/>
        <w:rPr>
          <w:rFonts w:ascii="Times New Roman" w:hAnsi="Times New Roman"/>
          <w:i/>
          <w:sz w:val="28"/>
          <w:szCs w:val="28"/>
          <w:lang w:val="ru-RU"/>
        </w:rPr>
      </w:pPr>
      <w:r w:rsidRPr="00B15D16">
        <w:rPr>
          <w:rFonts w:ascii="Times New Roman" w:hAnsi="Times New Roman"/>
          <w:i/>
          <w:sz w:val="28"/>
          <w:szCs w:val="28"/>
          <w:lang w:val="ru-RU"/>
        </w:rPr>
        <w:t>(С.П. Королев)</w:t>
      </w:r>
    </w:p>
    <w:p w:rsidR="00A96AF6" w:rsidRPr="00B15D16" w:rsidRDefault="00A96AF6" w:rsidP="00B15D16">
      <w:pPr>
        <w:spacing w:line="360" w:lineRule="auto"/>
        <w:ind w:firstLine="709"/>
        <w:jc w:val="right"/>
        <w:rPr>
          <w:rFonts w:ascii="Times New Roman" w:hAnsi="Times New Roman"/>
          <w:i/>
          <w:sz w:val="28"/>
          <w:szCs w:val="28"/>
          <w:lang w:val="ru-RU"/>
        </w:rPr>
      </w:pPr>
      <w:r w:rsidRPr="00B15D16">
        <w:rPr>
          <w:rFonts w:ascii="Times New Roman" w:hAnsi="Times New Roman"/>
          <w:i/>
          <w:sz w:val="28"/>
          <w:szCs w:val="28"/>
          <w:lang w:val="ru-RU"/>
        </w:rPr>
        <w:t>«Много в природе дивных сил, но сильней человека нет»</w:t>
      </w:r>
    </w:p>
    <w:p w:rsidR="00A96AF6" w:rsidRPr="00B15D16" w:rsidRDefault="00A96AF6" w:rsidP="00B15D16">
      <w:pPr>
        <w:spacing w:line="360" w:lineRule="auto"/>
        <w:ind w:firstLine="709"/>
        <w:jc w:val="right"/>
        <w:rPr>
          <w:rFonts w:ascii="Times New Roman" w:hAnsi="Times New Roman"/>
          <w:i/>
          <w:sz w:val="28"/>
          <w:szCs w:val="28"/>
          <w:lang w:val="ru-RU"/>
        </w:rPr>
      </w:pPr>
      <w:r w:rsidRPr="00B15D16">
        <w:rPr>
          <w:rFonts w:ascii="Times New Roman" w:hAnsi="Times New Roman"/>
          <w:i/>
          <w:sz w:val="28"/>
          <w:szCs w:val="28"/>
          <w:lang w:val="ru-RU"/>
        </w:rPr>
        <w:t>(Софокл)</w:t>
      </w:r>
    </w:p>
    <w:p w:rsidR="00A96AF6" w:rsidRPr="00B15D16" w:rsidRDefault="00A96AF6" w:rsidP="00B15D16">
      <w:pPr>
        <w:spacing w:line="360" w:lineRule="auto"/>
        <w:jc w:val="center"/>
        <w:rPr>
          <w:rFonts w:ascii="Times New Roman" w:hAnsi="Times New Roman"/>
          <w:b/>
          <w:sz w:val="28"/>
          <w:szCs w:val="28"/>
          <w:lang w:val="ru-RU"/>
        </w:rPr>
      </w:pPr>
    </w:p>
    <w:p w:rsidR="002D1EA7" w:rsidRPr="00B15D16" w:rsidRDefault="002D1EA7" w:rsidP="00B15D16">
      <w:pPr>
        <w:spacing w:line="360" w:lineRule="auto"/>
        <w:jc w:val="center"/>
        <w:rPr>
          <w:rFonts w:ascii="Times New Roman" w:hAnsi="Times New Roman"/>
          <w:b/>
          <w:sz w:val="28"/>
          <w:szCs w:val="28"/>
          <w:lang w:val="ru-RU"/>
        </w:rPr>
      </w:pPr>
      <w:r w:rsidRPr="00B15D16">
        <w:rPr>
          <w:rFonts w:ascii="Times New Roman" w:hAnsi="Times New Roman"/>
          <w:b/>
          <w:sz w:val="28"/>
          <w:szCs w:val="28"/>
          <w:lang w:val="ru-RU"/>
        </w:rPr>
        <w:t>УЧЕНИЕ СИНТЕЗА О ЧЕЛОВЕКЕ</w:t>
      </w:r>
      <w:r w:rsidR="00A96AF6" w:rsidRPr="00B15D16">
        <w:rPr>
          <w:rFonts w:ascii="Times New Roman" w:hAnsi="Times New Roman"/>
          <w:b/>
          <w:sz w:val="28"/>
          <w:szCs w:val="28"/>
          <w:lang w:val="ru-RU"/>
        </w:rPr>
        <w:t xml:space="preserve"> </w:t>
      </w:r>
      <w:r w:rsidRPr="00B15D16">
        <w:rPr>
          <w:rFonts w:ascii="Times New Roman" w:hAnsi="Times New Roman"/>
          <w:b/>
          <w:sz w:val="28"/>
          <w:szCs w:val="28"/>
          <w:lang w:val="ru-RU"/>
        </w:rPr>
        <w:t>НОВОЙ ЭПОХИ.</w:t>
      </w:r>
    </w:p>
    <w:p w:rsidR="006640D4" w:rsidRPr="00B15D16" w:rsidRDefault="006640D4" w:rsidP="00B15D16">
      <w:pPr>
        <w:spacing w:line="360" w:lineRule="auto"/>
        <w:ind w:firstLine="709"/>
        <w:jc w:val="center"/>
        <w:rPr>
          <w:rFonts w:ascii="Times New Roman" w:hAnsi="Times New Roman"/>
          <w:sz w:val="28"/>
          <w:szCs w:val="28"/>
          <w:lang w:val="ru-RU"/>
        </w:rPr>
      </w:pP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b/>
          <w:sz w:val="28"/>
          <w:szCs w:val="28"/>
          <w:lang w:val="ru-RU"/>
        </w:rPr>
        <w:t>Аннотация</w:t>
      </w:r>
      <w:r w:rsidRPr="00B15D16">
        <w:rPr>
          <w:rFonts w:ascii="Times New Roman" w:hAnsi="Times New Roman"/>
          <w:sz w:val="28"/>
          <w:szCs w:val="28"/>
          <w:lang w:val="ru-RU"/>
        </w:rPr>
        <w:t>. В статье рассматривается Учени</w:t>
      </w:r>
      <w:r w:rsidR="00981B4E" w:rsidRPr="00B15D16">
        <w:rPr>
          <w:rFonts w:ascii="Times New Roman" w:hAnsi="Times New Roman"/>
          <w:sz w:val="28"/>
          <w:szCs w:val="28"/>
          <w:lang w:val="ru-RU"/>
        </w:rPr>
        <w:t>е</w:t>
      </w:r>
      <w:r w:rsidRPr="00B15D16">
        <w:rPr>
          <w:rFonts w:ascii="Times New Roman" w:hAnsi="Times New Roman"/>
          <w:sz w:val="28"/>
          <w:szCs w:val="28"/>
          <w:lang w:val="ru-RU"/>
        </w:rPr>
        <w:t xml:space="preserve"> Синтеза, как новое учение </w:t>
      </w:r>
      <w:r w:rsidR="00981B4E" w:rsidRPr="00B15D16">
        <w:rPr>
          <w:rFonts w:ascii="Times New Roman" w:hAnsi="Times New Roman"/>
          <w:sz w:val="28"/>
          <w:szCs w:val="28"/>
          <w:lang w:val="ru-RU"/>
        </w:rPr>
        <w:t>н</w:t>
      </w:r>
      <w:r w:rsidRPr="00B15D16">
        <w:rPr>
          <w:rFonts w:ascii="Times New Roman" w:hAnsi="Times New Roman"/>
          <w:sz w:val="28"/>
          <w:szCs w:val="28"/>
          <w:lang w:val="ru-RU"/>
        </w:rPr>
        <w:t>овой Эпохи. Учение тесно связано с Философией Русского Космизма, где синтезировано самое лучшее из религии, науки, философии, экономики. Человек, неотделим от</w:t>
      </w:r>
      <w:r w:rsidR="00981B4E" w:rsidRPr="00B15D16">
        <w:rPr>
          <w:rFonts w:ascii="Times New Roman" w:hAnsi="Times New Roman"/>
          <w:sz w:val="28"/>
          <w:szCs w:val="28"/>
          <w:lang w:val="ru-RU"/>
        </w:rPr>
        <w:t xml:space="preserve"> Учения Синтеза, так как задача</w:t>
      </w:r>
      <w:r w:rsidRPr="00B15D16">
        <w:rPr>
          <w:rFonts w:ascii="Times New Roman" w:hAnsi="Times New Roman"/>
          <w:sz w:val="28"/>
          <w:szCs w:val="28"/>
          <w:lang w:val="ru-RU"/>
        </w:rPr>
        <w:t xml:space="preserve"> взрастить нового сознательно живущего, творящего человека, развитого во всех аспектах, умеющего управлять внешними условиями жизни. Анал</w:t>
      </w:r>
      <w:r w:rsidR="00981B4E" w:rsidRPr="00B15D16">
        <w:rPr>
          <w:rFonts w:ascii="Times New Roman" w:hAnsi="Times New Roman"/>
          <w:sz w:val="28"/>
          <w:szCs w:val="28"/>
          <w:lang w:val="ru-RU"/>
        </w:rPr>
        <w:t>изируется великая сила человека</w:t>
      </w:r>
      <w:r w:rsidRPr="00B15D16">
        <w:rPr>
          <w:rFonts w:ascii="Times New Roman" w:hAnsi="Times New Roman"/>
          <w:sz w:val="28"/>
          <w:szCs w:val="28"/>
          <w:lang w:val="ru-RU"/>
        </w:rPr>
        <w:t xml:space="preserve"> менять мир, изменяя себя. Без человека это Вселенная, а с человеком это Метагалактика, превосходящее по своим качествам и возможностям Вселенную. </w:t>
      </w: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b/>
          <w:sz w:val="28"/>
          <w:szCs w:val="28"/>
          <w:lang w:val="ru-RU"/>
        </w:rPr>
        <w:t>Ключевые слова</w:t>
      </w:r>
      <w:r w:rsidRPr="00B15D16">
        <w:rPr>
          <w:rFonts w:ascii="Times New Roman" w:hAnsi="Times New Roman"/>
          <w:sz w:val="28"/>
          <w:szCs w:val="28"/>
          <w:lang w:val="ru-RU"/>
        </w:rPr>
        <w:t>: Философия Русского Космизма, Учение Синтеза, синтез, человек, Метагалактика, развитие, образование.</w:t>
      </w:r>
    </w:p>
    <w:p w:rsidR="002D1EA7" w:rsidRPr="00B15D16" w:rsidRDefault="002D1EA7" w:rsidP="00B15D16">
      <w:pPr>
        <w:spacing w:line="360" w:lineRule="auto"/>
        <w:ind w:firstLine="709"/>
        <w:jc w:val="both"/>
        <w:rPr>
          <w:rFonts w:ascii="Times New Roman" w:hAnsi="Times New Roman"/>
          <w:sz w:val="28"/>
          <w:szCs w:val="28"/>
          <w:lang w:val="ru-RU"/>
        </w:rPr>
      </w:pPr>
    </w:p>
    <w:p w:rsidR="002D1EA7" w:rsidRPr="00B15D16" w:rsidRDefault="002D1EA7" w:rsidP="00B15D16">
      <w:pPr>
        <w:widowControl w:val="0"/>
        <w:spacing w:line="360" w:lineRule="auto"/>
        <w:ind w:firstLine="709"/>
        <w:jc w:val="both"/>
        <w:rPr>
          <w:rFonts w:ascii="Times New Roman" w:hAnsi="Times New Roman"/>
          <w:color w:val="000000"/>
          <w:sz w:val="28"/>
          <w:szCs w:val="28"/>
          <w:lang w:val="ru-RU"/>
        </w:rPr>
      </w:pPr>
      <w:r w:rsidRPr="00B15D16">
        <w:rPr>
          <w:rFonts w:ascii="Times New Roman" w:hAnsi="Times New Roman"/>
          <w:sz w:val="28"/>
          <w:szCs w:val="28"/>
          <w:lang w:val="ru-RU"/>
        </w:rPr>
        <w:t xml:space="preserve">Учение Синтеза </w:t>
      </w:r>
      <w:r w:rsidR="00F2692C" w:rsidRPr="00B15D16">
        <w:rPr>
          <w:rFonts w:ascii="Times New Roman" w:hAnsi="Times New Roman"/>
          <w:sz w:val="28"/>
          <w:szCs w:val="28"/>
          <w:lang w:val="ru-RU"/>
        </w:rPr>
        <w:t>—</w:t>
      </w:r>
      <w:r w:rsidRPr="00B15D16">
        <w:rPr>
          <w:rFonts w:ascii="Times New Roman" w:hAnsi="Times New Roman"/>
          <w:sz w:val="28"/>
          <w:szCs w:val="28"/>
          <w:lang w:val="ru-RU"/>
        </w:rPr>
        <w:t xml:space="preserve"> это новая жизненная философия развития. Если устремить взгляд в историю, то увидим,</w:t>
      </w:r>
      <w:r w:rsidRPr="00B15D16">
        <w:rPr>
          <w:rFonts w:ascii="Times New Roman" w:hAnsi="Times New Roman"/>
          <w:color w:val="1A1A1A"/>
          <w:sz w:val="28"/>
          <w:szCs w:val="28"/>
          <w:lang w:val="ru-RU"/>
        </w:rPr>
        <w:t xml:space="preserve"> что</w:t>
      </w:r>
      <w:r w:rsidRPr="00B15D16">
        <w:rPr>
          <w:rFonts w:ascii="Times New Roman" w:hAnsi="Times New Roman"/>
          <w:color w:val="0000FF"/>
          <w:sz w:val="28"/>
          <w:szCs w:val="28"/>
          <w:lang w:val="ru-RU"/>
        </w:rPr>
        <w:t xml:space="preserve"> </w:t>
      </w:r>
      <w:r w:rsidRPr="00B15D16">
        <w:rPr>
          <w:rFonts w:ascii="Times New Roman" w:hAnsi="Times New Roman"/>
          <w:sz w:val="28"/>
          <w:szCs w:val="28"/>
          <w:lang w:val="ru-RU"/>
        </w:rPr>
        <w:t>существовали различные виды философии</w:t>
      </w:r>
      <w:r w:rsidR="00F2692C"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F2692C" w:rsidRPr="00B15D16">
        <w:rPr>
          <w:rFonts w:ascii="Times New Roman" w:hAnsi="Times New Roman"/>
          <w:sz w:val="28"/>
          <w:szCs w:val="28"/>
          <w:lang w:val="ru-RU"/>
        </w:rPr>
        <w:t>В</w:t>
      </w:r>
      <w:r w:rsidRPr="00B15D16">
        <w:rPr>
          <w:rFonts w:ascii="Times New Roman" w:hAnsi="Times New Roman"/>
          <w:sz w:val="28"/>
          <w:szCs w:val="28"/>
          <w:lang w:val="ru-RU"/>
        </w:rPr>
        <w:t xml:space="preserve">зять, например, греческую философию, утопический социализм, </w:t>
      </w:r>
      <w:r w:rsidRPr="00B15D16">
        <w:rPr>
          <w:rFonts w:ascii="Times New Roman" w:hAnsi="Times New Roman"/>
          <w:color w:val="1A1A1A"/>
          <w:sz w:val="28"/>
          <w:szCs w:val="28"/>
          <w:lang w:val="ru-RU"/>
        </w:rPr>
        <w:t>философию</w:t>
      </w:r>
      <w:r w:rsidRPr="00B15D16">
        <w:rPr>
          <w:rFonts w:ascii="Times New Roman" w:hAnsi="Times New Roman"/>
          <w:sz w:val="28"/>
          <w:szCs w:val="28"/>
          <w:lang w:val="ru-RU"/>
        </w:rPr>
        <w:t xml:space="preserve"> Канта, Гегеля и др. Конечно, каждая из философий принесл</w:t>
      </w:r>
      <w:r w:rsidR="00F2692C" w:rsidRPr="00B15D16">
        <w:rPr>
          <w:rFonts w:ascii="Times New Roman" w:hAnsi="Times New Roman"/>
          <w:sz w:val="28"/>
          <w:szCs w:val="28"/>
          <w:lang w:val="ru-RU"/>
        </w:rPr>
        <w:t>а</w:t>
      </w:r>
      <w:r w:rsidRPr="00B15D16">
        <w:rPr>
          <w:rFonts w:ascii="Times New Roman" w:hAnsi="Times New Roman"/>
          <w:sz w:val="28"/>
          <w:szCs w:val="28"/>
          <w:lang w:val="ru-RU"/>
        </w:rPr>
        <w:t xml:space="preserve"> в </w:t>
      </w:r>
      <w:r w:rsidRPr="00B15D16">
        <w:rPr>
          <w:rFonts w:ascii="Times New Roman" w:hAnsi="Times New Roman"/>
          <w:sz w:val="28"/>
          <w:szCs w:val="28"/>
          <w:lang w:val="ru-RU"/>
        </w:rPr>
        <w:lastRenderedPageBreak/>
        <w:t>жизнь очень важные идеи. Например, Кант</w:t>
      </w:r>
      <w:r w:rsidRPr="00B15D16">
        <w:rPr>
          <w:rFonts w:ascii="Times New Roman" w:hAnsi="Times New Roman"/>
          <w:color w:val="000000"/>
          <w:sz w:val="28"/>
          <w:szCs w:val="28"/>
          <w:lang w:val="ru-RU"/>
        </w:rPr>
        <w:t xml:space="preserve"> развил учение о гравитационном взаимодействии Земли и Луны, об историческом развитии космических тел, выдвинул гипотезу о возникновении Солнечной системы и т.п. До Канта философы считали, что человек пассивно отражает внешний мир, а Кант обосновал творческий характер человеческого познания. В области разума Кант не нашел никаких доказательств бытия единого Творца, однако он не отрицал ни существования Бога, ни бессмертия души, ни возможности свободы </w:t>
      </w:r>
      <w:r w:rsidRPr="00B15D16">
        <w:rPr>
          <w:rFonts w:ascii="Times New Roman" w:hAnsi="Times New Roman"/>
          <w:sz w:val="28"/>
          <w:szCs w:val="28"/>
          <w:lang w:val="ru-RU"/>
        </w:rPr>
        <w:t>[2]</w:t>
      </w:r>
      <w:r w:rsidRPr="00B15D16">
        <w:rPr>
          <w:rFonts w:ascii="Times New Roman" w:hAnsi="Times New Roman"/>
          <w:color w:val="000000"/>
          <w:sz w:val="28"/>
          <w:szCs w:val="28"/>
          <w:lang w:val="ru-RU"/>
        </w:rPr>
        <w:t>.</w:t>
      </w:r>
    </w:p>
    <w:p w:rsidR="002D1EA7" w:rsidRPr="00B15D16" w:rsidRDefault="002D1EA7" w:rsidP="00B15D16">
      <w:pPr>
        <w:widowControl w:val="0"/>
        <w:spacing w:line="360" w:lineRule="auto"/>
        <w:ind w:firstLine="709"/>
        <w:jc w:val="both"/>
        <w:rPr>
          <w:rFonts w:ascii="Times New Roman" w:hAnsi="Times New Roman"/>
          <w:color w:val="000000"/>
          <w:sz w:val="28"/>
          <w:szCs w:val="28"/>
          <w:lang w:val="ru-RU"/>
        </w:rPr>
      </w:pPr>
      <w:r w:rsidRPr="00B15D16">
        <w:rPr>
          <w:rFonts w:ascii="Times New Roman" w:hAnsi="Times New Roman"/>
          <w:color w:val="000000"/>
          <w:sz w:val="28"/>
          <w:szCs w:val="28"/>
          <w:lang w:val="ru-RU"/>
        </w:rPr>
        <w:t>Гегель человеческую историю представил в виде строго упорядоченной последовательности явлений, подчин</w:t>
      </w:r>
      <w:r w:rsidR="00F2692C" w:rsidRPr="00B15D16">
        <w:rPr>
          <w:rFonts w:ascii="Times New Roman" w:hAnsi="Times New Roman"/>
          <w:color w:val="000000"/>
          <w:sz w:val="28"/>
          <w:szCs w:val="28"/>
          <w:lang w:val="ru-RU"/>
        </w:rPr>
        <w:t>ё</w:t>
      </w:r>
      <w:r w:rsidRPr="00B15D16">
        <w:rPr>
          <w:rFonts w:ascii="Times New Roman" w:hAnsi="Times New Roman"/>
          <w:color w:val="000000"/>
          <w:sz w:val="28"/>
          <w:szCs w:val="28"/>
          <w:lang w:val="ru-RU"/>
        </w:rPr>
        <w:t>нных единой логике развития. В основе его учения лежит идея отождествления бытия и мышления и идея восхождения от абстрактному к конкретному, что позволило ему представить мировое развитие в целом как процесс саморазвития и самопознания Абсолютной идеи (Мирового разума)</w:t>
      </w:r>
      <w:r w:rsidRPr="00B15D16">
        <w:rPr>
          <w:rFonts w:ascii="Times New Roman" w:hAnsi="Times New Roman"/>
          <w:sz w:val="28"/>
          <w:szCs w:val="28"/>
          <w:lang w:val="ru-RU"/>
        </w:rPr>
        <w:t xml:space="preserve"> [1]</w:t>
      </w:r>
      <w:r w:rsidRPr="00B15D16">
        <w:rPr>
          <w:rFonts w:ascii="Times New Roman" w:hAnsi="Times New Roman"/>
          <w:color w:val="000000"/>
          <w:sz w:val="28"/>
          <w:szCs w:val="28"/>
          <w:lang w:val="ru-RU"/>
        </w:rPr>
        <w:t>.</w:t>
      </w:r>
    </w:p>
    <w:p w:rsidR="002D1EA7" w:rsidRPr="00B15D16" w:rsidRDefault="002D1EA7" w:rsidP="00B15D16">
      <w:pPr>
        <w:widowControl w:val="0"/>
        <w:spacing w:line="360" w:lineRule="auto"/>
        <w:ind w:firstLine="709"/>
        <w:jc w:val="both"/>
        <w:rPr>
          <w:rFonts w:ascii="Times New Roman" w:hAnsi="Times New Roman"/>
          <w:color w:val="000000"/>
          <w:sz w:val="28"/>
          <w:szCs w:val="28"/>
          <w:lang w:val="ru-RU"/>
        </w:rPr>
      </w:pPr>
      <w:r w:rsidRPr="00B15D16">
        <w:rPr>
          <w:rFonts w:ascii="Times New Roman" w:hAnsi="Times New Roman"/>
          <w:color w:val="000000"/>
          <w:sz w:val="28"/>
          <w:szCs w:val="28"/>
          <w:lang w:val="ru-RU"/>
        </w:rPr>
        <w:t xml:space="preserve">По сути, философия вплоть до сегодняшнего дня ищет смысл жизни человека, поскольку содержание человека определяет смысл человеческого существования. Философы </w:t>
      </w:r>
      <w:r w:rsidRPr="00B15D16">
        <w:rPr>
          <w:rFonts w:ascii="Times New Roman" w:hAnsi="Times New Roman"/>
          <w:sz w:val="28"/>
          <w:szCs w:val="28"/>
          <w:lang w:val="ru-RU"/>
        </w:rPr>
        <w:t xml:space="preserve">выделили три подхода к решению проблемы смысла жизни: смысл жизни изначально присущ жизни в ее глубинных основаниях; смысл жизни за пределами жизни; смысл жизни созидается самим человеком. </w:t>
      </w:r>
      <w:r w:rsidRPr="00B15D16">
        <w:rPr>
          <w:rFonts w:ascii="Times New Roman" w:hAnsi="Times New Roman"/>
          <w:color w:val="000000"/>
          <w:sz w:val="28"/>
          <w:szCs w:val="28"/>
          <w:lang w:val="ru-RU"/>
        </w:rPr>
        <w:t>Ища ответ на этот вопрос, многие науки пытались изучать личностные характеристики отношения к жизни, исследовали осознанность целей и задач человеческого существования, размышляли о соотнесении человеком своей позиции с выработанной в обществе системой ценностей, о степени включения (или невключения) себя в социальную жизнь, о том как изменить себя или как изменить окружающий мир. И ответы на эти вопросы на протяжении веков были неоднозначны.</w:t>
      </w:r>
    </w:p>
    <w:p w:rsidR="002D1EA7" w:rsidRPr="00B15D16" w:rsidRDefault="002D1EA7" w:rsidP="00B15D16">
      <w:pPr>
        <w:widowControl w:val="0"/>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Христос принес новую философию </w:t>
      </w:r>
      <w:r w:rsidR="00F2692C" w:rsidRPr="00B15D16">
        <w:rPr>
          <w:rFonts w:ascii="Times New Roman" w:hAnsi="Times New Roman"/>
          <w:sz w:val="28"/>
          <w:szCs w:val="28"/>
          <w:lang w:val="ru-RU"/>
        </w:rPr>
        <w:t>—</w:t>
      </w:r>
      <w:r w:rsidRPr="00B15D16">
        <w:rPr>
          <w:rFonts w:ascii="Times New Roman" w:hAnsi="Times New Roman"/>
          <w:sz w:val="28"/>
          <w:szCs w:val="28"/>
          <w:lang w:val="ru-RU"/>
        </w:rPr>
        <w:t xml:space="preserve"> философию Любви на Землю. Прозвучала его заповедь «</w:t>
      </w:r>
      <w:r w:rsidR="00F2692C" w:rsidRPr="00B15D16">
        <w:rPr>
          <w:rFonts w:ascii="Times New Roman" w:hAnsi="Times New Roman"/>
          <w:sz w:val="28"/>
          <w:szCs w:val="28"/>
          <w:lang w:val="ru-RU"/>
        </w:rPr>
        <w:t>с</w:t>
      </w:r>
      <w:r w:rsidRPr="00B15D16">
        <w:rPr>
          <w:rFonts w:ascii="Times New Roman" w:hAnsi="Times New Roman"/>
          <w:sz w:val="28"/>
          <w:szCs w:val="28"/>
          <w:lang w:val="ru-RU"/>
        </w:rPr>
        <w:t xml:space="preserve">лейся с Отцом небесным всем Сердцем, Разумением, Душой» </w:t>
      </w:r>
      <w:r w:rsidRPr="00B15D16">
        <w:rPr>
          <w:rFonts w:ascii="Times New Roman" w:hAnsi="Times New Roman"/>
          <w:color w:val="1A1A1A"/>
          <w:sz w:val="28"/>
          <w:szCs w:val="28"/>
          <w:lang w:val="ru-RU"/>
        </w:rPr>
        <w:t>и «</w:t>
      </w:r>
      <w:r w:rsidR="00F2692C" w:rsidRPr="00B15D16">
        <w:rPr>
          <w:rFonts w:ascii="Times New Roman" w:hAnsi="Times New Roman"/>
          <w:color w:val="1A1A1A"/>
          <w:sz w:val="28"/>
          <w:szCs w:val="28"/>
          <w:lang w:val="ru-RU"/>
        </w:rPr>
        <w:t>в</w:t>
      </w:r>
      <w:r w:rsidRPr="00B15D16">
        <w:rPr>
          <w:rFonts w:ascii="Times New Roman" w:hAnsi="Times New Roman"/>
          <w:color w:val="1A1A1A"/>
          <w:sz w:val="28"/>
          <w:szCs w:val="28"/>
          <w:lang w:val="ru-RU"/>
        </w:rPr>
        <w:t xml:space="preserve">озлюби ближнего как самого себя». </w:t>
      </w:r>
      <w:r w:rsidRPr="00B15D16">
        <w:rPr>
          <w:rFonts w:ascii="Times New Roman" w:hAnsi="Times New Roman"/>
          <w:sz w:val="28"/>
          <w:szCs w:val="28"/>
          <w:lang w:val="ru-RU"/>
        </w:rPr>
        <w:t>Христос так жил сам и учил людей этому и мир начал меняться. Пример этому творения Леонардо да Винчи, Ломоносова, Флоренского, Циолковского, Федорова, Чижевского [5].</w:t>
      </w: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lastRenderedPageBreak/>
        <w:t xml:space="preserve">Таким образом, базой Учения Синтеза, является Философия Русского Космизма, основателем которой является Н.Ф. Федоров. Философия Русского Космизма предполагает, что Космос рассматривается как живой организм, а часть этого организма есть разумный человек  и его развитие. Философия </w:t>
      </w:r>
      <w:r w:rsidR="002640E1" w:rsidRPr="00B15D16">
        <w:rPr>
          <w:rFonts w:ascii="Times New Roman" w:hAnsi="Times New Roman"/>
          <w:sz w:val="28"/>
          <w:szCs w:val="28"/>
          <w:lang w:val="ru-RU"/>
        </w:rPr>
        <w:t>—</w:t>
      </w:r>
      <w:r w:rsidRPr="00B15D16">
        <w:rPr>
          <w:rFonts w:ascii="Times New Roman" w:hAnsi="Times New Roman"/>
          <w:sz w:val="28"/>
          <w:szCs w:val="28"/>
          <w:lang w:val="ru-RU"/>
        </w:rPr>
        <w:t xml:space="preserve"> это Любовь к Мудрости. Космизм – это учение о космической экспансии человечества [5].</w:t>
      </w: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Вспомним «Письма» Е.И. Рерих, </w:t>
      </w:r>
      <w:r w:rsidRPr="00B15D16">
        <w:rPr>
          <w:rFonts w:ascii="Times New Roman" w:hAnsi="Times New Roman"/>
          <w:color w:val="1A1A1A"/>
          <w:sz w:val="28"/>
          <w:szCs w:val="28"/>
          <w:lang w:val="ru-RU"/>
        </w:rPr>
        <w:t>в которых</w:t>
      </w:r>
      <w:r w:rsidRPr="00B15D16">
        <w:rPr>
          <w:rFonts w:ascii="Times New Roman" w:hAnsi="Times New Roman"/>
          <w:sz w:val="28"/>
          <w:szCs w:val="28"/>
          <w:lang w:val="ru-RU"/>
        </w:rPr>
        <w:t xml:space="preserve"> говорилось: «Учение Владыки Майтрейи распространится по всему миру и будет возглавлять Новую Эру, эру пробуждения Духа, называемую эрой женщины. Он восстановит справедливость на Земле и умы тех, кто будет жить в конце Кали Юги, пробудятся и будут так же прозрачны как хрусталь</w:t>
      </w:r>
      <w:r w:rsidRPr="00B15D16">
        <w:rPr>
          <w:rFonts w:ascii="Times New Roman" w:hAnsi="Times New Roman"/>
          <w:b/>
          <w:color w:val="1A1A1A"/>
          <w:sz w:val="28"/>
          <w:szCs w:val="28"/>
          <w:lang w:val="ru-RU"/>
        </w:rPr>
        <w:t>»</w:t>
      </w:r>
      <w:r w:rsidRPr="00B15D16">
        <w:rPr>
          <w:rFonts w:ascii="Times New Roman" w:hAnsi="Times New Roman"/>
          <w:sz w:val="28"/>
          <w:szCs w:val="28"/>
          <w:lang w:val="ru-RU"/>
        </w:rPr>
        <w:t xml:space="preserve"> [4]. На самом деле, это было предсказание об Учении Синтеза. А началу Учения Синтеза на нашей </w:t>
      </w:r>
      <w:r w:rsidR="002640E1" w:rsidRPr="00B15D16">
        <w:rPr>
          <w:rFonts w:ascii="Times New Roman" w:hAnsi="Times New Roman"/>
          <w:sz w:val="28"/>
          <w:szCs w:val="28"/>
          <w:lang w:val="ru-RU"/>
        </w:rPr>
        <w:t>П</w:t>
      </w:r>
      <w:r w:rsidRPr="00B15D16">
        <w:rPr>
          <w:rFonts w:ascii="Times New Roman" w:hAnsi="Times New Roman"/>
          <w:sz w:val="28"/>
          <w:szCs w:val="28"/>
          <w:lang w:val="ru-RU"/>
        </w:rPr>
        <w:t xml:space="preserve">ланете в 1995 году дал Аватар Синтеза, выразителем его для человечества стал Владыка Кут Хуми, по предыдущей эпохе Учитель Второго Луча </w:t>
      </w:r>
      <w:r w:rsidRPr="00B15D16">
        <w:rPr>
          <w:rFonts w:ascii="Times New Roman" w:hAnsi="Times New Roman"/>
          <w:color w:val="1A1A1A"/>
          <w:sz w:val="28"/>
          <w:szCs w:val="28"/>
          <w:lang w:val="ru-RU"/>
        </w:rPr>
        <w:t>Любви-Мудрости</w:t>
      </w:r>
      <w:r w:rsidRPr="00B15D16">
        <w:rPr>
          <w:rFonts w:ascii="Times New Roman" w:hAnsi="Times New Roman"/>
          <w:sz w:val="28"/>
          <w:szCs w:val="28"/>
          <w:lang w:val="ru-RU"/>
        </w:rPr>
        <w:t xml:space="preserve">. Наступило 11 августа 1999 года, когда </w:t>
      </w:r>
      <w:r w:rsidRPr="00B15D16">
        <w:rPr>
          <w:rFonts w:ascii="Times New Roman" w:hAnsi="Times New Roman"/>
          <w:color w:val="1A1A1A"/>
          <w:sz w:val="28"/>
          <w:szCs w:val="28"/>
          <w:lang w:val="ru-RU"/>
        </w:rPr>
        <w:t xml:space="preserve">произошло редкое космическое явление </w:t>
      </w:r>
      <w:r w:rsidR="002640E1" w:rsidRPr="00B15D16">
        <w:rPr>
          <w:rFonts w:ascii="Times New Roman" w:hAnsi="Times New Roman"/>
          <w:color w:val="1A1A1A"/>
          <w:sz w:val="28"/>
          <w:szCs w:val="28"/>
          <w:lang w:val="ru-RU"/>
        </w:rPr>
        <w:t>—</w:t>
      </w:r>
      <w:r w:rsidRPr="00B15D16">
        <w:rPr>
          <w:rFonts w:ascii="Times New Roman" w:hAnsi="Times New Roman"/>
          <w:color w:val="1A1A1A"/>
          <w:sz w:val="28"/>
          <w:szCs w:val="28"/>
          <w:lang w:val="ru-RU"/>
        </w:rPr>
        <w:t xml:space="preserve"> </w:t>
      </w:r>
      <w:r w:rsidRPr="00B15D16">
        <w:rPr>
          <w:rFonts w:ascii="Times New Roman" w:hAnsi="Times New Roman"/>
          <w:sz w:val="28"/>
          <w:szCs w:val="28"/>
          <w:lang w:val="ru-RU"/>
        </w:rPr>
        <w:t>парад Планет Солнечной Системы, на нашу Планету приш</w:t>
      </w:r>
      <w:r w:rsidR="002640E1" w:rsidRPr="00B15D16">
        <w:rPr>
          <w:rFonts w:ascii="Times New Roman" w:hAnsi="Times New Roman"/>
          <w:sz w:val="28"/>
          <w:szCs w:val="28"/>
          <w:lang w:val="ru-RU"/>
        </w:rPr>
        <w:t>ё</w:t>
      </w:r>
      <w:r w:rsidRPr="00B15D16">
        <w:rPr>
          <w:rFonts w:ascii="Times New Roman" w:hAnsi="Times New Roman"/>
          <w:sz w:val="28"/>
          <w:szCs w:val="28"/>
          <w:lang w:val="ru-RU"/>
        </w:rPr>
        <w:t xml:space="preserve">л Огонь Метагалактики, новое выражение Отца для человека, человека </w:t>
      </w:r>
      <w:r w:rsidR="002640E1" w:rsidRPr="00B15D16">
        <w:rPr>
          <w:rFonts w:ascii="Times New Roman" w:hAnsi="Times New Roman"/>
          <w:sz w:val="28"/>
          <w:szCs w:val="28"/>
          <w:lang w:val="ru-RU"/>
        </w:rPr>
        <w:t>н</w:t>
      </w:r>
      <w:r w:rsidRPr="00B15D16">
        <w:rPr>
          <w:rFonts w:ascii="Times New Roman" w:hAnsi="Times New Roman"/>
          <w:sz w:val="28"/>
          <w:szCs w:val="28"/>
          <w:lang w:val="ru-RU"/>
        </w:rPr>
        <w:t xml:space="preserve">овой </w:t>
      </w:r>
      <w:r w:rsidR="002640E1" w:rsidRPr="00B15D16">
        <w:rPr>
          <w:rFonts w:ascii="Times New Roman" w:hAnsi="Times New Roman"/>
          <w:sz w:val="28"/>
          <w:szCs w:val="28"/>
          <w:lang w:val="ru-RU"/>
        </w:rPr>
        <w:t>э</w:t>
      </w:r>
      <w:r w:rsidRPr="00B15D16">
        <w:rPr>
          <w:rFonts w:ascii="Times New Roman" w:hAnsi="Times New Roman"/>
          <w:sz w:val="28"/>
          <w:szCs w:val="28"/>
          <w:lang w:val="ru-RU"/>
        </w:rPr>
        <w:t>похи, новой формации [5].</w:t>
      </w:r>
    </w:p>
    <w:p w:rsidR="002D1EA7" w:rsidRPr="00B15D16" w:rsidRDefault="002D1EA7" w:rsidP="00B15D16">
      <w:pPr>
        <w:widowControl w:val="0"/>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Учение Синтеза</w:t>
      </w:r>
      <w:r w:rsidRPr="00B15D16">
        <w:rPr>
          <w:rFonts w:ascii="Times New Roman" w:hAnsi="Times New Roman"/>
          <w:color w:val="FF0000"/>
          <w:sz w:val="28"/>
          <w:szCs w:val="28"/>
          <w:lang w:val="ru-RU"/>
        </w:rPr>
        <w:t xml:space="preserve"> </w:t>
      </w:r>
      <w:r w:rsidRPr="00B15D16">
        <w:rPr>
          <w:rFonts w:ascii="Times New Roman" w:hAnsi="Times New Roman"/>
          <w:color w:val="1A1A1A"/>
          <w:sz w:val="28"/>
          <w:szCs w:val="28"/>
          <w:lang w:val="ru-RU"/>
        </w:rPr>
        <w:t>даёт методы практического достижения жить законами Метагалактики, более высокое развитие человека, для того чтобы выразить Отца, созидая вместе с ним.</w:t>
      </w:r>
      <w:r w:rsidRPr="00B15D16">
        <w:rPr>
          <w:rFonts w:ascii="Times New Roman" w:hAnsi="Times New Roman"/>
          <w:color w:val="FF0000"/>
          <w:sz w:val="28"/>
          <w:szCs w:val="28"/>
          <w:lang w:val="ru-RU"/>
        </w:rPr>
        <w:t xml:space="preserve"> </w:t>
      </w:r>
      <w:r w:rsidRPr="00B15D16">
        <w:rPr>
          <w:rFonts w:ascii="Times New Roman" w:hAnsi="Times New Roman"/>
          <w:color w:val="1A1A1A"/>
          <w:sz w:val="28"/>
          <w:szCs w:val="28"/>
          <w:lang w:val="ru-RU"/>
        </w:rPr>
        <w:t>Синтез,</w:t>
      </w:r>
      <w:r w:rsidRPr="00B15D16">
        <w:rPr>
          <w:rFonts w:ascii="Times New Roman" w:hAnsi="Times New Roman"/>
          <w:sz w:val="28"/>
          <w:szCs w:val="28"/>
          <w:lang w:val="ru-RU"/>
        </w:rPr>
        <w:t xml:space="preserve"> например, синтезирует какие-то элементы и получается новое качество, то есть</w:t>
      </w:r>
      <w:r w:rsidRPr="00B15D16">
        <w:rPr>
          <w:rFonts w:ascii="Times New Roman" w:hAnsi="Times New Roman"/>
          <w:color w:val="0000FF"/>
          <w:sz w:val="28"/>
          <w:szCs w:val="28"/>
          <w:lang w:val="ru-RU"/>
        </w:rPr>
        <w:t>,</w:t>
      </w:r>
      <w:r w:rsidRPr="00B15D16">
        <w:rPr>
          <w:rFonts w:ascii="Times New Roman" w:hAnsi="Times New Roman"/>
          <w:sz w:val="28"/>
          <w:szCs w:val="28"/>
          <w:lang w:val="ru-RU"/>
        </w:rPr>
        <w:t xml:space="preserve"> благодаря синтезу, мы входим в новое. А синтез Человека и Метагалактики</w:t>
      </w:r>
      <w:r w:rsidR="002640E1" w:rsidRPr="00B15D16">
        <w:rPr>
          <w:rFonts w:ascii="Times New Roman" w:hAnsi="Times New Roman"/>
          <w:sz w:val="28"/>
          <w:szCs w:val="28"/>
          <w:lang w:val="ru-RU"/>
        </w:rPr>
        <w:t xml:space="preserve"> — </w:t>
      </w:r>
      <w:r w:rsidRPr="00B15D16">
        <w:rPr>
          <w:rFonts w:ascii="Times New Roman" w:hAnsi="Times New Roman"/>
          <w:sz w:val="28"/>
          <w:szCs w:val="28"/>
          <w:lang w:val="ru-RU"/>
        </w:rPr>
        <w:t xml:space="preserve">это шестая раса и Новая Эпоха. Учение Синтеза постоянно развивается, меняется по новым стандартам и законам и у человека появляются новые возможности и компетенции. </w:t>
      </w:r>
    </w:p>
    <w:p w:rsidR="002D1EA7" w:rsidRPr="00B15D16" w:rsidRDefault="002D1EA7" w:rsidP="00B15D16">
      <w:pPr>
        <w:widowControl w:val="0"/>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Главное в Учении Синтеза </w:t>
      </w:r>
      <w:r w:rsidR="005528C9" w:rsidRPr="00B15D16">
        <w:rPr>
          <w:rFonts w:ascii="Times New Roman" w:hAnsi="Times New Roman"/>
          <w:sz w:val="28"/>
          <w:szCs w:val="28"/>
          <w:lang w:val="ru-RU"/>
        </w:rPr>
        <w:t xml:space="preserve">— </w:t>
      </w:r>
      <w:r w:rsidRPr="00B15D16">
        <w:rPr>
          <w:rFonts w:ascii="Times New Roman" w:hAnsi="Times New Roman"/>
          <w:sz w:val="28"/>
          <w:szCs w:val="28"/>
          <w:lang w:val="ru-RU"/>
        </w:rPr>
        <w:t xml:space="preserve">это Философские Чтения Синтеза </w:t>
      </w:r>
      <w:r w:rsidRPr="00B15D16">
        <w:rPr>
          <w:rFonts w:ascii="Times New Roman" w:hAnsi="Times New Roman"/>
          <w:color w:val="000000"/>
          <w:sz w:val="28"/>
          <w:szCs w:val="28"/>
          <w:lang w:val="ru-RU"/>
        </w:rPr>
        <w:t>как</w:t>
      </w:r>
      <w:r w:rsidRPr="00B15D16">
        <w:rPr>
          <w:rFonts w:ascii="Times New Roman" w:hAnsi="Times New Roman"/>
          <w:sz w:val="28"/>
          <w:szCs w:val="28"/>
          <w:lang w:val="ru-RU"/>
        </w:rPr>
        <w:t xml:space="preserve"> программа развития человека, формирования новых возможностей, открытия новых мыслей, смыслов, идей, это служение Отцу и человечеству [5]. Эта философия</w:t>
      </w:r>
      <w:r w:rsidR="005528C9" w:rsidRPr="00B15D16">
        <w:rPr>
          <w:rFonts w:ascii="Times New Roman" w:hAnsi="Times New Roman"/>
          <w:sz w:val="28"/>
          <w:szCs w:val="28"/>
          <w:lang w:val="ru-RU"/>
        </w:rPr>
        <w:t xml:space="preserve"> — твои выводы в конкретной жизни</w:t>
      </w:r>
      <w:r w:rsidRPr="00B15D16">
        <w:rPr>
          <w:rFonts w:ascii="Times New Roman" w:hAnsi="Times New Roman"/>
          <w:sz w:val="28"/>
          <w:szCs w:val="28"/>
          <w:lang w:val="ru-RU"/>
        </w:rPr>
        <w:t xml:space="preserve"> для тех, кто хочет изменить мир к лучшему, внести свой вклад в развитие человека. Это </w:t>
      </w:r>
      <w:r w:rsidR="005528C9" w:rsidRPr="00B15D16">
        <w:rPr>
          <w:rFonts w:ascii="Times New Roman" w:hAnsi="Times New Roman"/>
          <w:sz w:val="28"/>
          <w:szCs w:val="28"/>
          <w:lang w:val="ru-RU"/>
        </w:rPr>
        <w:t>Учение об Отце</w:t>
      </w:r>
      <w:r w:rsidRPr="00B15D16">
        <w:rPr>
          <w:rFonts w:ascii="Times New Roman" w:hAnsi="Times New Roman"/>
          <w:sz w:val="28"/>
          <w:szCs w:val="28"/>
          <w:lang w:val="ru-RU"/>
        </w:rPr>
        <w:t xml:space="preserve"> как источ</w:t>
      </w:r>
      <w:r w:rsidR="005528C9" w:rsidRPr="00B15D16">
        <w:rPr>
          <w:rFonts w:ascii="Times New Roman" w:hAnsi="Times New Roman"/>
          <w:sz w:val="28"/>
          <w:szCs w:val="28"/>
          <w:lang w:val="ru-RU"/>
        </w:rPr>
        <w:t>нике Огня, Духа, Света, Энергии</w:t>
      </w:r>
      <w:r w:rsidRPr="00B15D16">
        <w:rPr>
          <w:rFonts w:ascii="Times New Roman" w:hAnsi="Times New Roman"/>
          <w:sz w:val="28"/>
          <w:szCs w:val="28"/>
          <w:lang w:val="ru-RU"/>
        </w:rPr>
        <w:t xml:space="preserve"> и о человеке, его строении и развитии</w:t>
      </w:r>
      <w:r w:rsidR="005528C9" w:rsidRPr="00B15D16">
        <w:rPr>
          <w:rFonts w:ascii="Times New Roman" w:hAnsi="Times New Roman"/>
          <w:sz w:val="28"/>
          <w:szCs w:val="28"/>
          <w:lang w:val="ru-RU"/>
        </w:rPr>
        <w:t>,</w:t>
      </w:r>
      <w:r w:rsidRPr="00B15D16">
        <w:rPr>
          <w:rFonts w:ascii="Times New Roman" w:hAnsi="Times New Roman"/>
          <w:sz w:val="28"/>
          <w:szCs w:val="28"/>
          <w:lang w:val="ru-RU"/>
        </w:rPr>
        <w:t xml:space="preserve"> и взаимоотношениях Отца и человека.</w:t>
      </w: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lastRenderedPageBreak/>
        <w:t>С другой стороны, это Метагактическое образование, которое заложено в Метагалактических Философских Чтениях Синтеза для человека. Здесь заложено много видов знания о человеке с целью найти новый путь развития человека и, в том числе, метагалактическую нацию землян [5]. А так как у нас зафикси</w:t>
      </w:r>
      <w:r w:rsidR="005528C9" w:rsidRPr="00B15D16">
        <w:rPr>
          <w:rFonts w:ascii="Times New Roman" w:hAnsi="Times New Roman"/>
          <w:sz w:val="28"/>
          <w:szCs w:val="28"/>
          <w:lang w:val="ru-RU"/>
        </w:rPr>
        <w:t>рована Метагалактика на Планете</w:t>
      </w:r>
      <w:r w:rsidRPr="00B15D16">
        <w:rPr>
          <w:rFonts w:ascii="Times New Roman" w:hAnsi="Times New Roman"/>
          <w:sz w:val="28"/>
          <w:szCs w:val="28"/>
          <w:lang w:val="ru-RU"/>
        </w:rPr>
        <w:t xml:space="preserve"> и</w:t>
      </w:r>
      <w:r w:rsidRPr="00B15D16">
        <w:rPr>
          <w:rFonts w:ascii="Times New Roman" w:hAnsi="Times New Roman"/>
          <w:b/>
          <w:color w:val="0000FF"/>
          <w:sz w:val="28"/>
          <w:szCs w:val="28"/>
          <w:lang w:val="ru-RU"/>
        </w:rPr>
        <w:t xml:space="preserve"> </w:t>
      </w:r>
      <w:r w:rsidRPr="00B15D16">
        <w:rPr>
          <w:rFonts w:ascii="Times New Roman" w:hAnsi="Times New Roman"/>
          <w:sz w:val="28"/>
          <w:szCs w:val="28"/>
          <w:lang w:val="ru-RU"/>
        </w:rPr>
        <w:t>она является границей Космоса</w:t>
      </w:r>
      <w:r w:rsidR="005528C9" w:rsidRPr="00B15D16">
        <w:rPr>
          <w:rFonts w:ascii="Times New Roman" w:hAnsi="Times New Roman"/>
          <w:sz w:val="28"/>
          <w:szCs w:val="28"/>
          <w:lang w:val="ru-RU"/>
        </w:rPr>
        <w:t>,</w:t>
      </w:r>
      <w:r w:rsidRPr="00B15D16">
        <w:rPr>
          <w:rFonts w:ascii="Times New Roman" w:hAnsi="Times New Roman"/>
          <w:sz w:val="28"/>
          <w:szCs w:val="28"/>
          <w:lang w:val="ru-RU"/>
        </w:rPr>
        <w:t xml:space="preserve"> согласно</w:t>
      </w:r>
      <w:r w:rsidRPr="00B15D16">
        <w:rPr>
          <w:rFonts w:ascii="Times New Roman" w:hAnsi="Times New Roman"/>
          <w:color w:val="0000FF"/>
          <w:sz w:val="28"/>
          <w:szCs w:val="28"/>
          <w:lang w:val="ru-RU"/>
        </w:rPr>
        <w:t xml:space="preserve"> </w:t>
      </w:r>
      <w:r w:rsidRPr="00B15D16">
        <w:rPr>
          <w:rFonts w:ascii="Times New Roman" w:hAnsi="Times New Roman"/>
          <w:color w:val="1A1A1A"/>
          <w:sz w:val="28"/>
          <w:szCs w:val="28"/>
          <w:lang w:val="ru-RU"/>
        </w:rPr>
        <w:t>антропному</w:t>
      </w:r>
      <w:r w:rsidRPr="00B15D16">
        <w:rPr>
          <w:rFonts w:ascii="Times New Roman" w:hAnsi="Times New Roman"/>
          <w:color w:val="0000FF"/>
          <w:sz w:val="28"/>
          <w:szCs w:val="28"/>
          <w:lang w:val="ru-RU"/>
        </w:rPr>
        <w:t xml:space="preserve"> </w:t>
      </w:r>
      <w:r w:rsidRPr="00B15D16">
        <w:rPr>
          <w:rFonts w:ascii="Times New Roman" w:hAnsi="Times New Roman"/>
          <w:color w:val="1A1A1A"/>
          <w:sz w:val="28"/>
          <w:szCs w:val="28"/>
          <w:lang w:val="ru-RU"/>
        </w:rPr>
        <w:t>принципу</w:t>
      </w:r>
      <w:r w:rsidR="005528C9" w:rsidRPr="00B15D16">
        <w:rPr>
          <w:rFonts w:ascii="Times New Roman" w:hAnsi="Times New Roman"/>
          <w:color w:val="1A1A1A"/>
          <w:sz w:val="28"/>
          <w:szCs w:val="28"/>
          <w:lang w:val="ru-RU"/>
        </w:rPr>
        <w:t>,</w:t>
      </w:r>
      <w:r w:rsidRPr="00B15D16">
        <w:rPr>
          <w:rFonts w:ascii="Times New Roman" w:hAnsi="Times New Roman"/>
          <w:color w:val="0000FF"/>
          <w:sz w:val="28"/>
          <w:szCs w:val="28"/>
          <w:lang w:val="ru-RU"/>
        </w:rPr>
        <w:t xml:space="preserve"> </w:t>
      </w:r>
      <w:r w:rsidRPr="00B15D16">
        <w:rPr>
          <w:rFonts w:ascii="Times New Roman" w:hAnsi="Times New Roman"/>
          <w:sz w:val="28"/>
          <w:szCs w:val="28"/>
          <w:lang w:val="ru-RU"/>
        </w:rPr>
        <w:t>в каждом человеке зафиксировалась Метагалактика, формируя Части человека, формируя на Планете Метагалактическую Цивилизацию. Наша Планета уже почти два десятилетия живет элементами Метагалактической жизни, она уже не обособлена от Космоса, а открыта для его эманаций, но вс</w:t>
      </w:r>
      <w:r w:rsidR="005528C9" w:rsidRPr="00B15D16">
        <w:rPr>
          <w:rFonts w:ascii="Times New Roman" w:hAnsi="Times New Roman"/>
          <w:sz w:val="28"/>
          <w:szCs w:val="28"/>
          <w:lang w:val="ru-RU"/>
        </w:rPr>
        <w:t>ё</w:t>
      </w:r>
      <w:r w:rsidRPr="00B15D16">
        <w:rPr>
          <w:rFonts w:ascii="Times New Roman" w:hAnsi="Times New Roman"/>
          <w:sz w:val="28"/>
          <w:szCs w:val="28"/>
          <w:lang w:val="ru-RU"/>
        </w:rPr>
        <w:t xml:space="preserve"> само собой к лучшему не изменится без участия человека. Есть непреложный закон</w:t>
      </w:r>
      <w:r w:rsidR="005528C9" w:rsidRPr="00B15D16">
        <w:rPr>
          <w:rFonts w:ascii="Times New Roman" w:hAnsi="Times New Roman"/>
          <w:sz w:val="28"/>
          <w:szCs w:val="28"/>
          <w:lang w:val="ru-RU"/>
        </w:rPr>
        <w:t xml:space="preserve"> —</w:t>
      </w:r>
      <w:r w:rsidRPr="00B15D16">
        <w:rPr>
          <w:rFonts w:ascii="Times New Roman" w:hAnsi="Times New Roman"/>
          <w:sz w:val="28"/>
          <w:szCs w:val="28"/>
          <w:lang w:val="ru-RU"/>
        </w:rPr>
        <w:t xml:space="preserve"> человек должен сделать сам</w:t>
      </w:r>
      <w:r w:rsidR="005528C9" w:rsidRPr="00B15D16">
        <w:rPr>
          <w:rFonts w:ascii="Times New Roman" w:hAnsi="Times New Roman"/>
          <w:sz w:val="28"/>
          <w:szCs w:val="28"/>
          <w:lang w:val="ru-RU"/>
        </w:rPr>
        <w:t xml:space="preserve"> —</w:t>
      </w:r>
      <w:r w:rsidRPr="00B15D16">
        <w:rPr>
          <w:rFonts w:ascii="Times New Roman" w:hAnsi="Times New Roman"/>
          <w:sz w:val="28"/>
          <w:szCs w:val="28"/>
          <w:lang w:val="ru-RU"/>
        </w:rPr>
        <w:t xml:space="preserve"> «руками и ногами» человеческими.</w:t>
      </w: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Отец утвердил своим Огнём новые стандарты для Планеты, поэтому в целом все человечество должны перестроиться на новые условия развития. А перестроиться можно Учением Синтеза, новое образовательное направление, раскрывающее базу данных Новой Эпохи, где главное место занимает человек.</w:t>
      </w: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Таким образом, Учение Синтеза практично, вс</w:t>
      </w:r>
      <w:r w:rsidR="005528C9" w:rsidRPr="00B15D16">
        <w:rPr>
          <w:rFonts w:ascii="Times New Roman" w:hAnsi="Times New Roman"/>
          <w:sz w:val="28"/>
          <w:szCs w:val="28"/>
          <w:lang w:val="ru-RU"/>
        </w:rPr>
        <w:t>ё</w:t>
      </w:r>
      <w:r w:rsidRPr="00B15D16">
        <w:rPr>
          <w:rFonts w:ascii="Times New Roman" w:hAnsi="Times New Roman"/>
          <w:sz w:val="28"/>
          <w:szCs w:val="28"/>
          <w:lang w:val="ru-RU"/>
        </w:rPr>
        <w:t xml:space="preserve"> можно применять на физике. Человек должен реализовать то, что он изучил, а дальше идёт вхождение в новые смыслы, даётся новая</w:t>
      </w:r>
      <w:r w:rsidRPr="00B15D16">
        <w:rPr>
          <w:rFonts w:ascii="Times New Roman" w:hAnsi="Times New Roman"/>
          <w:color w:val="0000FF"/>
          <w:sz w:val="28"/>
          <w:szCs w:val="28"/>
          <w:lang w:val="ru-RU"/>
        </w:rPr>
        <w:t xml:space="preserve"> </w:t>
      </w:r>
      <w:r w:rsidRPr="00B15D16">
        <w:rPr>
          <w:rFonts w:ascii="Times New Roman" w:hAnsi="Times New Roman"/>
          <w:sz w:val="28"/>
          <w:szCs w:val="28"/>
          <w:lang w:val="ru-RU"/>
        </w:rPr>
        <w:t>сила жизни,  идет её</w:t>
      </w:r>
      <w:r w:rsidRPr="00B15D16">
        <w:rPr>
          <w:rFonts w:ascii="Times New Roman" w:hAnsi="Times New Roman"/>
          <w:color w:val="0000FF"/>
          <w:sz w:val="28"/>
          <w:szCs w:val="28"/>
          <w:lang w:val="ru-RU"/>
        </w:rPr>
        <w:t xml:space="preserve"> </w:t>
      </w:r>
      <w:r w:rsidRPr="00B15D16">
        <w:rPr>
          <w:rFonts w:ascii="Times New Roman" w:hAnsi="Times New Roman"/>
          <w:sz w:val="28"/>
          <w:szCs w:val="28"/>
          <w:lang w:val="ru-RU"/>
        </w:rPr>
        <w:t>развитие, ид</w:t>
      </w:r>
      <w:r w:rsidR="005528C9" w:rsidRPr="00B15D16">
        <w:rPr>
          <w:rFonts w:ascii="Times New Roman" w:hAnsi="Times New Roman"/>
          <w:sz w:val="28"/>
          <w:szCs w:val="28"/>
          <w:lang w:val="ru-RU"/>
        </w:rPr>
        <w:t>ё</w:t>
      </w:r>
      <w:r w:rsidRPr="00B15D16">
        <w:rPr>
          <w:rFonts w:ascii="Times New Roman" w:hAnsi="Times New Roman"/>
          <w:sz w:val="28"/>
          <w:szCs w:val="28"/>
          <w:lang w:val="ru-RU"/>
        </w:rPr>
        <w:t>т многообразие жизни.</w:t>
      </w: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Существует еще понятие Метагалактическая Самоорганизация, которая срабатывает на каждого человека, отстраивая все условия Планеты под свои программы, стандарты, чтобы на Планете жила Метагалактическая Цивилизация Человека Новой Эпохи.</w:t>
      </w: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Метагалактическая Самоорганизация взращивает каждого человека, чтобы он изменился</w:t>
      </w:r>
      <w:r w:rsidR="00CD6CCB"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CD6CCB" w:rsidRPr="00B15D16">
        <w:rPr>
          <w:rFonts w:ascii="Times New Roman" w:hAnsi="Times New Roman"/>
          <w:sz w:val="28"/>
          <w:szCs w:val="28"/>
          <w:lang w:val="ru-RU"/>
        </w:rPr>
        <w:t>И</w:t>
      </w:r>
      <w:r w:rsidRPr="00B15D16">
        <w:rPr>
          <w:rFonts w:ascii="Times New Roman" w:hAnsi="Times New Roman"/>
          <w:sz w:val="28"/>
          <w:szCs w:val="28"/>
          <w:lang w:val="ru-RU"/>
        </w:rPr>
        <w:t xml:space="preserve"> вокруг него будет меняться экономика, культура и все составляющие жизни [5]. Человек Новой Эпохи неразрывно связан с Учением Синтеза, так как изучает Стандарты, Законы, Методы и Правила Метагалактики. Человек не только физическое тело, а синтез тонкоматериальных тел, фиксируемых в физическое тело. И если в прошлой эпохе было всего </w:t>
      </w:r>
      <w:r w:rsidRPr="00B15D16">
        <w:rPr>
          <w:rFonts w:ascii="Times New Roman" w:hAnsi="Times New Roman"/>
          <w:color w:val="000000"/>
          <w:sz w:val="28"/>
          <w:szCs w:val="28"/>
          <w:lang w:val="ru-RU"/>
        </w:rPr>
        <w:t xml:space="preserve">три </w:t>
      </w:r>
      <w:r w:rsidR="00CD6CCB" w:rsidRPr="00B15D16">
        <w:rPr>
          <w:rFonts w:ascii="Times New Roman" w:hAnsi="Times New Roman"/>
          <w:color w:val="000000"/>
          <w:sz w:val="28"/>
          <w:szCs w:val="28"/>
          <w:lang w:val="ru-RU"/>
        </w:rPr>
        <w:t>ч</w:t>
      </w:r>
      <w:r w:rsidRPr="00B15D16">
        <w:rPr>
          <w:rFonts w:ascii="Times New Roman" w:hAnsi="Times New Roman"/>
          <w:color w:val="000000"/>
          <w:sz w:val="28"/>
          <w:szCs w:val="28"/>
          <w:lang w:val="ru-RU"/>
        </w:rPr>
        <w:t>асти</w:t>
      </w:r>
      <w:r w:rsidRPr="00B15D16">
        <w:rPr>
          <w:rFonts w:ascii="Times New Roman" w:hAnsi="Times New Roman"/>
          <w:color w:val="0000FF"/>
          <w:sz w:val="28"/>
          <w:szCs w:val="28"/>
          <w:lang w:val="ru-RU"/>
        </w:rPr>
        <w:t xml:space="preserve"> </w:t>
      </w:r>
      <w:r w:rsidRPr="00B15D16">
        <w:rPr>
          <w:rFonts w:ascii="Times New Roman" w:hAnsi="Times New Roman"/>
          <w:sz w:val="28"/>
          <w:szCs w:val="28"/>
          <w:lang w:val="ru-RU"/>
        </w:rPr>
        <w:lastRenderedPageBreak/>
        <w:t>человека: Сердце, Разум и Душа, то сейчас Метагалактика зафиксировала 256 базовых Частей человека.</w:t>
      </w: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Мир меняется и человеку в скором будущем достаточно будет лишь взгляда, чтобы исполнить то или иное действие[3].</w:t>
      </w: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Учение Синтеза</w:t>
      </w:r>
      <w:r w:rsidR="00CD6CCB" w:rsidRPr="00B15D16">
        <w:rPr>
          <w:rFonts w:ascii="Times New Roman" w:hAnsi="Times New Roman"/>
          <w:sz w:val="28"/>
          <w:szCs w:val="28"/>
          <w:lang w:val="ru-RU"/>
        </w:rPr>
        <w:t xml:space="preserve"> — </w:t>
      </w:r>
      <w:r w:rsidRPr="00B15D16">
        <w:rPr>
          <w:rFonts w:ascii="Times New Roman" w:hAnsi="Times New Roman"/>
          <w:sz w:val="28"/>
          <w:szCs w:val="28"/>
          <w:lang w:val="ru-RU"/>
        </w:rPr>
        <w:t xml:space="preserve">это Метагалактическое образование, современное и прогрессивное, где человек и Метагалактика </w:t>
      </w:r>
      <w:r w:rsidR="00CD6CCB" w:rsidRPr="00B15D16">
        <w:rPr>
          <w:rFonts w:ascii="Times New Roman" w:hAnsi="Times New Roman"/>
          <w:sz w:val="28"/>
          <w:szCs w:val="28"/>
          <w:lang w:val="ru-RU"/>
        </w:rPr>
        <w:t>—</w:t>
      </w:r>
      <w:r w:rsidRPr="00B15D16">
        <w:rPr>
          <w:rFonts w:ascii="Times New Roman" w:hAnsi="Times New Roman"/>
          <w:sz w:val="28"/>
          <w:szCs w:val="28"/>
          <w:lang w:val="ru-RU"/>
        </w:rPr>
        <w:t xml:space="preserve"> одно целое. В России и других странах проводятся  Гражданские, Молодежные и Детские Синтезы, где идёт Метагалактическое обучение не только взрослых людей, но также молод</w:t>
      </w:r>
      <w:r w:rsidR="00CD6CCB" w:rsidRPr="00B15D16">
        <w:rPr>
          <w:rFonts w:ascii="Times New Roman" w:hAnsi="Times New Roman"/>
          <w:sz w:val="28"/>
          <w:szCs w:val="28"/>
          <w:lang w:val="ru-RU"/>
        </w:rPr>
        <w:t>ё</w:t>
      </w:r>
      <w:r w:rsidRPr="00B15D16">
        <w:rPr>
          <w:rFonts w:ascii="Times New Roman" w:hAnsi="Times New Roman"/>
          <w:sz w:val="28"/>
          <w:szCs w:val="28"/>
          <w:lang w:val="ru-RU"/>
        </w:rPr>
        <w:t>жи и детей. Это стратегия развития человечества в новых метагалактических условиях. А если ты изменился, начнёт меняться всё вокруг тебя. На самом деле, это самое передовое направление в развитии человека. Здесь находят ответы на вопросы</w:t>
      </w:r>
      <w:r w:rsidR="00CD6CCB"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CD6CCB" w:rsidRPr="00B15D16">
        <w:rPr>
          <w:rFonts w:ascii="Times New Roman" w:hAnsi="Times New Roman"/>
          <w:sz w:val="28"/>
          <w:szCs w:val="28"/>
          <w:lang w:val="ru-RU"/>
        </w:rPr>
        <w:t>"</w:t>
      </w:r>
      <w:r w:rsidRPr="00B15D16">
        <w:rPr>
          <w:rFonts w:ascii="Times New Roman" w:hAnsi="Times New Roman"/>
          <w:sz w:val="28"/>
          <w:szCs w:val="28"/>
          <w:lang w:val="ru-RU"/>
        </w:rPr>
        <w:t>кто такой человек</w:t>
      </w:r>
      <w:r w:rsidR="00CD6CCB"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CD6CCB" w:rsidRPr="00B15D16">
        <w:rPr>
          <w:rFonts w:ascii="Times New Roman" w:hAnsi="Times New Roman"/>
          <w:sz w:val="28"/>
          <w:szCs w:val="28"/>
          <w:lang w:val="ru-RU"/>
        </w:rPr>
        <w:t>"</w:t>
      </w:r>
      <w:r w:rsidRPr="00B15D16">
        <w:rPr>
          <w:rFonts w:ascii="Times New Roman" w:hAnsi="Times New Roman"/>
          <w:sz w:val="28"/>
          <w:szCs w:val="28"/>
          <w:lang w:val="ru-RU"/>
        </w:rPr>
        <w:t>как управлять условиями своей жизни</w:t>
      </w:r>
      <w:r w:rsidR="00CD6CCB"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CD6CCB" w:rsidRPr="00B15D16">
        <w:rPr>
          <w:rFonts w:ascii="Times New Roman" w:hAnsi="Times New Roman"/>
          <w:sz w:val="28"/>
          <w:szCs w:val="28"/>
          <w:lang w:val="ru-RU"/>
        </w:rPr>
        <w:t>"</w:t>
      </w:r>
      <w:r w:rsidRPr="00B15D16">
        <w:rPr>
          <w:rFonts w:ascii="Times New Roman" w:hAnsi="Times New Roman"/>
          <w:sz w:val="28"/>
          <w:szCs w:val="28"/>
          <w:lang w:val="ru-RU"/>
        </w:rPr>
        <w:t>как решать</w:t>
      </w:r>
      <w:r w:rsidRPr="00B15D16">
        <w:rPr>
          <w:rFonts w:ascii="Times New Roman" w:hAnsi="Times New Roman"/>
          <w:color w:val="0000FF"/>
          <w:sz w:val="28"/>
          <w:szCs w:val="28"/>
          <w:lang w:val="ru-RU"/>
        </w:rPr>
        <w:t xml:space="preserve"> </w:t>
      </w:r>
      <w:r w:rsidRPr="00B15D16">
        <w:rPr>
          <w:rFonts w:ascii="Times New Roman" w:hAnsi="Times New Roman"/>
          <w:sz w:val="28"/>
          <w:szCs w:val="28"/>
          <w:lang w:val="ru-RU"/>
        </w:rPr>
        <w:t>проблемы семьи и воспитания детей</w:t>
      </w:r>
      <w:r w:rsidR="00CD6CCB"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CD6CCB" w:rsidRPr="00B15D16">
        <w:rPr>
          <w:rFonts w:ascii="Times New Roman" w:hAnsi="Times New Roman"/>
          <w:sz w:val="28"/>
          <w:szCs w:val="28"/>
          <w:lang w:val="ru-RU"/>
        </w:rPr>
        <w:t>"</w:t>
      </w:r>
      <w:r w:rsidRPr="00B15D16">
        <w:rPr>
          <w:rFonts w:ascii="Times New Roman" w:hAnsi="Times New Roman"/>
          <w:sz w:val="28"/>
          <w:szCs w:val="28"/>
          <w:lang w:val="ru-RU"/>
        </w:rPr>
        <w:t>как быть активным и адекватным даже в преклонном возрасте</w:t>
      </w:r>
      <w:r w:rsidR="00CD6CCB" w:rsidRPr="00B15D16">
        <w:rPr>
          <w:rFonts w:ascii="Times New Roman" w:hAnsi="Times New Roman"/>
          <w:sz w:val="28"/>
          <w:szCs w:val="28"/>
          <w:lang w:val="ru-RU"/>
        </w:rPr>
        <w:t>?"</w:t>
      </w: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Расширению перспективы дальнейшего развития Учению Синтеза на </w:t>
      </w:r>
      <w:r w:rsidR="00CD6CCB" w:rsidRPr="00B15D16">
        <w:rPr>
          <w:rFonts w:ascii="Times New Roman" w:hAnsi="Times New Roman"/>
          <w:sz w:val="28"/>
          <w:szCs w:val="28"/>
          <w:lang w:val="ru-RU"/>
        </w:rPr>
        <w:t>П</w:t>
      </w:r>
      <w:r w:rsidRPr="00B15D16">
        <w:rPr>
          <w:rFonts w:ascii="Times New Roman" w:hAnsi="Times New Roman"/>
          <w:sz w:val="28"/>
          <w:szCs w:val="28"/>
          <w:lang w:val="ru-RU"/>
        </w:rPr>
        <w:t>ланете способствуют проводимые съезды и конгрессы. В Пятигорске Ставропольского края с 1 по 5 августа 2018 года прош</w:t>
      </w:r>
      <w:r w:rsidR="00CD6CCB" w:rsidRPr="00B15D16">
        <w:rPr>
          <w:rFonts w:ascii="Times New Roman" w:hAnsi="Times New Roman"/>
          <w:sz w:val="28"/>
          <w:szCs w:val="28"/>
          <w:lang w:val="ru-RU"/>
        </w:rPr>
        <w:t>ё</w:t>
      </w:r>
      <w:r w:rsidRPr="00B15D16">
        <w:rPr>
          <w:rFonts w:ascii="Times New Roman" w:hAnsi="Times New Roman"/>
          <w:sz w:val="28"/>
          <w:szCs w:val="28"/>
          <w:lang w:val="ru-RU"/>
        </w:rPr>
        <w:t>л очередной ежегодный Международный Сьезд Философов Синтеза ИВДИВО. На Сьезде официально было зарегистрировано 515 Служащих из восьми Стран: Росси</w:t>
      </w:r>
      <w:r w:rsidR="00CD6CCB" w:rsidRPr="00B15D16">
        <w:rPr>
          <w:rFonts w:ascii="Times New Roman" w:hAnsi="Times New Roman"/>
          <w:sz w:val="28"/>
          <w:szCs w:val="28"/>
          <w:lang w:val="ru-RU"/>
        </w:rPr>
        <w:t>и</w:t>
      </w:r>
      <w:r w:rsidRPr="00B15D16">
        <w:rPr>
          <w:rFonts w:ascii="Times New Roman" w:hAnsi="Times New Roman"/>
          <w:sz w:val="28"/>
          <w:szCs w:val="28"/>
          <w:lang w:val="ru-RU"/>
        </w:rPr>
        <w:t>, Белорусси</w:t>
      </w:r>
      <w:r w:rsidR="00CD6CCB" w:rsidRPr="00B15D16">
        <w:rPr>
          <w:rFonts w:ascii="Times New Roman" w:hAnsi="Times New Roman"/>
          <w:sz w:val="28"/>
          <w:szCs w:val="28"/>
          <w:lang w:val="ru-RU"/>
        </w:rPr>
        <w:t>и</w:t>
      </w:r>
      <w:r w:rsidRPr="00B15D16">
        <w:rPr>
          <w:rFonts w:ascii="Times New Roman" w:hAnsi="Times New Roman"/>
          <w:sz w:val="28"/>
          <w:szCs w:val="28"/>
          <w:lang w:val="ru-RU"/>
        </w:rPr>
        <w:t>, Украин</w:t>
      </w:r>
      <w:r w:rsidR="00CD6CCB" w:rsidRPr="00B15D16">
        <w:rPr>
          <w:rFonts w:ascii="Times New Roman" w:hAnsi="Times New Roman"/>
          <w:sz w:val="28"/>
          <w:szCs w:val="28"/>
          <w:lang w:val="ru-RU"/>
        </w:rPr>
        <w:t>ы</w:t>
      </w:r>
      <w:r w:rsidRPr="00B15D16">
        <w:rPr>
          <w:rFonts w:ascii="Times New Roman" w:hAnsi="Times New Roman"/>
          <w:sz w:val="28"/>
          <w:szCs w:val="28"/>
          <w:lang w:val="ru-RU"/>
        </w:rPr>
        <w:t>, Казахстан</w:t>
      </w:r>
      <w:r w:rsidR="00CD6CCB" w:rsidRPr="00B15D16">
        <w:rPr>
          <w:rFonts w:ascii="Times New Roman" w:hAnsi="Times New Roman"/>
          <w:sz w:val="28"/>
          <w:szCs w:val="28"/>
          <w:lang w:val="ru-RU"/>
        </w:rPr>
        <w:t>а</w:t>
      </w:r>
      <w:r w:rsidRPr="00B15D16">
        <w:rPr>
          <w:rFonts w:ascii="Times New Roman" w:hAnsi="Times New Roman"/>
          <w:sz w:val="28"/>
          <w:szCs w:val="28"/>
          <w:lang w:val="ru-RU"/>
        </w:rPr>
        <w:t>, Молдов</w:t>
      </w:r>
      <w:r w:rsidR="00CD6CCB" w:rsidRPr="00B15D16">
        <w:rPr>
          <w:rFonts w:ascii="Times New Roman" w:hAnsi="Times New Roman"/>
          <w:sz w:val="28"/>
          <w:szCs w:val="28"/>
          <w:lang w:val="ru-RU"/>
        </w:rPr>
        <w:t>ы</w:t>
      </w:r>
      <w:r w:rsidRPr="00B15D16">
        <w:rPr>
          <w:rFonts w:ascii="Times New Roman" w:hAnsi="Times New Roman"/>
          <w:sz w:val="28"/>
          <w:szCs w:val="28"/>
          <w:lang w:val="ru-RU"/>
        </w:rPr>
        <w:t>, Германи</w:t>
      </w:r>
      <w:r w:rsidR="00CD6CCB" w:rsidRPr="00B15D16">
        <w:rPr>
          <w:rFonts w:ascii="Times New Roman" w:hAnsi="Times New Roman"/>
          <w:sz w:val="28"/>
          <w:szCs w:val="28"/>
          <w:lang w:val="ru-RU"/>
        </w:rPr>
        <w:t>и</w:t>
      </w:r>
      <w:r w:rsidRPr="00B15D16">
        <w:rPr>
          <w:rFonts w:ascii="Times New Roman" w:hAnsi="Times New Roman"/>
          <w:sz w:val="28"/>
          <w:szCs w:val="28"/>
          <w:lang w:val="ru-RU"/>
        </w:rPr>
        <w:t>, Итали</w:t>
      </w:r>
      <w:r w:rsidR="00CD6CCB" w:rsidRPr="00B15D16">
        <w:rPr>
          <w:rFonts w:ascii="Times New Roman" w:hAnsi="Times New Roman"/>
          <w:sz w:val="28"/>
          <w:szCs w:val="28"/>
          <w:lang w:val="ru-RU"/>
        </w:rPr>
        <w:t>и</w:t>
      </w:r>
      <w:r w:rsidRPr="00B15D16">
        <w:rPr>
          <w:rFonts w:ascii="Times New Roman" w:hAnsi="Times New Roman"/>
          <w:sz w:val="28"/>
          <w:szCs w:val="28"/>
          <w:lang w:val="ru-RU"/>
        </w:rPr>
        <w:t xml:space="preserve">, США. На </w:t>
      </w:r>
      <w:r w:rsidR="00CD6CCB" w:rsidRPr="00B15D16">
        <w:rPr>
          <w:rFonts w:ascii="Times New Roman" w:hAnsi="Times New Roman"/>
          <w:sz w:val="28"/>
          <w:szCs w:val="28"/>
          <w:lang w:val="ru-RU"/>
        </w:rPr>
        <w:t>Сьезде был разработан 19-</w:t>
      </w:r>
      <w:r w:rsidRPr="00B15D16">
        <w:rPr>
          <w:rFonts w:ascii="Times New Roman" w:hAnsi="Times New Roman"/>
          <w:sz w:val="28"/>
          <w:szCs w:val="28"/>
          <w:lang w:val="ru-RU"/>
        </w:rPr>
        <w:t xml:space="preserve">летний план развития </w:t>
      </w:r>
      <w:r w:rsidR="00CD6CCB" w:rsidRPr="00B15D16">
        <w:rPr>
          <w:rFonts w:ascii="Times New Roman" w:hAnsi="Times New Roman"/>
          <w:sz w:val="28"/>
          <w:szCs w:val="28"/>
          <w:lang w:val="ru-RU"/>
        </w:rPr>
        <w:t>Ч</w:t>
      </w:r>
      <w:r w:rsidRPr="00B15D16">
        <w:rPr>
          <w:rFonts w:ascii="Times New Roman" w:hAnsi="Times New Roman"/>
          <w:sz w:val="28"/>
          <w:szCs w:val="28"/>
          <w:lang w:val="ru-RU"/>
        </w:rPr>
        <w:t xml:space="preserve">еловека Метагалактики </w:t>
      </w:r>
      <w:r w:rsidR="00CD6CCB" w:rsidRPr="00B15D16">
        <w:rPr>
          <w:rFonts w:ascii="Times New Roman" w:hAnsi="Times New Roman"/>
          <w:sz w:val="28"/>
          <w:szCs w:val="28"/>
          <w:lang w:val="ru-RU"/>
        </w:rPr>
        <w:t>н</w:t>
      </w:r>
      <w:r w:rsidRPr="00B15D16">
        <w:rPr>
          <w:rFonts w:ascii="Times New Roman" w:hAnsi="Times New Roman"/>
          <w:sz w:val="28"/>
          <w:szCs w:val="28"/>
          <w:lang w:val="ru-RU"/>
        </w:rPr>
        <w:t xml:space="preserve">овой </w:t>
      </w:r>
      <w:r w:rsidR="00CD6CCB" w:rsidRPr="00B15D16">
        <w:rPr>
          <w:rFonts w:ascii="Times New Roman" w:hAnsi="Times New Roman"/>
          <w:sz w:val="28"/>
          <w:szCs w:val="28"/>
          <w:lang w:val="ru-RU"/>
        </w:rPr>
        <w:t>э</w:t>
      </w:r>
      <w:r w:rsidRPr="00B15D16">
        <w:rPr>
          <w:rFonts w:ascii="Times New Roman" w:hAnsi="Times New Roman"/>
          <w:sz w:val="28"/>
          <w:szCs w:val="28"/>
          <w:lang w:val="ru-RU"/>
        </w:rPr>
        <w:t xml:space="preserve">похи и даже </w:t>
      </w:r>
      <w:r w:rsidR="00CD6CCB" w:rsidRPr="00B15D16">
        <w:rPr>
          <w:rFonts w:ascii="Times New Roman" w:hAnsi="Times New Roman"/>
          <w:sz w:val="28"/>
          <w:szCs w:val="28"/>
          <w:lang w:val="ru-RU"/>
        </w:rPr>
        <w:t xml:space="preserve">на </w:t>
      </w:r>
      <w:r w:rsidRPr="00B15D16">
        <w:rPr>
          <w:rFonts w:ascii="Times New Roman" w:hAnsi="Times New Roman"/>
          <w:sz w:val="28"/>
          <w:szCs w:val="28"/>
          <w:lang w:val="ru-RU"/>
        </w:rPr>
        <w:t xml:space="preserve">тысячелетие </w:t>
      </w:r>
      <w:r w:rsidR="00CD6CCB" w:rsidRPr="00B15D16">
        <w:rPr>
          <w:rFonts w:ascii="Times New Roman" w:hAnsi="Times New Roman"/>
          <w:sz w:val="28"/>
          <w:szCs w:val="28"/>
          <w:lang w:val="ru-RU"/>
        </w:rPr>
        <w:t>п</w:t>
      </w:r>
      <w:r w:rsidRPr="00B15D16">
        <w:rPr>
          <w:rFonts w:ascii="Times New Roman" w:hAnsi="Times New Roman"/>
          <w:sz w:val="28"/>
          <w:szCs w:val="28"/>
          <w:lang w:val="ru-RU"/>
        </w:rPr>
        <w:t>ланетарно</w:t>
      </w:r>
      <w:r w:rsidR="00CD6CCB" w:rsidRPr="00B15D16">
        <w:rPr>
          <w:rFonts w:ascii="Times New Roman" w:hAnsi="Times New Roman"/>
          <w:sz w:val="28"/>
          <w:szCs w:val="28"/>
          <w:lang w:val="ru-RU"/>
        </w:rPr>
        <w:t>-м</w:t>
      </w:r>
      <w:r w:rsidRPr="00B15D16">
        <w:rPr>
          <w:rFonts w:ascii="Times New Roman" w:hAnsi="Times New Roman"/>
          <w:sz w:val="28"/>
          <w:szCs w:val="28"/>
          <w:lang w:val="ru-RU"/>
        </w:rPr>
        <w:t xml:space="preserve">етагалактическим </w:t>
      </w:r>
      <w:r w:rsidR="00CD6CCB" w:rsidRPr="00B15D16">
        <w:rPr>
          <w:rFonts w:ascii="Times New Roman" w:hAnsi="Times New Roman"/>
          <w:sz w:val="28"/>
          <w:szCs w:val="28"/>
          <w:lang w:val="ru-RU"/>
        </w:rPr>
        <w:t>м</w:t>
      </w:r>
      <w:r w:rsidRPr="00B15D16">
        <w:rPr>
          <w:rFonts w:ascii="Times New Roman" w:hAnsi="Times New Roman"/>
          <w:sz w:val="28"/>
          <w:szCs w:val="28"/>
          <w:lang w:val="ru-RU"/>
        </w:rPr>
        <w:t xml:space="preserve">асштабом. </w:t>
      </w: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А так же 13-20 августа 2018 года в Пекине состоялся Всемирный Философский Конгресс, тема которого была «Учиться быть Человеком». Это</w:t>
      </w:r>
      <w:r w:rsidR="00CD6CCB" w:rsidRPr="00B15D16">
        <w:rPr>
          <w:rFonts w:ascii="Times New Roman" w:hAnsi="Times New Roman"/>
          <w:sz w:val="28"/>
          <w:szCs w:val="28"/>
          <w:lang w:val="ru-RU"/>
        </w:rPr>
        <w:t>т</w:t>
      </w:r>
      <w:r w:rsidRPr="00B15D16">
        <w:rPr>
          <w:rFonts w:ascii="Times New Roman" w:hAnsi="Times New Roman"/>
          <w:sz w:val="28"/>
          <w:szCs w:val="28"/>
          <w:lang w:val="ru-RU"/>
        </w:rPr>
        <w:t xml:space="preserve"> Конгресс был самым масштабным за всю историю Всемирных Философских Конгрессов начиная с 1900 года. В н</w:t>
      </w:r>
      <w:r w:rsidR="00CD6CCB" w:rsidRPr="00B15D16">
        <w:rPr>
          <w:rFonts w:ascii="Times New Roman" w:hAnsi="Times New Roman"/>
          <w:sz w:val="28"/>
          <w:szCs w:val="28"/>
          <w:lang w:val="ru-RU"/>
        </w:rPr>
        <w:t>ё</w:t>
      </w:r>
      <w:r w:rsidRPr="00B15D16">
        <w:rPr>
          <w:rFonts w:ascii="Times New Roman" w:hAnsi="Times New Roman"/>
          <w:sz w:val="28"/>
          <w:szCs w:val="28"/>
          <w:lang w:val="ru-RU"/>
        </w:rPr>
        <w:t>м приняло участие 7000 человек из 120 стран мира. На Конгрессе были наши представители Философы Синтеза Русского Космизма</w:t>
      </w:r>
      <w:r w:rsidR="00CD6CCB"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CD6CCB" w:rsidRPr="00B15D16">
        <w:rPr>
          <w:rFonts w:ascii="Times New Roman" w:hAnsi="Times New Roman"/>
          <w:sz w:val="28"/>
          <w:szCs w:val="28"/>
          <w:lang w:val="ru-RU"/>
        </w:rPr>
        <w:t>Б</w:t>
      </w:r>
      <w:r w:rsidRPr="00B15D16">
        <w:rPr>
          <w:rFonts w:ascii="Times New Roman" w:hAnsi="Times New Roman"/>
          <w:sz w:val="28"/>
          <w:szCs w:val="28"/>
          <w:lang w:val="ru-RU"/>
        </w:rPr>
        <w:t xml:space="preserve">ыла раскрыта тема о том, что Философия Синтеза призвана быть проводником для каждого человека в созидании своей жизни законами Метагалактики. Впервые в истории Россия заняла первое место среди всех стран мира по количеству докладчиков и гостей. Многих участников Конгресса </w:t>
      </w:r>
      <w:r w:rsidRPr="00B15D16">
        <w:rPr>
          <w:rFonts w:ascii="Times New Roman" w:hAnsi="Times New Roman"/>
          <w:sz w:val="28"/>
          <w:szCs w:val="28"/>
          <w:lang w:val="ru-RU"/>
        </w:rPr>
        <w:lastRenderedPageBreak/>
        <w:t xml:space="preserve">заинтересовала концепция Учения Синтеза, где главное </w:t>
      </w:r>
      <w:r w:rsidR="00CD6CCB" w:rsidRPr="00B15D16">
        <w:rPr>
          <w:rFonts w:ascii="Times New Roman" w:hAnsi="Times New Roman"/>
          <w:sz w:val="28"/>
          <w:szCs w:val="28"/>
          <w:lang w:val="ru-RU"/>
        </w:rPr>
        <w:t>—</w:t>
      </w:r>
      <w:r w:rsidRPr="00B15D16">
        <w:rPr>
          <w:rFonts w:ascii="Times New Roman" w:hAnsi="Times New Roman"/>
          <w:sz w:val="28"/>
          <w:szCs w:val="28"/>
          <w:lang w:val="ru-RU"/>
        </w:rPr>
        <w:t xml:space="preserve"> человек неразделим с Метагалактикой [3].</w:t>
      </w: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Таким образом, Учение Синтеза тесно связано с развитием человека, который живет на Планете Земля. Учение Синтеза постоянно развивается, меняются стандарты и законы</w:t>
      </w:r>
      <w:r w:rsidR="00CD6CCB"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CD6CCB" w:rsidRPr="00B15D16">
        <w:rPr>
          <w:rFonts w:ascii="Times New Roman" w:hAnsi="Times New Roman"/>
          <w:sz w:val="28"/>
          <w:szCs w:val="28"/>
          <w:lang w:val="ru-RU"/>
        </w:rPr>
        <w:t>Ч</w:t>
      </w:r>
      <w:r w:rsidRPr="00B15D16">
        <w:rPr>
          <w:rFonts w:ascii="Times New Roman" w:hAnsi="Times New Roman"/>
          <w:sz w:val="28"/>
          <w:szCs w:val="28"/>
          <w:lang w:val="ru-RU"/>
        </w:rPr>
        <w:t>еловек меняется и вместе с ним меняется Учение Синтеза.</w:t>
      </w:r>
      <w:r w:rsidR="00A96AF6" w:rsidRPr="00B15D16">
        <w:rPr>
          <w:rFonts w:ascii="Times New Roman" w:hAnsi="Times New Roman"/>
          <w:sz w:val="28"/>
          <w:szCs w:val="28"/>
          <w:lang w:val="ru-RU"/>
        </w:rPr>
        <w:t xml:space="preserve"> </w:t>
      </w:r>
      <w:r w:rsidRPr="00B15D16">
        <w:rPr>
          <w:rFonts w:ascii="Times New Roman" w:hAnsi="Times New Roman"/>
          <w:sz w:val="28"/>
          <w:szCs w:val="28"/>
          <w:lang w:val="ru-RU"/>
        </w:rPr>
        <w:t>Учение Синтеза, которое позволяет человеку стать творцом и заселять пространство Космоса</w:t>
      </w:r>
      <w:r w:rsidR="00CD6CCB" w:rsidRPr="00B15D16">
        <w:rPr>
          <w:rFonts w:ascii="Times New Roman" w:hAnsi="Times New Roman"/>
          <w:sz w:val="28"/>
          <w:szCs w:val="28"/>
          <w:lang w:val="ru-RU"/>
        </w:rPr>
        <w:t>, получило признание во многих странах Мира</w:t>
      </w:r>
      <w:r w:rsidRPr="00B15D16">
        <w:rPr>
          <w:rFonts w:ascii="Times New Roman" w:hAnsi="Times New Roman"/>
          <w:sz w:val="28"/>
          <w:szCs w:val="28"/>
          <w:lang w:val="ru-RU"/>
        </w:rPr>
        <w:t xml:space="preserve">. Все служащие развернули </w:t>
      </w:r>
      <w:r w:rsidR="00CD6CCB" w:rsidRPr="00B15D16">
        <w:rPr>
          <w:rFonts w:ascii="Times New Roman" w:hAnsi="Times New Roman"/>
          <w:sz w:val="28"/>
          <w:szCs w:val="28"/>
          <w:lang w:val="ru-RU"/>
        </w:rPr>
        <w:t>г</w:t>
      </w:r>
      <w:r w:rsidRPr="00B15D16">
        <w:rPr>
          <w:rFonts w:ascii="Times New Roman" w:hAnsi="Times New Roman"/>
          <w:sz w:val="28"/>
          <w:szCs w:val="28"/>
          <w:lang w:val="ru-RU"/>
        </w:rPr>
        <w:t xml:space="preserve">рандиозный Проект Метагалактической Жизни </w:t>
      </w:r>
      <w:r w:rsidR="00CD6CCB" w:rsidRPr="00B15D16">
        <w:rPr>
          <w:rFonts w:ascii="Times New Roman" w:hAnsi="Times New Roman"/>
          <w:sz w:val="28"/>
          <w:szCs w:val="28"/>
          <w:lang w:val="ru-RU"/>
        </w:rPr>
        <w:t>—</w:t>
      </w:r>
      <w:r w:rsidRPr="00B15D16">
        <w:rPr>
          <w:rFonts w:ascii="Times New Roman" w:hAnsi="Times New Roman"/>
          <w:sz w:val="28"/>
          <w:szCs w:val="28"/>
          <w:lang w:val="ru-RU"/>
        </w:rPr>
        <w:t>Человека Новой Эпохи, Человека Метагалактики. Учение Синтеза родилось в России [3]. В 2001 году начались Метагалактические Философские Чтения Синтеза в России. Мы первая цивилизация, которая смогла примениться Синтезом и нами зафиксирован Дом Отца и у нас вс</w:t>
      </w:r>
      <w:r w:rsidR="008D2185" w:rsidRPr="00B15D16">
        <w:rPr>
          <w:rFonts w:ascii="Times New Roman" w:hAnsi="Times New Roman"/>
          <w:sz w:val="28"/>
          <w:szCs w:val="28"/>
          <w:lang w:val="ru-RU"/>
        </w:rPr>
        <w:t>ё</w:t>
      </w:r>
      <w:r w:rsidRPr="00B15D16">
        <w:rPr>
          <w:rFonts w:ascii="Times New Roman" w:hAnsi="Times New Roman"/>
          <w:sz w:val="28"/>
          <w:szCs w:val="28"/>
          <w:lang w:val="ru-RU"/>
        </w:rPr>
        <w:t xml:space="preserve"> это получилось[3]!</w:t>
      </w: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Из всего вышеизложенного следует, что фиксация Метагалактики принесла большие перемены на </w:t>
      </w:r>
      <w:r w:rsidR="008D2185" w:rsidRPr="00B15D16">
        <w:rPr>
          <w:rFonts w:ascii="Times New Roman" w:hAnsi="Times New Roman"/>
          <w:sz w:val="28"/>
          <w:szCs w:val="28"/>
          <w:lang w:val="ru-RU"/>
        </w:rPr>
        <w:t>П</w:t>
      </w:r>
      <w:r w:rsidRPr="00B15D16">
        <w:rPr>
          <w:rFonts w:ascii="Times New Roman" w:hAnsi="Times New Roman"/>
          <w:sz w:val="28"/>
          <w:szCs w:val="28"/>
          <w:lang w:val="ru-RU"/>
        </w:rPr>
        <w:t xml:space="preserve">ланету Земля и Учение Синтеза даёт человечеству совершенно новые знания. Такого Учения не было за всё время существования </w:t>
      </w:r>
      <w:r w:rsidR="008D2185" w:rsidRPr="00B15D16">
        <w:rPr>
          <w:rFonts w:ascii="Times New Roman" w:hAnsi="Times New Roman"/>
          <w:sz w:val="28"/>
          <w:szCs w:val="28"/>
          <w:lang w:val="ru-RU"/>
        </w:rPr>
        <w:t>П</w:t>
      </w:r>
      <w:r w:rsidRPr="00B15D16">
        <w:rPr>
          <w:rFonts w:ascii="Times New Roman" w:hAnsi="Times New Roman"/>
          <w:sz w:val="28"/>
          <w:szCs w:val="28"/>
          <w:lang w:val="ru-RU"/>
        </w:rPr>
        <w:t xml:space="preserve">ланеты Земля. Это уже состоявшаяся новая Метагалактическая Философия Синтеза, которая определяет и отстраивает </w:t>
      </w:r>
      <w:r w:rsidR="008D2185" w:rsidRPr="00B15D16">
        <w:rPr>
          <w:rFonts w:ascii="Times New Roman" w:hAnsi="Times New Roman"/>
          <w:sz w:val="28"/>
          <w:szCs w:val="28"/>
          <w:lang w:val="ru-RU"/>
        </w:rPr>
        <w:t xml:space="preserve">светскость </w:t>
      </w:r>
      <w:r w:rsidRPr="00B15D16">
        <w:rPr>
          <w:rFonts w:ascii="Times New Roman" w:hAnsi="Times New Roman"/>
          <w:sz w:val="28"/>
          <w:szCs w:val="28"/>
          <w:lang w:val="ru-RU"/>
        </w:rPr>
        <w:t xml:space="preserve">общения с Отцом и Иерархией Отца, развивая </w:t>
      </w:r>
      <w:r w:rsidR="008D2185" w:rsidRPr="00B15D16">
        <w:rPr>
          <w:rFonts w:ascii="Times New Roman" w:hAnsi="Times New Roman"/>
          <w:sz w:val="28"/>
          <w:szCs w:val="28"/>
          <w:lang w:val="ru-RU"/>
        </w:rPr>
        <w:t>с</w:t>
      </w:r>
      <w:r w:rsidRPr="00B15D16">
        <w:rPr>
          <w:rFonts w:ascii="Times New Roman" w:hAnsi="Times New Roman"/>
          <w:sz w:val="28"/>
          <w:szCs w:val="28"/>
          <w:lang w:val="ru-RU"/>
        </w:rPr>
        <w:t xml:space="preserve">ветское общение с Отцом каждого </w:t>
      </w:r>
      <w:r w:rsidR="008D2185" w:rsidRPr="00B15D16">
        <w:rPr>
          <w:rFonts w:ascii="Times New Roman" w:hAnsi="Times New Roman"/>
          <w:sz w:val="28"/>
          <w:szCs w:val="28"/>
          <w:lang w:val="ru-RU"/>
        </w:rPr>
        <w:t>ч</w:t>
      </w:r>
      <w:r w:rsidRPr="00B15D16">
        <w:rPr>
          <w:rFonts w:ascii="Times New Roman" w:hAnsi="Times New Roman"/>
          <w:sz w:val="28"/>
          <w:szCs w:val="28"/>
          <w:lang w:val="ru-RU"/>
        </w:rPr>
        <w:t xml:space="preserve">еловека, при этом воспринимая Отца, как Руководителя Метагалактики. </w:t>
      </w: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И самое главное это Человек, который кардинально должен изменится, чтобы встроиться в </w:t>
      </w:r>
      <w:r w:rsidR="008D2185" w:rsidRPr="00B15D16">
        <w:rPr>
          <w:rFonts w:ascii="Times New Roman" w:hAnsi="Times New Roman"/>
          <w:sz w:val="28"/>
          <w:szCs w:val="28"/>
          <w:lang w:val="ru-RU"/>
        </w:rPr>
        <w:t>н</w:t>
      </w:r>
      <w:r w:rsidRPr="00B15D16">
        <w:rPr>
          <w:rFonts w:ascii="Times New Roman" w:hAnsi="Times New Roman"/>
          <w:sz w:val="28"/>
          <w:szCs w:val="28"/>
          <w:lang w:val="ru-RU"/>
        </w:rPr>
        <w:t xml:space="preserve">овую </w:t>
      </w:r>
      <w:r w:rsidR="008D2185" w:rsidRPr="00B15D16">
        <w:rPr>
          <w:rFonts w:ascii="Times New Roman" w:hAnsi="Times New Roman"/>
          <w:sz w:val="28"/>
          <w:szCs w:val="28"/>
          <w:lang w:val="ru-RU"/>
        </w:rPr>
        <w:t>э</w:t>
      </w:r>
      <w:r w:rsidRPr="00B15D16">
        <w:rPr>
          <w:rFonts w:ascii="Times New Roman" w:hAnsi="Times New Roman"/>
          <w:sz w:val="28"/>
          <w:szCs w:val="28"/>
          <w:lang w:val="ru-RU"/>
        </w:rPr>
        <w:t xml:space="preserve">поху и стать человеком Метагалактики, выразить Отца собою и созидать вместе с Отцом. Но само собой это не произойдёт, а чтобы это всё исполнить, надо иметь метагалактическое образование, чтобы развить себя как человека и стать управителем своей жизни. Идёт взращивание человека, ведь </w:t>
      </w:r>
      <w:r w:rsidR="008D2185" w:rsidRPr="00B15D16">
        <w:rPr>
          <w:rFonts w:ascii="Times New Roman" w:hAnsi="Times New Roman"/>
          <w:sz w:val="28"/>
          <w:szCs w:val="28"/>
          <w:lang w:val="ru-RU"/>
        </w:rPr>
        <w:t>в</w:t>
      </w:r>
      <w:r w:rsidRPr="00B15D16">
        <w:rPr>
          <w:rFonts w:ascii="Times New Roman" w:hAnsi="Times New Roman"/>
          <w:sz w:val="28"/>
          <w:szCs w:val="28"/>
          <w:lang w:val="ru-RU"/>
        </w:rPr>
        <w:t xml:space="preserve"> н</w:t>
      </w:r>
      <w:r w:rsidR="008D2185" w:rsidRPr="00B15D16">
        <w:rPr>
          <w:rFonts w:ascii="Times New Roman" w:hAnsi="Times New Roman"/>
          <w:sz w:val="28"/>
          <w:szCs w:val="28"/>
          <w:lang w:val="ru-RU"/>
        </w:rPr>
        <w:t>ём</w:t>
      </w:r>
      <w:r w:rsidRPr="00B15D16">
        <w:rPr>
          <w:rFonts w:ascii="Times New Roman" w:hAnsi="Times New Roman"/>
          <w:sz w:val="28"/>
          <w:szCs w:val="28"/>
          <w:lang w:val="ru-RU"/>
        </w:rPr>
        <w:t xml:space="preserve"> заложен огромный потенциал.</w:t>
      </w:r>
    </w:p>
    <w:p w:rsidR="002D1EA7" w:rsidRPr="00B15D16" w:rsidRDefault="002D1EA7"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Благодаря тому, что человек многочастен и при развитости этих частей, он сможет смело передвигаться по Метагалактике. А это даёт возможность экспансии человека по Метагалактике, это большая грандиозная перспектива человечества в его развитии и освоении других планет. Это будет Метагалактическая Конфедерация равноправных Содружеств по Метагалактике. Можно будет общаться с другими Цивилизациями. И только развитому человеку </w:t>
      </w:r>
      <w:r w:rsidRPr="00B15D16">
        <w:rPr>
          <w:rFonts w:ascii="Times New Roman" w:hAnsi="Times New Roman"/>
          <w:sz w:val="28"/>
          <w:szCs w:val="28"/>
          <w:lang w:val="ru-RU"/>
        </w:rPr>
        <w:lastRenderedPageBreak/>
        <w:t>даётся право развивать жизнь на других планетах. Если сделал один, смогут и другие. Жизнь будет творческой, многообразной и интересной! Великая сила человека изменить себя и мир. И это только одно из многочисленных разнообразий жизни Человека Новой Эпохи.</w:t>
      </w:r>
    </w:p>
    <w:p w:rsidR="002D1EA7" w:rsidRPr="00B15D16" w:rsidRDefault="002D1EA7" w:rsidP="00B15D16">
      <w:pPr>
        <w:spacing w:line="360" w:lineRule="auto"/>
        <w:ind w:firstLine="709"/>
        <w:jc w:val="both"/>
        <w:rPr>
          <w:rFonts w:ascii="Times New Roman" w:hAnsi="Times New Roman"/>
          <w:sz w:val="28"/>
          <w:szCs w:val="28"/>
          <w:lang w:val="ru-RU"/>
        </w:rPr>
      </w:pPr>
    </w:p>
    <w:p w:rsidR="002D1EA7" w:rsidRPr="00B15D16" w:rsidRDefault="002D1EA7" w:rsidP="00B15D16">
      <w:pPr>
        <w:pStyle w:val="a4"/>
        <w:spacing w:line="360" w:lineRule="auto"/>
        <w:rPr>
          <w:b/>
          <w:sz w:val="28"/>
          <w:szCs w:val="28"/>
        </w:rPr>
      </w:pPr>
      <w:r w:rsidRPr="00B15D16">
        <w:rPr>
          <w:b/>
          <w:sz w:val="28"/>
          <w:szCs w:val="28"/>
        </w:rPr>
        <w:t>Библиографический список:</w:t>
      </w:r>
    </w:p>
    <w:p w:rsidR="002D1EA7" w:rsidRPr="00B15D16" w:rsidRDefault="002D1EA7" w:rsidP="00B351F7">
      <w:pPr>
        <w:pStyle w:val="a4"/>
        <w:numPr>
          <w:ilvl w:val="0"/>
          <w:numId w:val="14"/>
        </w:numPr>
        <w:spacing w:line="360" w:lineRule="auto"/>
        <w:ind w:left="0" w:firstLine="0"/>
        <w:contextualSpacing w:val="0"/>
        <w:jc w:val="both"/>
        <w:rPr>
          <w:rFonts w:eastAsia="Times New Roman"/>
          <w:sz w:val="28"/>
          <w:szCs w:val="28"/>
          <w:lang w:eastAsia="en-US" w:bidi="en-US"/>
        </w:rPr>
      </w:pPr>
      <w:r w:rsidRPr="00B15D16">
        <w:rPr>
          <w:rFonts w:eastAsia="Times New Roman"/>
          <w:sz w:val="28"/>
          <w:szCs w:val="28"/>
          <w:lang w:eastAsia="en-US" w:bidi="en-US"/>
        </w:rPr>
        <w:t> </w:t>
      </w:r>
      <w:r w:rsidRPr="00B15D16">
        <w:rPr>
          <w:rFonts w:eastAsia="Times New Roman"/>
          <w:iCs/>
          <w:sz w:val="28"/>
          <w:szCs w:val="28"/>
          <w:lang w:eastAsia="en-US" w:bidi="en-US"/>
        </w:rPr>
        <w:t>Гегель</w:t>
      </w:r>
      <w:r w:rsidRPr="00B15D16">
        <w:rPr>
          <w:rFonts w:eastAsia="Times New Roman"/>
          <w:sz w:val="28"/>
          <w:szCs w:val="28"/>
          <w:lang w:eastAsia="en-US" w:bidi="en-US"/>
        </w:rPr>
        <w:t> Г.В.Ф. </w:t>
      </w:r>
      <w:r w:rsidRPr="00B15D16">
        <w:rPr>
          <w:rFonts w:eastAsia="Times New Roman"/>
          <w:iCs/>
          <w:sz w:val="28"/>
          <w:szCs w:val="28"/>
          <w:lang w:eastAsia="en-US" w:bidi="en-US"/>
        </w:rPr>
        <w:t>Энциклопедия философских наук</w:t>
      </w:r>
      <w:r w:rsidRPr="00B15D16">
        <w:rPr>
          <w:rFonts w:eastAsia="Times New Roman"/>
          <w:sz w:val="28"/>
          <w:szCs w:val="28"/>
          <w:lang w:eastAsia="en-US" w:bidi="en-US"/>
        </w:rPr>
        <w:t>. </w:t>
      </w:r>
      <w:r w:rsidRPr="00B15D16">
        <w:rPr>
          <w:rFonts w:eastAsia="Times New Roman"/>
          <w:iCs/>
          <w:sz w:val="28"/>
          <w:szCs w:val="28"/>
          <w:lang w:eastAsia="en-US" w:bidi="en-US"/>
        </w:rPr>
        <w:t>Т</w:t>
      </w:r>
      <w:r w:rsidRPr="00B15D16">
        <w:rPr>
          <w:rFonts w:eastAsia="Times New Roman"/>
          <w:sz w:val="28"/>
          <w:szCs w:val="28"/>
          <w:lang w:eastAsia="en-US" w:bidi="en-US"/>
        </w:rPr>
        <w:t>. 1. Наука логики. </w:t>
      </w:r>
      <w:r w:rsidRPr="00B15D16">
        <w:rPr>
          <w:rFonts w:eastAsia="Times New Roman"/>
          <w:iCs/>
          <w:sz w:val="28"/>
          <w:szCs w:val="28"/>
          <w:lang w:eastAsia="en-US" w:bidi="en-US"/>
        </w:rPr>
        <w:t>М</w:t>
      </w:r>
      <w:r w:rsidRPr="00B15D16">
        <w:rPr>
          <w:rFonts w:eastAsia="Times New Roman"/>
          <w:sz w:val="28"/>
          <w:szCs w:val="28"/>
          <w:lang w:eastAsia="en-US" w:bidi="en-US"/>
        </w:rPr>
        <w:t>., "</w:t>
      </w:r>
      <w:r w:rsidRPr="00B15D16">
        <w:rPr>
          <w:rFonts w:eastAsia="Times New Roman"/>
          <w:iCs/>
          <w:sz w:val="28"/>
          <w:szCs w:val="28"/>
          <w:lang w:eastAsia="en-US" w:bidi="en-US"/>
        </w:rPr>
        <w:t>Мысль</w:t>
      </w:r>
      <w:r w:rsidRPr="00B15D16">
        <w:rPr>
          <w:rFonts w:eastAsia="Times New Roman"/>
          <w:sz w:val="28"/>
          <w:szCs w:val="28"/>
          <w:lang w:eastAsia="en-US" w:bidi="en-US"/>
        </w:rPr>
        <w:t xml:space="preserve">", </w:t>
      </w:r>
      <w:r w:rsidRPr="00B15D16">
        <w:rPr>
          <w:rFonts w:eastAsia="Times New Roman"/>
          <w:iCs/>
          <w:sz w:val="28"/>
          <w:szCs w:val="28"/>
          <w:lang w:eastAsia="en-US" w:bidi="en-US"/>
        </w:rPr>
        <w:t xml:space="preserve">1974. </w:t>
      </w:r>
      <w:r w:rsidR="008D2185" w:rsidRPr="00B15D16">
        <w:rPr>
          <w:rFonts w:eastAsia="Times New Roman"/>
          <w:sz w:val="28"/>
          <w:szCs w:val="28"/>
          <w:lang w:eastAsia="en-US" w:bidi="en-US"/>
        </w:rPr>
        <w:t>–</w:t>
      </w:r>
      <w:r w:rsidRPr="00B15D16">
        <w:rPr>
          <w:rFonts w:eastAsia="Times New Roman"/>
          <w:sz w:val="28"/>
          <w:szCs w:val="28"/>
          <w:lang w:eastAsia="en-US" w:bidi="en-US"/>
        </w:rPr>
        <w:t xml:space="preserve"> 452 с.</w:t>
      </w:r>
    </w:p>
    <w:p w:rsidR="002D1EA7" w:rsidRPr="00B15D16" w:rsidRDefault="002D1EA7" w:rsidP="00B351F7">
      <w:pPr>
        <w:pStyle w:val="a4"/>
        <w:numPr>
          <w:ilvl w:val="0"/>
          <w:numId w:val="14"/>
        </w:numPr>
        <w:spacing w:line="360" w:lineRule="auto"/>
        <w:ind w:left="0" w:firstLine="0"/>
        <w:contextualSpacing w:val="0"/>
        <w:jc w:val="both"/>
        <w:rPr>
          <w:rFonts w:eastAsia="Times New Roman"/>
          <w:sz w:val="28"/>
          <w:szCs w:val="28"/>
          <w:lang w:eastAsia="en-US" w:bidi="en-US"/>
        </w:rPr>
      </w:pPr>
      <w:r w:rsidRPr="00B15D16">
        <w:rPr>
          <w:rFonts w:eastAsia="Times New Roman"/>
          <w:sz w:val="28"/>
          <w:szCs w:val="28"/>
          <w:lang w:eastAsia="en-US" w:bidi="en-US"/>
        </w:rPr>
        <w:t xml:space="preserve">Кант И. Сочинения в шести томах. Том 1. </w:t>
      </w:r>
      <w:r w:rsidR="008D2185" w:rsidRPr="00B15D16">
        <w:rPr>
          <w:rFonts w:eastAsia="Times New Roman"/>
          <w:sz w:val="28"/>
          <w:szCs w:val="28"/>
          <w:lang w:eastAsia="en-US" w:bidi="en-US"/>
        </w:rPr>
        <w:t>–</w:t>
      </w:r>
      <w:r w:rsidRPr="00B15D16">
        <w:rPr>
          <w:rFonts w:eastAsia="Times New Roman"/>
          <w:sz w:val="28"/>
          <w:szCs w:val="28"/>
          <w:lang w:eastAsia="en-US" w:bidi="en-US"/>
        </w:rPr>
        <w:t xml:space="preserve"> М.: Мысль., 1963. </w:t>
      </w:r>
      <w:r w:rsidR="008D2185" w:rsidRPr="00B15D16">
        <w:rPr>
          <w:rFonts w:eastAsia="Times New Roman"/>
          <w:sz w:val="28"/>
          <w:szCs w:val="28"/>
          <w:lang w:eastAsia="en-US" w:bidi="en-US"/>
        </w:rPr>
        <w:t>–</w:t>
      </w:r>
      <w:r w:rsidRPr="00B15D16">
        <w:rPr>
          <w:rFonts w:eastAsia="Times New Roman"/>
          <w:sz w:val="28"/>
          <w:szCs w:val="28"/>
          <w:lang w:eastAsia="en-US" w:bidi="en-US"/>
        </w:rPr>
        <w:t>543 с.</w:t>
      </w:r>
    </w:p>
    <w:p w:rsidR="002D1EA7" w:rsidRPr="00B15D16" w:rsidRDefault="002D1EA7" w:rsidP="00B351F7">
      <w:pPr>
        <w:pStyle w:val="a4"/>
        <w:numPr>
          <w:ilvl w:val="0"/>
          <w:numId w:val="14"/>
        </w:numPr>
        <w:spacing w:line="360" w:lineRule="auto"/>
        <w:ind w:left="0" w:firstLine="0"/>
        <w:contextualSpacing w:val="0"/>
        <w:jc w:val="both"/>
        <w:rPr>
          <w:rFonts w:eastAsia="Times New Roman"/>
          <w:sz w:val="28"/>
          <w:szCs w:val="28"/>
          <w:lang w:eastAsia="en-US" w:bidi="en-US"/>
        </w:rPr>
      </w:pPr>
      <w:r w:rsidRPr="00B15D16">
        <w:rPr>
          <w:rFonts w:eastAsia="Times New Roman"/>
          <w:sz w:val="28"/>
          <w:szCs w:val="28"/>
          <w:lang w:eastAsia="en-US" w:bidi="en-US"/>
        </w:rPr>
        <w:t>Сердюк В. Материалы 22 МФЧС 2018-11-10-11 Адыгея-Краснодар-Кубань Сердюк В. – 3 часть [Электронный ресурс]: https://wp.me/p9</w:t>
      </w:r>
    </w:p>
    <w:p w:rsidR="002D1EA7" w:rsidRPr="00B15D16" w:rsidRDefault="002D1EA7" w:rsidP="00B351F7">
      <w:pPr>
        <w:pStyle w:val="a4"/>
        <w:numPr>
          <w:ilvl w:val="0"/>
          <w:numId w:val="14"/>
        </w:numPr>
        <w:spacing w:line="360" w:lineRule="auto"/>
        <w:ind w:left="0" w:firstLine="0"/>
        <w:contextualSpacing w:val="0"/>
        <w:jc w:val="both"/>
        <w:rPr>
          <w:rFonts w:eastAsia="Times New Roman"/>
          <w:sz w:val="28"/>
          <w:szCs w:val="28"/>
          <w:lang w:eastAsia="en-US" w:bidi="en-US"/>
        </w:rPr>
      </w:pPr>
      <w:r w:rsidRPr="00B15D16">
        <w:rPr>
          <w:rFonts w:eastAsia="Times New Roman"/>
          <w:iCs/>
          <w:sz w:val="28"/>
          <w:szCs w:val="28"/>
          <w:lang w:eastAsia="en-US" w:bidi="en-US"/>
        </w:rPr>
        <w:t>Рерих Е.И.</w:t>
      </w:r>
      <w:r w:rsidRPr="00B15D16">
        <w:rPr>
          <w:rFonts w:eastAsia="Times New Roman"/>
          <w:sz w:val="28"/>
          <w:szCs w:val="28"/>
          <w:lang w:eastAsia="en-US" w:bidi="en-US"/>
        </w:rPr>
        <w:t xml:space="preserve"> Письма. Т. 1. М.: МЦР; Благотворительный Фонд им. Е.И.Рерих; Мастер-Банк,  1999. </w:t>
      </w:r>
      <w:r w:rsidR="008D2185" w:rsidRPr="00B15D16">
        <w:rPr>
          <w:rFonts w:eastAsia="Times New Roman"/>
          <w:sz w:val="28"/>
          <w:szCs w:val="28"/>
          <w:lang w:eastAsia="en-US" w:bidi="en-US"/>
        </w:rPr>
        <w:t>–</w:t>
      </w:r>
      <w:r w:rsidRPr="00B15D16">
        <w:rPr>
          <w:rFonts w:eastAsia="Times New Roman"/>
          <w:sz w:val="28"/>
          <w:szCs w:val="28"/>
          <w:lang w:eastAsia="en-US" w:bidi="en-US"/>
        </w:rPr>
        <w:t>144 с.</w:t>
      </w:r>
    </w:p>
    <w:p w:rsidR="002D1EA7" w:rsidRPr="00B15D16" w:rsidRDefault="002D1EA7" w:rsidP="00B351F7">
      <w:pPr>
        <w:pStyle w:val="a4"/>
        <w:numPr>
          <w:ilvl w:val="0"/>
          <w:numId w:val="14"/>
        </w:numPr>
        <w:spacing w:line="360" w:lineRule="auto"/>
        <w:ind w:left="0" w:firstLine="0"/>
        <w:contextualSpacing w:val="0"/>
        <w:jc w:val="both"/>
        <w:rPr>
          <w:rFonts w:eastAsia="Times New Roman"/>
          <w:sz w:val="28"/>
          <w:szCs w:val="28"/>
          <w:lang w:eastAsia="en-US" w:bidi="en-US"/>
        </w:rPr>
      </w:pPr>
      <w:r w:rsidRPr="00B15D16">
        <w:rPr>
          <w:rFonts w:eastAsia="Times New Roman"/>
          <w:sz w:val="28"/>
          <w:szCs w:val="28"/>
          <w:lang w:eastAsia="en-US" w:bidi="en-US"/>
        </w:rPr>
        <w:t>Филос</w:t>
      </w:r>
      <w:r w:rsidR="00680B1A" w:rsidRPr="00B15D16">
        <w:rPr>
          <w:rFonts w:eastAsia="Times New Roman"/>
          <w:sz w:val="28"/>
          <w:szCs w:val="28"/>
          <w:lang w:eastAsia="en-US" w:bidi="en-US"/>
        </w:rPr>
        <w:t xml:space="preserve">офия Синтеза Русского Космизма. </w:t>
      </w:r>
      <w:r w:rsidR="008D2185" w:rsidRPr="00B15D16">
        <w:rPr>
          <w:rFonts w:eastAsia="Times New Roman"/>
          <w:sz w:val="28"/>
          <w:szCs w:val="28"/>
          <w:lang w:eastAsia="en-US" w:bidi="en-US"/>
        </w:rPr>
        <w:t>–</w:t>
      </w:r>
      <w:r w:rsidRPr="00B15D16">
        <w:rPr>
          <w:rFonts w:eastAsia="Times New Roman"/>
          <w:sz w:val="28"/>
          <w:szCs w:val="28"/>
          <w:lang w:eastAsia="en-US" w:bidi="en-US"/>
        </w:rPr>
        <w:t xml:space="preserve"> Дом</w:t>
      </w:r>
      <w:r w:rsidR="009B1BC8">
        <w:rPr>
          <w:rFonts w:eastAsia="Times New Roman"/>
          <w:sz w:val="28"/>
          <w:szCs w:val="28"/>
          <w:lang w:eastAsia="en-US" w:bidi="en-US"/>
        </w:rPr>
        <w:t xml:space="preserve"> </w:t>
      </w:r>
      <w:r w:rsidRPr="00B15D16">
        <w:rPr>
          <w:rFonts w:eastAsia="Times New Roman"/>
          <w:sz w:val="28"/>
          <w:szCs w:val="28"/>
          <w:lang w:eastAsia="en-US" w:bidi="en-US"/>
        </w:rPr>
        <w:t xml:space="preserve">Человека.орг [Электронный ресурс]. </w:t>
      </w:r>
      <w:r w:rsidR="008D2185" w:rsidRPr="00B15D16">
        <w:rPr>
          <w:rFonts w:eastAsia="Times New Roman"/>
          <w:sz w:val="28"/>
          <w:szCs w:val="28"/>
          <w:lang w:eastAsia="en-US" w:bidi="en-US"/>
        </w:rPr>
        <w:t>–</w:t>
      </w:r>
      <w:r w:rsidRPr="00B15D16">
        <w:rPr>
          <w:rFonts w:eastAsia="Times New Roman"/>
          <w:sz w:val="28"/>
          <w:szCs w:val="28"/>
          <w:lang w:eastAsia="en-US" w:bidi="en-US"/>
        </w:rPr>
        <w:t xml:space="preserve"> http //дом человека.орг/ </w:t>
      </w:r>
      <w:r w:rsidRPr="00B15D16">
        <w:rPr>
          <w:rFonts w:eastAsia="Times New Roman"/>
          <w:sz w:val="28"/>
          <w:szCs w:val="28"/>
          <w:lang w:eastAsia="en-US" w:bidi="en-US"/>
        </w:rPr>
        <w:br w:type="page"/>
      </w:r>
    </w:p>
    <w:p w:rsidR="002D1EA7" w:rsidRPr="00B15D16" w:rsidRDefault="00CA1BA7" w:rsidP="00B15D16">
      <w:pPr>
        <w:pStyle w:val="6"/>
        <w:spacing w:before="0" w:after="0" w:line="360" w:lineRule="auto"/>
        <w:jc w:val="right"/>
        <w:rPr>
          <w:rFonts w:ascii="Times New Roman" w:hAnsi="Times New Roman"/>
          <w:sz w:val="28"/>
          <w:szCs w:val="28"/>
          <w:lang w:val="ru-RU"/>
        </w:rPr>
      </w:pPr>
      <w:r w:rsidRPr="00B15D16">
        <w:rPr>
          <w:rFonts w:ascii="Times New Roman" w:hAnsi="Times New Roman"/>
          <w:noProof/>
          <w:sz w:val="28"/>
          <w:szCs w:val="28"/>
          <w:lang w:val="ru-RU" w:eastAsia="ru-RU" w:bidi="ar-SA"/>
        </w:rPr>
        <w:lastRenderedPageBreak/>
        <w:drawing>
          <wp:anchor distT="0" distB="0" distL="114300" distR="114300" simplePos="0" relativeHeight="251672576" behindDoc="0" locked="0" layoutInCell="1" allowOverlap="1">
            <wp:simplePos x="0" y="0"/>
            <wp:positionH relativeFrom="column">
              <wp:posOffset>123190</wp:posOffset>
            </wp:positionH>
            <wp:positionV relativeFrom="paragraph">
              <wp:posOffset>-193040</wp:posOffset>
            </wp:positionV>
            <wp:extent cx="1685925" cy="1685925"/>
            <wp:effectExtent l="19050" t="0" r="9525" b="0"/>
            <wp:wrapSquare wrapText="bothSides"/>
            <wp:docPr id="35" name="Рисунок 14" descr="C:\Users\080914\Downloads\839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80914\Downloads\839_oooo.plus.png"/>
                    <pic:cNvPicPr>
                      <a:picLocks noChangeAspect="1" noChangeArrowheads="1"/>
                    </pic:cNvPicPr>
                  </pic:nvPicPr>
                  <pic:blipFill>
                    <a:blip r:embed="rId80" cstate="print"/>
                    <a:srcRect/>
                    <a:stretch>
                      <a:fillRect/>
                    </a:stretch>
                  </pic:blipFill>
                  <pic:spPr bwMode="auto">
                    <a:xfrm>
                      <a:off x="0" y="0"/>
                      <a:ext cx="1685925" cy="1685925"/>
                    </a:xfrm>
                    <a:prstGeom prst="rect">
                      <a:avLst/>
                    </a:prstGeom>
                    <a:noFill/>
                    <a:ln w="9525">
                      <a:noFill/>
                      <a:miter lim="800000"/>
                      <a:headEnd/>
                      <a:tailEnd/>
                    </a:ln>
                  </pic:spPr>
                </pic:pic>
              </a:graphicData>
            </a:graphic>
          </wp:anchor>
        </w:drawing>
      </w:r>
      <w:r w:rsidR="002D1EA7" w:rsidRPr="00B15D16">
        <w:rPr>
          <w:rFonts w:ascii="Times New Roman" w:hAnsi="Times New Roman"/>
          <w:sz w:val="28"/>
          <w:szCs w:val="28"/>
          <w:lang w:val="ru-RU"/>
        </w:rPr>
        <w:t>Заикина</w:t>
      </w:r>
      <w:r w:rsidR="00A96AF6" w:rsidRPr="00B15D16">
        <w:rPr>
          <w:rFonts w:ascii="Times New Roman" w:hAnsi="Times New Roman"/>
          <w:sz w:val="28"/>
          <w:szCs w:val="28"/>
          <w:lang w:val="ru-RU"/>
        </w:rPr>
        <w:t xml:space="preserve"> </w:t>
      </w:r>
      <w:r w:rsidR="002D1EA7" w:rsidRPr="00B15D16">
        <w:rPr>
          <w:rFonts w:ascii="Times New Roman" w:hAnsi="Times New Roman"/>
          <w:sz w:val="28"/>
          <w:szCs w:val="28"/>
          <w:lang w:val="ru-RU"/>
        </w:rPr>
        <w:t>Елена Александровна</w:t>
      </w:r>
    </w:p>
    <w:p w:rsidR="00CA1BA7" w:rsidRPr="00B15D16" w:rsidRDefault="002D1EA7" w:rsidP="00B15D16">
      <w:pPr>
        <w:pStyle w:val="ac"/>
        <w:spacing w:line="360" w:lineRule="auto"/>
        <w:jc w:val="right"/>
        <w:rPr>
          <w:rFonts w:ascii="Times New Roman" w:hAnsi="Times New Roman"/>
          <w:b/>
          <w:sz w:val="28"/>
          <w:szCs w:val="28"/>
        </w:rPr>
      </w:pPr>
      <w:r w:rsidRPr="00B15D16">
        <w:rPr>
          <w:rFonts w:ascii="Times New Roman" w:hAnsi="Times New Roman"/>
          <w:b/>
          <w:sz w:val="28"/>
          <w:szCs w:val="28"/>
        </w:rPr>
        <w:t>Руководите</w:t>
      </w:r>
      <w:r w:rsidR="00CA1BA7" w:rsidRPr="00B15D16">
        <w:rPr>
          <w:rFonts w:ascii="Times New Roman" w:hAnsi="Times New Roman"/>
          <w:b/>
          <w:sz w:val="28"/>
          <w:szCs w:val="28"/>
        </w:rPr>
        <w:t xml:space="preserve">ль проекта Посвящений ИВО </w:t>
      </w:r>
    </w:p>
    <w:p w:rsidR="002D1EA7" w:rsidRPr="00B15D16" w:rsidRDefault="005160D8" w:rsidP="00B15D16">
      <w:pPr>
        <w:pStyle w:val="ac"/>
        <w:spacing w:line="360" w:lineRule="auto"/>
        <w:jc w:val="right"/>
        <w:rPr>
          <w:rFonts w:ascii="Times New Roman" w:hAnsi="Times New Roman"/>
          <w:b/>
          <w:sz w:val="28"/>
          <w:szCs w:val="28"/>
        </w:rPr>
      </w:pPr>
      <w:r w:rsidRPr="00B15D16">
        <w:rPr>
          <w:rFonts w:ascii="Times New Roman" w:hAnsi="Times New Roman"/>
          <w:b/>
          <w:sz w:val="28"/>
          <w:szCs w:val="28"/>
        </w:rPr>
        <w:t xml:space="preserve">16306 </w:t>
      </w:r>
      <w:r w:rsidR="00CA1BA7" w:rsidRPr="00B15D16">
        <w:rPr>
          <w:rFonts w:ascii="Times New Roman" w:hAnsi="Times New Roman"/>
          <w:b/>
          <w:sz w:val="28"/>
          <w:szCs w:val="28"/>
        </w:rPr>
        <w:t>ВЦ</w:t>
      </w:r>
      <w:r w:rsidR="00C9321B" w:rsidRPr="00B15D16">
        <w:rPr>
          <w:rFonts w:ascii="Times New Roman" w:hAnsi="Times New Roman"/>
          <w:b/>
          <w:sz w:val="28"/>
          <w:szCs w:val="28"/>
        </w:rPr>
        <w:t xml:space="preserve"> КМВ</w:t>
      </w:r>
      <w:r w:rsidR="00680B1A" w:rsidRPr="00B15D16">
        <w:rPr>
          <w:rFonts w:ascii="Times New Roman" w:hAnsi="Times New Roman"/>
          <w:b/>
          <w:sz w:val="28"/>
          <w:szCs w:val="28"/>
        </w:rPr>
        <w:t xml:space="preserve"> </w:t>
      </w:r>
      <w:r w:rsidR="002D1EA7" w:rsidRPr="00B15D16">
        <w:rPr>
          <w:rFonts w:ascii="Times New Roman" w:hAnsi="Times New Roman"/>
          <w:b/>
          <w:sz w:val="28"/>
          <w:szCs w:val="28"/>
        </w:rPr>
        <w:t>г. Ессентуки</w:t>
      </w:r>
    </w:p>
    <w:p w:rsidR="00CA1BA7" w:rsidRPr="00B15D16" w:rsidRDefault="002D1EA7" w:rsidP="00B15D16">
      <w:pPr>
        <w:pStyle w:val="ac"/>
        <w:spacing w:line="360" w:lineRule="auto"/>
        <w:jc w:val="right"/>
        <w:rPr>
          <w:rFonts w:ascii="Times New Roman" w:hAnsi="Times New Roman"/>
          <w:b/>
          <w:sz w:val="28"/>
          <w:szCs w:val="28"/>
          <w:shd w:val="clear" w:color="auto" w:fill="FFFFFF"/>
        </w:rPr>
      </w:pPr>
      <w:r w:rsidRPr="00B15D16">
        <w:rPr>
          <w:rFonts w:ascii="Times New Roman" w:hAnsi="Times New Roman"/>
          <w:b/>
          <w:sz w:val="28"/>
          <w:szCs w:val="28"/>
          <w:lang w:val="en-US"/>
        </w:rPr>
        <w:t>E</w:t>
      </w:r>
      <w:r w:rsidRPr="00B15D16">
        <w:rPr>
          <w:rFonts w:ascii="Times New Roman" w:hAnsi="Times New Roman"/>
          <w:b/>
          <w:sz w:val="28"/>
          <w:szCs w:val="28"/>
        </w:rPr>
        <w:t>-</w:t>
      </w:r>
      <w:r w:rsidRPr="00B15D16">
        <w:rPr>
          <w:rFonts w:ascii="Times New Roman" w:hAnsi="Times New Roman"/>
          <w:b/>
          <w:sz w:val="28"/>
          <w:szCs w:val="28"/>
          <w:lang w:val="en-US"/>
        </w:rPr>
        <w:t>mail</w:t>
      </w:r>
      <w:r w:rsidRPr="00B15D16">
        <w:rPr>
          <w:rFonts w:ascii="Times New Roman" w:hAnsi="Times New Roman"/>
          <w:b/>
          <w:sz w:val="28"/>
          <w:szCs w:val="28"/>
        </w:rPr>
        <w:t xml:space="preserve">: </w:t>
      </w:r>
      <w:hyperlink r:id="rId81" w:history="1">
        <w:r w:rsidR="00CA1BA7" w:rsidRPr="00B15D16">
          <w:rPr>
            <w:rStyle w:val="aa"/>
            <w:rFonts w:ascii="Times New Roman" w:hAnsi="Times New Roman"/>
            <w:b/>
            <w:color w:val="auto"/>
            <w:sz w:val="28"/>
            <w:szCs w:val="28"/>
            <w:shd w:val="clear" w:color="auto" w:fill="FFFFFF"/>
            <w:lang w:val="en-US"/>
          </w:rPr>
          <w:t>zaikinalena</w:t>
        </w:r>
        <w:r w:rsidR="00CA1BA7" w:rsidRPr="00B15D16">
          <w:rPr>
            <w:rStyle w:val="aa"/>
            <w:rFonts w:ascii="Times New Roman" w:hAnsi="Times New Roman"/>
            <w:b/>
            <w:color w:val="auto"/>
            <w:sz w:val="28"/>
            <w:szCs w:val="28"/>
            <w:shd w:val="clear" w:color="auto" w:fill="FFFFFF"/>
          </w:rPr>
          <w:t>2011@</w:t>
        </w:r>
        <w:r w:rsidR="00CA1BA7" w:rsidRPr="00B15D16">
          <w:rPr>
            <w:rStyle w:val="aa"/>
            <w:rFonts w:ascii="Times New Roman" w:hAnsi="Times New Roman"/>
            <w:b/>
            <w:color w:val="auto"/>
            <w:sz w:val="28"/>
            <w:szCs w:val="28"/>
            <w:shd w:val="clear" w:color="auto" w:fill="FFFFFF"/>
            <w:lang w:val="en-US"/>
          </w:rPr>
          <w:t>yandex</w:t>
        </w:r>
        <w:r w:rsidR="00CA1BA7" w:rsidRPr="00B15D16">
          <w:rPr>
            <w:rStyle w:val="aa"/>
            <w:rFonts w:ascii="Times New Roman" w:hAnsi="Times New Roman"/>
            <w:b/>
            <w:color w:val="auto"/>
            <w:sz w:val="28"/>
            <w:szCs w:val="28"/>
            <w:shd w:val="clear" w:color="auto" w:fill="FFFFFF"/>
          </w:rPr>
          <w:t>.</w:t>
        </w:r>
        <w:r w:rsidR="00CA1BA7" w:rsidRPr="00B15D16">
          <w:rPr>
            <w:rStyle w:val="aa"/>
            <w:rFonts w:ascii="Times New Roman" w:hAnsi="Times New Roman"/>
            <w:b/>
            <w:color w:val="auto"/>
            <w:sz w:val="28"/>
            <w:szCs w:val="28"/>
            <w:shd w:val="clear" w:color="auto" w:fill="FFFFFF"/>
            <w:lang w:val="en-US"/>
          </w:rPr>
          <w:t>com</w:t>
        </w:r>
      </w:hyperlink>
    </w:p>
    <w:p w:rsidR="00A96AF6" w:rsidRPr="00B15D16" w:rsidRDefault="00A96AF6" w:rsidP="00B15D16">
      <w:pPr>
        <w:pStyle w:val="p4"/>
        <w:spacing w:before="0" w:beforeAutospacing="0" w:after="0" w:afterAutospacing="0" w:line="360" w:lineRule="auto"/>
        <w:jc w:val="center"/>
        <w:rPr>
          <w:b/>
          <w:sz w:val="28"/>
          <w:szCs w:val="28"/>
        </w:rPr>
      </w:pPr>
    </w:p>
    <w:p w:rsidR="00CA1BA7" w:rsidRPr="00B15D16" w:rsidRDefault="002D1EA7" w:rsidP="00B15D16">
      <w:pPr>
        <w:pStyle w:val="p4"/>
        <w:spacing w:before="0" w:beforeAutospacing="0" w:after="0" w:afterAutospacing="0" w:line="360" w:lineRule="auto"/>
        <w:jc w:val="center"/>
        <w:rPr>
          <w:b/>
          <w:sz w:val="28"/>
          <w:szCs w:val="28"/>
        </w:rPr>
      </w:pPr>
      <w:r w:rsidRPr="00B15D16">
        <w:rPr>
          <w:b/>
          <w:sz w:val="28"/>
          <w:szCs w:val="28"/>
        </w:rPr>
        <w:t>ЧЕЛОВЕК НОВОГО ВРЕМЕНИ</w:t>
      </w:r>
      <w:r w:rsidR="00A96AF6" w:rsidRPr="00B15D16">
        <w:rPr>
          <w:b/>
          <w:sz w:val="28"/>
          <w:szCs w:val="28"/>
        </w:rPr>
        <w:t xml:space="preserve"> </w:t>
      </w:r>
    </w:p>
    <w:p w:rsidR="002D1EA7" w:rsidRPr="00B15D16" w:rsidRDefault="002D1EA7" w:rsidP="00B15D16">
      <w:pPr>
        <w:pStyle w:val="p4"/>
        <w:spacing w:before="0" w:beforeAutospacing="0" w:after="0" w:afterAutospacing="0" w:line="360" w:lineRule="auto"/>
        <w:jc w:val="center"/>
        <w:rPr>
          <w:b/>
          <w:sz w:val="28"/>
          <w:szCs w:val="28"/>
        </w:rPr>
      </w:pPr>
      <w:r w:rsidRPr="00B15D16">
        <w:rPr>
          <w:b/>
          <w:sz w:val="28"/>
          <w:szCs w:val="28"/>
        </w:rPr>
        <w:t>КАК СТРАТЕГИЧЕСКАЯ ЦЕЛЬ ОБРАЗОВАНИЯ</w:t>
      </w:r>
    </w:p>
    <w:p w:rsidR="008F5B2C" w:rsidRPr="00B15D16" w:rsidRDefault="008F5B2C" w:rsidP="00B15D16">
      <w:pPr>
        <w:pStyle w:val="ac"/>
        <w:tabs>
          <w:tab w:val="left" w:pos="142"/>
          <w:tab w:val="left" w:pos="284"/>
          <w:tab w:val="left" w:pos="567"/>
        </w:tabs>
        <w:spacing w:line="360" w:lineRule="auto"/>
        <w:ind w:firstLine="709"/>
        <w:jc w:val="both"/>
        <w:rPr>
          <w:rFonts w:ascii="Times New Roman" w:hAnsi="Times New Roman"/>
          <w:sz w:val="28"/>
          <w:szCs w:val="28"/>
        </w:rPr>
      </w:pPr>
      <w:r w:rsidRPr="00B15D16">
        <w:rPr>
          <w:rFonts w:ascii="Times New Roman" w:hAnsi="Times New Roman"/>
          <w:b/>
          <w:sz w:val="28"/>
          <w:szCs w:val="28"/>
        </w:rPr>
        <w:t>Аннотация</w:t>
      </w:r>
      <w:r w:rsidRPr="00B15D16">
        <w:rPr>
          <w:rFonts w:ascii="Times New Roman" w:hAnsi="Times New Roman"/>
          <w:sz w:val="28"/>
          <w:szCs w:val="28"/>
        </w:rPr>
        <w:t>.</w:t>
      </w:r>
      <w:r w:rsidRPr="00B15D16">
        <w:rPr>
          <w:rFonts w:ascii="Times New Roman" w:hAnsi="Times New Roman"/>
          <w:color w:val="FF0000"/>
          <w:sz w:val="28"/>
          <w:szCs w:val="28"/>
        </w:rPr>
        <w:t xml:space="preserve"> </w:t>
      </w:r>
      <w:r w:rsidRPr="00B15D16">
        <w:rPr>
          <w:rFonts w:ascii="Times New Roman" w:hAnsi="Times New Roman"/>
          <w:sz w:val="28"/>
          <w:szCs w:val="28"/>
        </w:rPr>
        <w:t>В статье раскрывается современный мир, меняющийся  вместе с Огнём и Синтезом Отца. Даны понятия нового времени. Изложены основы</w:t>
      </w:r>
      <w:r w:rsidR="00680B1A" w:rsidRPr="00B15D16">
        <w:rPr>
          <w:rFonts w:ascii="Times New Roman" w:hAnsi="Times New Roman"/>
          <w:sz w:val="28"/>
          <w:szCs w:val="28"/>
        </w:rPr>
        <w:t xml:space="preserve"> изменений человека вступившего</w:t>
      </w:r>
      <w:r w:rsidRPr="00B15D16">
        <w:rPr>
          <w:rFonts w:ascii="Times New Roman" w:hAnsi="Times New Roman"/>
          <w:sz w:val="28"/>
          <w:szCs w:val="28"/>
        </w:rPr>
        <w:t xml:space="preserve"> на новый эволюционный виток своего совершенствования с возможностями новой эпохи. Рассматривается космическое сознание, </w:t>
      </w:r>
      <w:r w:rsidR="00680B1A" w:rsidRPr="00B15D16">
        <w:rPr>
          <w:rFonts w:ascii="Times New Roman" w:hAnsi="Times New Roman"/>
          <w:sz w:val="28"/>
          <w:szCs w:val="28"/>
        </w:rPr>
        <w:t>без которого невозможно перейти</w:t>
      </w:r>
      <w:r w:rsidRPr="00B15D16">
        <w:rPr>
          <w:rFonts w:ascii="Times New Roman" w:hAnsi="Times New Roman"/>
          <w:sz w:val="28"/>
          <w:szCs w:val="28"/>
        </w:rPr>
        <w:t xml:space="preserve"> в новую форму существования, более высокую, чем земная. Представлено направление Учения Синтеза, систем образовани</w:t>
      </w:r>
      <w:r w:rsidR="00680B1A" w:rsidRPr="00B15D16">
        <w:rPr>
          <w:rFonts w:ascii="Times New Roman" w:hAnsi="Times New Roman"/>
          <w:sz w:val="28"/>
          <w:szCs w:val="28"/>
        </w:rPr>
        <w:t>я</w:t>
      </w:r>
      <w:r w:rsidRPr="00B15D16">
        <w:rPr>
          <w:rFonts w:ascii="Times New Roman" w:hAnsi="Times New Roman"/>
          <w:sz w:val="28"/>
          <w:szCs w:val="28"/>
        </w:rPr>
        <w:t xml:space="preserve"> в России, являющихся стратегической целью образования Нового Человека.</w:t>
      </w:r>
    </w:p>
    <w:p w:rsidR="008F5B2C" w:rsidRPr="00B15D16" w:rsidRDefault="008F5B2C" w:rsidP="00B15D16">
      <w:pPr>
        <w:pStyle w:val="ac"/>
        <w:spacing w:line="360" w:lineRule="auto"/>
        <w:ind w:firstLine="709"/>
        <w:jc w:val="both"/>
        <w:rPr>
          <w:rFonts w:ascii="Times New Roman" w:hAnsi="Times New Roman"/>
          <w:sz w:val="28"/>
          <w:szCs w:val="28"/>
        </w:rPr>
      </w:pPr>
      <w:r w:rsidRPr="00B15D16">
        <w:rPr>
          <w:rFonts w:ascii="Times New Roman" w:hAnsi="Times New Roman"/>
          <w:b/>
          <w:sz w:val="28"/>
          <w:szCs w:val="28"/>
        </w:rPr>
        <w:t>Ключевые слова</w:t>
      </w:r>
      <w:r w:rsidRPr="00B15D16">
        <w:rPr>
          <w:rFonts w:ascii="Times New Roman" w:hAnsi="Times New Roman"/>
          <w:sz w:val="28"/>
          <w:szCs w:val="28"/>
        </w:rPr>
        <w:t>: Новая Эпоха, имперация, космическое сознание, Учение Синтеза, Человек Метагалактики, Человек Планеты, стратегия.</w:t>
      </w:r>
    </w:p>
    <w:p w:rsidR="008F5B2C" w:rsidRPr="00B15D16" w:rsidRDefault="008F5B2C" w:rsidP="00B15D16">
      <w:pPr>
        <w:pStyle w:val="ac"/>
        <w:spacing w:line="360" w:lineRule="auto"/>
        <w:ind w:firstLine="709"/>
        <w:jc w:val="both"/>
        <w:rPr>
          <w:rFonts w:ascii="Times New Roman" w:hAnsi="Times New Roman"/>
          <w:sz w:val="28"/>
          <w:szCs w:val="28"/>
        </w:rPr>
      </w:pP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Наш век нес</w:t>
      </w:r>
      <w:r w:rsidR="00680B1A" w:rsidRPr="00B15D16">
        <w:rPr>
          <w:rFonts w:ascii="Times New Roman" w:hAnsi="Times New Roman"/>
          <w:sz w:val="28"/>
          <w:szCs w:val="28"/>
        </w:rPr>
        <w:t>ё</w:t>
      </w:r>
      <w:r w:rsidRPr="00B15D16">
        <w:rPr>
          <w:rFonts w:ascii="Times New Roman" w:hAnsi="Times New Roman"/>
          <w:sz w:val="28"/>
          <w:szCs w:val="28"/>
        </w:rPr>
        <w:t xml:space="preserve">т невиданные изменения на Планете. Новое Время уже с нами, мы как-то и не заметили, что будущее стало нашим настоящим. Синтез и Огонь уже шагают по </w:t>
      </w:r>
      <w:r w:rsidR="00680B1A" w:rsidRPr="00B15D16">
        <w:rPr>
          <w:rFonts w:ascii="Times New Roman" w:hAnsi="Times New Roman"/>
          <w:sz w:val="28"/>
          <w:szCs w:val="28"/>
        </w:rPr>
        <w:t>П</w:t>
      </w:r>
      <w:r w:rsidRPr="00B15D16">
        <w:rPr>
          <w:rFonts w:ascii="Times New Roman" w:hAnsi="Times New Roman"/>
          <w:sz w:val="28"/>
          <w:szCs w:val="28"/>
        </w:rPr>
        <w:t xml:space="preserve">ланете и диктуют новые законы развития. Рождается новая раса «Человек Планеты Земля» </w:t>
      </w:r>
      <w:r w:rsidR="00680B1A" w:rsidRPr="00B15D16">
        <w:rPr>
          <w:rFonts w:ascii="Times New Roman" w:hAnsi="Times New Roman"/>
          <w:sz w:val="28"/>
          <w:szCs w:val="28"/>
        </w:rPr>
        <w:t>—</w:t>
      </w:r>
      <w:r w:rsidRPr="00B15D16">
        <w:rPr>
          <w:rFonts w:ascii="Times New Roman" w:hAnsi="Times New Roman"/>
          <w:sz w:val="28"/>
          <w:szCs w:val="28"/>
        </w:rPr>
        <w:t xml:space="preserve"> дети рождаются 256-ричными. 256-ричный Человек – это совершенно новое явление.</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 xml:space="preserve">Вообразите будущего ребенка, который развитее родителя, и родитель не понимает, что делать с этим ребенком. </w:t>
      </w:r>
      <w:r w:rsidR="00680B1A" w:rsidRPr="00B15D16">
        <w:rPr>
          <w:rFonts w:ascii="Times New Roman" w:hAnsi="Times New Roman"/>
          <w:sz w:val="28"/>
          <w:szCs w:val="28"/>
        </w:rPr>
        <w:t>Д</w:t>
      </w:r>
      <w:r w:rsidRPr="00B15D16">
        <w:rPr>
          <w:rFonts w:ascii="Times New Roman" w:hAnsi="Times New Roman"/>
          <w:sz w:val="28"/>
          <w:szCs w:val="28"/>
        </w:rPr>
        <w:t>опустим</w:t>
      </w:r>
      <w:r w:rsidR="00680B1A" w:rsidRPr="00B15D16">
        <w:rPr>
          <w:rFonts w:ascii="Times New Roman" w:hAnsi="Times New Roman"/>
          <w:sz w:val="28"/>
          <w:szCs w:val="28"/>
        </w:rPr>
        <w:t>,</w:t>
      </w:r>
      <w:r w:rsidRPr="00B15D16">
        <w:rPr>
          <w:rFonts w:ascii="Times New Roman" w:hAnsi="Times New Roman"/>
          <w:sz w:val="28"/>
          <w:szCs w:val="28"/>
        </w:rPr>
        <w:t xml:space="preserve"> ребенок приходит домой и телепатически начинает общаться с родителями, видеть отображение мыслей  на ментале, смотреть на человека с позиции астрала, с чувственным опытом познания. </w:t>
      </w:r>
      <w:r w:rsidRPr="00B15D16">
        <w:rPr>
          <w:rStyle w:val="a3"/>
          <w:rFonts w:ascii="Times New Roman" w:hAnsi="Times New Roman"/>
          <w:b w:val="0"/>
          <w:sz w:val="28"/>
          <w:szCs w:val="28"/>
          <w:bdr w:val="none" w:sz="0" w:space="0" w:color="auto" w:frame="1"/>
          <w:shd w:val="clear" w:color="auto" w:fill="FFFFFF"/>
        </w:rPr>
        <w:t>В Философии Синтеза утверждается, что</w:t>
      </w:r>
      <w:r w:rsidRPr="00B15D16">
        <w:rPr>
          <w:rStyle w:val="a3"/>
          <w:rFonts w:ascii="Times New Roman" w:hAnsi="Times New Roman"/>
          <w:sz w:val="28"/>
          <w:szCs w:val="28"/>
          <w:bdr w:val="none" w:sz="0" w:space="0" w:color="auto" w:frame="1"/>
          <w:shd w:val="clear" w:color="auto" w:fill="FFFFFF"/>
        </w:rPr>
        <w:t xml:space="preserve"> </w:t>
      </w:r>
      <w:r w:rsidRPr="00B15D16">
        <w:rPr>
          <w:rFonts w:ascii="Times New Roman" w:hAnsi="Times New Roman"/>
          <w:sz w:val="28"/>
          <w:szCs w:val="28"/>
        </w:rPr>
        <w:t xml:space="preserve">человек шестой расы будет  видеть на присутствиях,  владеть  синтезом четырёх присутствий: жить на физике, но видеть эфир, астрал и ментал. Тонкие Миры давно были знакомы Человечеству. </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lastRenderedPageBreak/>
        <w:t>Карл Юнг создал свою аналитическую психологию в пространстве Астрала. Альберт Эйнштейн создавал свою теорию относительности, путешествуя в Астрале. Никола Тесла, автор практически всех информационных новшеств нашего века, искал их идеи именно в Астрале. Если бы он их тогда оттуда не вытащил, вы бы не разговаривали по мобильному телефону или не пользовались бы благами Интернета [ 1].</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 xml:space="preserve">Это позволяет использовать астрал в практических, земных целях, </w:t>
      </w:r>
      <w:r w:rsidR="00BA6565" w:rsidRPr="00B15D16">
        <w:rPr>
          <w:rFonts w:ascii="Times New Roman" w:hAnsi="Times New Roman"/>
          <w:sz w:val="28"/>
          <w:szCs w:val="28"/>
        </w:rPr>
        <w:t>но при условии, если в астрале</w:t>
      </w:r>
      <w:r w:rsidRPr="00B15D16">
        <w:rPr>
          <w:rFonts w:ascii="Times New Roman" w:hAnsi="Times New Roman"/>
          <w:sz w:val="28"/>
          <w:szCs w:val="28"/>
        </w:rPr>
        <w:t xml:space="preserve"> мы научимся управлять своим восприятием. Как утверждает </w:t>
      </w:r>
      <w:hyperlink r:id="rId82" w:history="1">
        <w:r w:rsidRPr="00B15D16">
          <w:rPr>
            <w:rFonts w:ascii="Times New Roman" w:hAnsi="Times New Roman"/>
            <w:sz w:val="28"/>
            <w:szCs w:val="28"/>
          </w:rPr>
          <w:t>Геннадий Дубовис</w:t>
        </w:r>
      </w:hyperlink>
      <w:r w:rsidRPr="00B15D16">
        <w:rPr>
          <w:rFonts w:ascii="Times New Roman" w:hAnsi="Times New Roman"/>
          <w:sz w:val="28"/>
          <w:szCs w:val="28"/>
        </w:rPr>
        <w:t xml:space="preserve"> </w:t>
      </w:r>
      <w:r w:rsidR="00BA6565" w:rsidRPr="00B15D16">
        <w:rPr>
          <w:rFonts w:ascii="Times New Roman" w:hAnsi="Times New Roman"/>
          <w:sz w:val="28"/>
          <w:szCs w:val="28"/>
        </w:rPr>
        <w:t xml:space="preserve">— </w:t>
      </w:r>
      <w:r w:rsidRPr="00B15D16">
        <w:rPr>
          <w:rFonts w:ascii="Times New Roman" w:hAnsi="Times New Roman"/>
          <w:sz w:val="28"/>
          <w:szCs w:val="28"/>
        </w:rPr>
        <w:t>туда вход только духовно развитым людям с высокой концентрацией [2]. А наши современные дети уже будут этим владеть.</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Новое поколение рождается с новыми задатками, и  они  уже  начинают проявлять себя во всех сферах жизни, включая и семью. Родители уже видят не по г</w:t>
      </w:r>
      <w:r w:rsidR="00BA6565" w:rsidRPr="00B15D16">
        <w:rPr>
          <w:rFonts w:ascii="Times New Roman" w:hAnsi="Times New Roman"/>
          <w:sz w:val="28"/>
          <w:szCs w:val="28"/>
        </w:rPr>
        <w:t>одам развитость своих детей и замечают, что их дети</w:t>
      </w:r>
      <w:r w:rsidRPr="00B15D16">
        <w:rPr>
          <w:rFonts w:ascii="Times New Roman" w:hAnsi="Times New Roman"/>
          <w:sz w:val="28"/>
          <w:szCs w:val="28"/>
        </w:rPr>
        <w:t xml:space="preserve"> уже владеют имперацией своих возможностей. Имперация – это глубокое внутреннее структурирование и соорганизация разных возможностей в одно целое [9].</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 xml:space="preserve">Современные дети уже сегодня неординарно выражают себя в различных номинациях. «Откуда это у наших детей?!», </w:t>
      </w:r>
      <w:r w:rsidR="005377D7" w:rsidRPr="00B15D16">
        <w:rPr>
          <w:rFonts w:ascii="Times New Roman" w:hAnsi="Times New Roman"/>
          <w:sz w:val="28"/>
          <w:szCs w:val="28"/>
        </w:rPr>
        <w:t>—</w:t>
      </w:r>
      <w:r w:rsidRPr="00B15D16">
        <w:rPr>
          <w:rFonts w:ascii="Times New Roman" w:hAnsi="Times New Roman"/>
          <w:sz w:val="28"/>
          <w:szCs w:val="28"/>
        </w:rPr>
        <w:t xml:space="preserve"> восторгаются члены жюри известной телепередачи «Голос дети». А если вспомнить телепередачу «Ты самый лучший»,</w:t>
      </w:r>
      <w:r w:rsidR="005377D7" w:rsidRPr="00B15D16">
        <w:rPr>
          <w:rFonts w:ascii="Times New Roman" w:hAnsi="Times New Roman"/>
          <w:sz w:val="28"/>
          <w:szCs w:val="28"/>
        </w:rPr>
        <w:t xml:space="preserve"> —</w:t>
      </w:r>
      <w:r w:rsidRPr="00B15D16">
        <w:rPr>
          <w:rFonts w:ascii="Times New Roman" w:hAnsi="Times New Roman"/>
          <w:sz w:val="28"/>
          <w:szCs w:val="28"/>
        </w:rPr>
        <w:t xml:space="preserve">  это уже сформировавшиеся артисты, а им всего лишь по 4-8 лет. Они не закомплексованы, уверенно держатся на сцене, зажигают своим творчеством окружающих. Вспоминая себя в их возрасте, можно с уверенностью сказать, что мы такими не были.</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А это значит, что Человечество вышло на иную ступень эволюции, перешло в новую эпоху  и она уже сейчас состоялась.</w:t>
      </w:r>
    </w:p>
    <w:p w:rsidR="008F5B2C" w:rsidRPr="00B15D16" w:rsidRDefault="008F5B2C" w:rsidP="00B15D16">
      <w:pPr>
        <w:pStyle w:val="ac"/>
        <w:tabs>
          <w:tab w:val="left" w:pos="567"/>
        </w:tabs>
        <w:spacing w:line="360" w:lineRule="auto"/>
        <w:ind w:firstLine="709"/>
        <w:jc w:val="both"/>
        <w:rPr>
          <w:rFonts w:ascii="Times New Roman" w:hAnsi="Times New Roman"/>
          <w:b/>
          <w:sz w:val="28"/>
          <w:szCs w:val="28"/>
        </w:rPr>
      </w:pPr>
      <w:r w:rsidRPr="00B15D16">
        <w:rPr>
          <w:rFonts w:ascii="Times New Roman" w:hAnsi="Times New Roman"/>
          <w:sz w:val="28"/>
          <w:szCs w:val="28"/>
        </w:rPr>
        <w:t xml:space="preserve">Наш мир на глазах меняется вместе с Огнём и Синтезом Отца. Обратимся к Философии Синтеза, где  находим, что Огонь – это субстанция Отца, стремящаяся к проникновению в материю, охватывающая и созидающая ее. Огонь определяет условия существования материи, ее стандарты, законы, свойства и качества. Огонь не только задает направления развития материи, но и развивает, совершенствует ее, а </w:t>
      </w:r>
      <w:r w:rsidRPr="00B15D16">
        <w:rPr>
          <w:rStyle w:val="a3"/>
          <w:rFonts w:ascii="Times New Roman" w:hAnsi="Times New Roman"/>
          <w:b w:val="0"/>
          <w:sz w:val="28"/>
          <w:szCs w:val="28"/>
        </w:rPr>
        <w:t>Синтез есть метод управления Огн</w:t>
      </w:r>
      <w:r w:rsidR="005377D7" w:rsidRPr="00B15D16">
        <w:rPr>
          <w:rStyle w:val="a3"/>
          <w:rFonts w:ascii="Times New Roman" w:hAnsi="Times New Roman"/>
          <w:b w:val="0"/>
          <w:sz w:val="28"/>
          <w:szCs w:val="28"/>
        </w:rPr>
        <w:t>ё</w:t>
      </w:r>
      <w:r w:rsidRPr="00B15D16">
        <w:rPr>
          <w:rStyle w:val="a3"/>
          <w:rFonts w:ascii="Times New Roman" w:hAnsi="Times New Roman"/>
          <w:b w:val="0"/>
          <w:sz w:val="28"/>
          <w:szCs w:val="28"/>
        </w:rPr>
        <w:t>м [4].</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lastRenderedPageBreak/>
        <w:t>Изменения, которые наступили и уже развернулись на Планете, стремятся преобразить нас во вс</w:t>
      </w:r>
      <w:r w:rsidR="005377D7" w:rsidRPr="00B15D16">
        <w:rPr>
          <w:rFonts w:ascii="Times New Roman" w:hAnsi="Times New Roman"/>
          <w:sz w:val="28"/>
          <w:szCs w:val="28"/>
        </w:rPr>
        <w:t>ё</w:t>
      </w:r>
      <w:r w:rsidRPr="00B15D16">
        <w:rPr>
          <w:rFonts w:ascii="Times New Roman" w:hAnsi="Times New Roman"/>
          <w:sz w:val="28"/>
          <w:szCs w:val="28"/>
        </w:rPr>
        <w:t xml:space="preserve"> возрастающей скорости жизни, влияют на каждого из нас и в связи с этим возникает множество вопросов: «Что происходит вокруг нас во все более ускоряющемся ритме жизни?</w:t>
      </w:r>
      <w:r w:rsidR="005377D7" w:rsidRPr="00B15D16">
        <w:rPr>
          <w:rFonts w:ascii="Times New Roman" w:hAnsi="Times New Roman"/>
          <w:sz w:val="28"/>
          <w:szCs w:val="28"/>
        </w:rPr>
        <w:t>»,</w:t>
      </w:r>
      <w:r w:rsidRPr="00B15D16">
        <w:rPr>
          <w:rFonts w:ascii="Times New Roman" w:hAnsi="Times New Roman"/>
          <w:sz w:val="28"/>
          <w:szCs w:val="28"/>
        </w:rPr>
        <w:t xml:space="preserve"> </w:t>
      </w:r>
      <w:r w:rsidR="005377D7" w:rsidRPr="00B15D16">
        <w:rPr>
          <w:rFonts w:ascii="Times New Roman" w:hAnsi="Times New Roman"/>
          <w:sz w:val="28"/>
          <w:szCs w:val="28"/>
        </w:rPr>
        <w:t>«</w:t>
      </w:r>
      <w:r w:rsidRPr="00B15D16">
        <w:rPr>
          <w:rFonts w:ascii="Times New Roman" w:hAnsi="Times New Roman"/>
          <w:sz w:val="28"/>
          <w:szCs w:val="28"/>
        </w:rPr>
        <w:t>Какие требования предъявляет к нам Новая Эпоха, и какие возможности она открывает перед нами?</w:t>
      </w:r>
      <w:r w:rsidR="005377D7" w:rsidRPr="00B15D16">
        <w:rPr>
          <w:rFonts w:ascii="Times New Roman" w:hAnsi="Times New Roman"/>
          <w:sz w:val="28"/>
          <w:szCs w:val="28"/>
        </w:rPr>
        <w:t>»,</w:t>
      </w:r>
      <w:r w:rsidRPr="00B15D16">
        <w:rPr>
          <w:rFonts w:ascii="Times New Roman" w:hAnsi="Times New Roman"/>
          <w:sz w:val="28"/>
          <w:szCs w:val="28"/>
        </w:rPr>
        <w:t xml:space="preserve"> </w:t>
      </w:r>
      <w:r w:rsidR="005377D7" w:rsidRPr="00B15D16">
        <w:rPr>
          <w:rFonts w:ascii="Times New Roman" w:hAnsi="Times New Roman"/>
          <w:sz w:val="28"/>
          <w:szCs w:val="28"/>
        </w:rPr>
        <w:t>«</w:t>
      </w:r>
      <w:r w:rsidRPr="00B15D16">
        <w:rPr>
          <w:rFonts w:ascii="Times New Roman" w:hAnsi="Times New Roman"/>
          <w:sz w:val="28"/>
          <w:szCs w:val="28"/>
        </w:rPr>
        <w:t>Что мешает развитию жизни в новых условиях, а что способствует ей?</w:t>
      </w:r>
      <w:r w:rsidR="005377D7" w:rsidRPr="00B15D16">
        <w:rPr>
          <w:rFonts w:ascii="Times New Roman" w:hAnsi="Times New Roman"/>
          <w:sz w:val="28"/>
          <w:szCs w:val="28"/>
        </w:rPr>
        <w:t>»,</w:t>
      </w:r>
      <w:r w:rsidRPr="00B15D16">
        <w:rPr>
          <w:rFonts w:ascii="Times New Roman" w:hAnsi="Times New Roman"/>
          <w:sz w:val="28"/>
          <w:szCs w:val="28"/>
        </w:rPr>
        <w:t xml:space="preserve"> </w:t>
      </w:r>
      <w:r w:rsidR="005377D7" w:rsidRPr="00B15D16">
        <w:rPr>
          <w:rFonts w:ascii="Times New Roman" w:hAnsi="Times New Roman"/>
          <w:sz w:val="28"/>
          <w:szCs w:val="28"/>
        </w:rPr>
        <w:t>«</w:t>
      </w:r>
      <w:r w:rsidRPr="00B15D16">
        <w:rPr>
          <w:rFonts w:ascii="Times New Roman" w:hAnsi="Times New Roman"/>
          <w:sz w:val="28"/>
          <w:szCs w:val="28"/>
        </w:rPr>
        <w:t xml:space="preserve">Какой должна быть система образования, которая будет образовывать Нового Человека?» </w:t>
      </w:r>
      <w:r w:rsidR="005377D7" w:rsidRPr="00B15D16">
        <w:rPr>
          <w:rFonts w:ascii="Times New Roman" w:hAnsi="Times New Roman"/>
          <w:sz w:val="28"/>
          <w:szCs w:val="28"/>
        </w:rPr>
        <w:t>Ответы на все эти вопросы можно</w:t>
      </w:r>
      <w:r w:rsidRPr="00B15D16">
        <w:rPr>
          <w:rFonts w:ascii="Times New Roman" w:hAnsi="Times New Roman"/>
          <w:sz w:val="28"/>
          <w:szCs w:val="28"/>
        </w:rPr>
        <w:t xml:space="preserve"> уже сейчас найти в Учении Синтеза.  </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 xml:space="preserve">Учение Синтеза </w:t>
      </w:r>
      <w:r w:rsidR="005377D7" w:rsidRPr="00B15D16">
        <w:rPr>
          <w:rFonts w:ascii="Times New Roman" w:hAnsi="Times New Roman"/>
          <w:sz w:val="28"/>
          <w:szCs w:val="28"/>
        </w:rPr>
        <w:t>—</w:t>
      </w:r>
      <w:r w:rsidRPr="00B15D16">
        <w:rPr>
          <w:rFonts w:ascii="Times New Roman" w:hAnsi="Times New Roman"/>
          <w:sz w:val="28"/>
          <w:szCs w:val="28"/>
        </w:rPr>
        <w:t xml:space="preserve"> это новое образовательное направление, раскрывающее фундаментальную базу данных Новой Эпохи. Это программа обретения новых способностей и возможностей Человека, это формирование Метагалактического мировоззрения, нового образа и нового стиля Жизни. Это новый подход, состоящий из различных синтезных подходов к восхождению и развитию Человека, который использует не только теорию, но и практику [9].</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Как пример – наш физический мир, который тоже можно видеть через астрал (или астральным видением, астральным «зрением»). Частным примером будет наше видение собственных внутренних органов. Другим примером будет «видение» происходящего в соседней комнате [8].</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Наука овладения собою — одна из труднейших. Можно прочесть множество книг и все же не сдвинуться с места, ибо усваивается она только практически (Гуру).</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 xml:space="preserve">Таким образом, </w:t>
      </w:r>
      <w:r w:rsidRPr="00B15D16">
        <w:rPr>
          <w:rFonts w:ascii="Times New Roman" w:eastAsiaTheme="minorHAnsi" w:hAnsi="Times New Roman"/>
          <w:sz w:val="28"/>
          <w:szCs w:val="28"/>
        </w:rPr>
        <w:t>для человечества смена рас означает, в первую очередь, необходимость изменения сознания и не только его</w:t>
      </w:r>
      <w:r w:rsidR="005377D7" w:rsidRPr="00B15D16">
        <w:rPr>
          <w:rFonts w:ascii="Times New Roman" w:eastAsiaTheme="minorHAnsi" w:hAnsi="Times New Roman"/>
          <w:sz w:val="28"/>
          <w:szCs w:val="28"/>
        </w:rPr>
        <w:t>.</w:t>
      </w:r>
      <w:r w:rsidRPr="00B15D16">
        <w:rPr>
          <w:rFonts w:ascii="Times New Roman" w:eastAsiaTheme="minorHAnsi" w:hAnsi="Times New Roman"/>
          <w:sz w:val="28"/>
          <w:szCs w:val="28"/>
        </w:rPr>
        <w:t xml:space="preserve"> </w:t>
      </w:r>
      <w:r w:rsidR="005377D7" w:rsidRPr="00B15D16">
        <w:rPr>
          <w:rFonts w:ascii="Times New Roman" w:hAnsi="Times New Roman"/>
          <w:sz w:val="28"/>
          <w:szCs w:val="28"/>
        </w:rPr>
        <w:t>Д</w:t>
      </w:r>
      <w:r w:rsidRPr="00B15D16">
        <w:rPr>
          <w:rFonts w:ascii="Times New Roman" w:hAnsi="Times New Roman"/>
          <w:sz w:val="28"/>
          <w:szCs w:val="28"/>
        </w:rPr>
        <w:t xml:space="preserve">ля нормального развития общества необходимо осознание космического сознания. </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 xml:space="preserve">Чтобы осознать, что представляет собой космическое сознание обратимся к научным исследованиям ученых </w:t>
      </w:r>
      <w:hyperlink r:id="rId83" w:tooltip="Главная" w:history="1">
        <w:r w:rsidRPr="00B15D16">
          <w:rPr>
            <w:rStyle w:val="aa"/>
            <w:rFonts w:ascii="Times New Roman" w:hAnsi="Times New Roman"/>
            <w:sz w:val="28"/>
            <w:szCs w:val="28"/>
          </w:rPr>
          <w:t>Лаборатории космических исследований</w:t>
        </w:r>
      </w:hyperlink>
      <w:r w:rsidRPr="00B15D16">
        <w:rPr>
          <w:rFonts w:ascii="Times New Roman" w:hAnsi="Times New Roman"/>
          <w:sz w:val="28"/>
          <w:szCs w:val="28"/>
        </w:rPr>
        <w:t>. Космическое сознание включает в себя огромный объём новых знаний и понятий о Космосе и представляет собой суммарный опыт прошлого в сфере неземного бытия.  Овладевая космическим сознанием, Человечество совершает эволюционный скачок в сво</w:t>
      </w:r>
      <w:r w:rsidR="005377D7" w:rsidRPr="00B15D16">
        <w:rPr>
          <w:rFonts w:ascii="Times New Roman" w:hAnsi="Times New Roman"/>
          <w:sz w:val="28"/>
          <w:szCs w:val="28"/>
        </w:rPr>
        <w:t>ё</w:t>
      </w:r>
      <w:r w:rsidRPr="00B15D16">
        <w:rPr>
          <w:rFonts w:ascii="Times New Roman" w:hAnsi="Times New Roman"/>
          <w:sz w:val="28"/>
          <w:szCs w:val="28"/>
        </w:rPr>
        <w:t xml:space="preserve">м развитии и переходит в новую форму </w:t>
      </w:r>
      <w:r w:rsidRPr="00B15D16">
        <w:rPr>
          <w:rFonts w:ascii="Times New Roman" w:hAnsi="Times New Roman"/>
          <w:sz w:val="28"/>
          <w:szCs w:val="28"/>
        </w:rPr>
        <w:lastRenderedPageBreak/>
        <w:t>существования бо</w:t>
      </w:r>
      <w:r w:rsidR="005377D7" w:rsidRPr="00B15D16">
        <w:rPr>
          <w:rFonts w:ascii="Times New Roman" w:hAnsi="Times New Roman"/>
          <w:sz w:val="28"/>
          <w:szCs w:val="28"/>
        </w:rPr>
        <w:t xml:space="preserve">лее высокую, чем земная, а это </w:t>
      </w:r>
      <w:r w:rsidRPr="00B15D16">
        <w:rPr>
          <w:rFonts w:ascii="Times New Roman" w:hAnsi="Times New Roman"/>
          <w:sz w:val="28"/>
          <w:szCs w:val="28"/>
        </w:rPr>
        <w:t>другие звезды и освоение Галактики, как минимум [5].</w:t>
      </w:r>
    </w:p>
    <w:p w:rsidR="00F078E7"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Если коренным образом не изменить образование и обучение, построив программы не только высших школ, но и стандартных «средних» на основ</w:t>
      </w:r>
      <w:r w:rsidR="005377D7" w:rsidRPr="00B15D16">
        <w:rPr>
          <w:rFonts w:ascii="Times New Roman" w:hAnsi="Times New Roman"/>
          <w:sz w:val="28"/>
          <w:szCs w:val="28"/>
        </w:rPr>
        <w:t>е синтеза всех методов познания и</w:t>
      </w:r>
      <w:r w:rsidRPr="00B15D16">
        <w:rPr>
          <w:rFonts w:ascii="Times New Roman" w:hAnsi="Times New Roman"/>
          <w:sz w:val="28"/>
          <w:szCs w:val="28"/>
        </w:rPr>
        <w:t xml:space="preserve"> с ответами на вопросы</w:t>
      </w:r>
      <w:r w:rsidR="00F078E7" w:rsidRPr="00B15D16">
        <w:rPr>
          <w:rFonts w:ascii="Times New Roman" w:hAnsi="Times New Roman"/>
          <w:sz w:val="28"/>
          <w:szCs w:val="28"/>
        </w:rPr>
        <w:t>:</w:t>
      </w:r>
      <w:r w:rsidRPr="00B15D16">
        <w:rPr>
          <w:rFonts w:ascii="Times New Roman" w:hAnsi="Times New Roman"/>
          <w:sz w:val="28"/>
          <w:szCs w:val="28"/>
        </w:rPr>
        <w:t xml:space="preserve"> </w:t>
      </w:r>
    </w:p>
    <w:p w:rsidR="00F078E7" w:rsidRPr="00B15D16" w:rsidRDefault="00F078E7"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w:t>
      </w:r>
      <w:r w:rsidR="008F5B2C" w:rsidRPr="00B15D16">
        <w:rPr>
          <w:rFonts w:ascii="Times New Roman" w:hAnsi="Times New Roman"/>
          <w:sz w:val="28"/>
          <w:szCs w:val="28"/>
        </w:rPr>
        <w:t xml:space="preserve">Каким сознанием жить? </w:t>
      </w:r>
      <w:r w:rsidRPr="00B15D16">
        <w:rPr>
          <w:rFonts w:ascii="Times New Roman" w:hAnsi="Times New Roman"/>
          <w:sz w:val="28"/>
          <w:szCs w:val="28"/>
        </w:rPr>
        <w:t xml:space="preserve"> </w:t>
      </w:r>
    </w:p>
    <w:p w:rsidR="00F078E7" w:rsidRPr="00B15D16" w:rsidRDefault="00F078E7"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 xml:space="preserve">— </w:t>
      </w:r>
      <w:r w:rsidR="008F5B2C" w:rsidRPr="00B15D16">
        <w:rPr>
          <w:rFonts w:ascii="Times New Roman" w:hAnsi="Times New Roman"/>
          <w:sz w:val="28"/>
          <w:szCs w:val="28"/>
        </w:rPr>
        <w:t xml:space="preserve">Исходя, из каких мыслей принимать решения? </w:t>
      </w:r>
    </w:p>
    <w:p w:rsidR="00F078E7" w:rsidRPr="00B15D16" w:rsidRDefault="00F078E7"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 xml:space="preserve">— </w:t>
      </w:r>
      <w:r w:rsidR="008F5B2C" w:rsidRPr="00B15D16">
        <w:rPr>
          <w:rFonts w:ascii="Times New Roman" w:hAnsi="Times New Roman"/>
          <w:sz w:val="28"/>
          <w:szCs w:val="28"/>
        </w:rPr>
        <w:t xml:space="preserve">В какой реальности находиться? </w:t>
      </w:r>
    </w:p>
    <w:p w:rsidR="00F078E7" w:rsidRPr="00B15D16" w:rsidRDefault="00F078E7"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 xml:space="preserve">— </w:t>
      </w:r>
      <w:r w:rsidR="008F5B2C" w:rsidRPr="00B15D16">
        <w:rPr>
          <w:rFonts w:ascii="Times New Roman" w:hAnsi="Times New Roman"/>
          <w:sz w:val="28"/>
          <w:szCs w:val="28"/>
        </w:rPr>
        <w:t xml:space="preserve">Каким творчеством ограничиваться? </w:t>
      </w:r>
    </w:p>
    <w:p w:rsidR="00F078E7" w:rsidRPr="00B15D16" w:rsidRDefault="00F078E7"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 xml:space="preserve">— </w:t>
      </w:r>
      <w:r w:rsidR="008F5B2C" w:rsidRPr="00B15D16">
        <w:rPr>
          <w:rFonts w:ascii="Times New Roman" w:hAnsi="Times New Roman"/>
          <w:sz w:val="28"/>
          <w:szCs w:val="28"/>
        </w:rPr>
        <w:t xml:space="preserve">Каким  человеком быть? </w:t>
      </w:r>
    </w:p>
    <w:p w:rsidR="00F078E7" w:rsidRPr="00B15D16" w:rsidRDefault="00F078E7"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 xml:space="preserve">— </w:t>
      </w:r>
      <w:r w:rsidR="008F5B2C" w:rsidRPr="00B15D16">
        <w:rPr>
          <w:rFonts w:ascii="Times New Roman" w:hAnsi="Times New Roman"/>
          <w:sz w:val="28"/>
          <w:szCs w:val="28"/>
        </w:rPr>
        <w:t xml:space="preserve">Каким видеть мир?  </w:t>
      </w:r>
    </w:p>
    <w:p w:rsidR="00F078E7" w:rsidRPr="00B15D16" w:rsidRDefault="00E36D14" w:rsidP="00B15D16">
      <w:pPr>
        <w:pStyle w:val="ac"/>
        <w:tabs>
          <w:tab w:val="left" w:pos="567"/>
        </w:tabs>
        <w:spacing w:line="360" w:lineRule="auto"/>
        <w:ind w:firstLine="709"/>
        <w:jc w:val="both"/>
        <w:rPr>
          <w:rFonts w:ascii="Times New Roman" w:hAnsi="Times New Roman"/>
          <w:sz w:val="28"/>
          <w:szCs w:val="28"/>
        </w:rPr>
      </w:pPr>
      <w:r>
        <w:rPr>
          <w:rFonts w:ascii="Times New Roman" w:hAnsi="Times New Roman"/>
          <w:sz w:val="28"/>
          <w:szCs w:val="28"/>
        </w:rPr>
        <w:t>—</w:t>
      </w:r>
      <w:r w:rsidR="00F078E7" w:rsidRPr="00B15D16">
        <w:rPr>
          <w:rFonts w:ascii="Times New Roman" w:hAnsi="Times New Roman"/>
          <w:sz w:val="28"/>
          <w:szCs w:val="28"/>
        </w:rPr>
        <w:t>Каким масштабом жить:</w:t>
      </w:r>
      <w:r w:rsidR="008F5B2C" w:rsidRPr="00B15D16">
        <w:rPr>
          <w:rFonts w:ascii="Times New Roman" w:hAnsi="Times New Roman"/>
          <w:sz w:val="28"/>
          <w:szCs w:val="28"/>
        </w:rPr>
        <w:t xml:space="preserve"> комнаты, д</w:t>
      </w:r>
      <w:r w:rsidR="008F5B2C" w:rsidRPr="00B15D16">
        <w:rPr>
          <w:rFonts w:ascii="Times New Roman" w:hAnsi="Times New Roman"/>
          <w:i/>
          <w:sz w:val="28"/>
          <w:szCs w:val="28"/>
        </w:rPr>
        <w:t>о</w:t>
      </w:r>
      <w:r w:rsidR="008F5B2C" w:rsidRPr="00B15D16">
        <w:rPr>
          <w:rFonts w:ascii="Times New Roman" w:hAnsi="Times New Roman"/>
          <w:sz w:val="28"/>
          <w:szCs w:val="28"/>
        </w:rPr>
        <w:t xml:space="preserve">ма, города, страны, планеты, Вселенной? </w:t>
      </w:r>
    </w:p>
    <w:p w:rsidR="008F5B2C" w:rsidRPr="00B15D16" w:rsidRDefault="00F078E7" w:rsidP="00B15D16">
      <w:pPr>
        <w:pStyle w:val="ac"/>
        <w:tabs>
          <w:tab w:val="left" w:pos="567"/>
        </w:tabs>
        <w:spacing w:line="360" w:lineRule="auto"/>
        <w:ind w:firstLine="709"/>
        <w:jc w:val="both"/>
        <w:rPr>
          <w:rFonts w:ascii="Times New Roman" w:hAnsi="Times New Roman"/>
          <w:b/>
          <w:sz w:val="28"/>
          <w:szCs w:val="28"/>
        </w:rPr>
      </w:pPr>
      <w:r w:rsidRPr="00B15D16">
        <w:rPr>
          <w:rFonts w:ascii="Times New Roman" w:hAnsi="Times New Roman"/>
          <w:sz w:val="28"/>
          <w:szCs w:val="28"/>
        </w:rPr>
        <w:t xml:space="preserve">— </w:t>
      </w:r>
      <w:r w:rsidR="008F5B2C" w:rsidRPr="00B15D16">
        <w:rPr>
          <w:rFonts w:ascii="Times New Roman" w:hAnsi="Times New Roman"/>
          <w:sz w:val="28"/>
          <w:szCs w:val="28"/>
        </w:rPr>
        <w:t>Каким будущим мыслить</w:t>
      </w:r>
      <w:r w:rsidRPr="00B15D16">
        <w:rPr>
          <w:rFonts w:ascii="Times New Roman" w:hAnsi="Times New Roman"/>
          <w:sz w:val="28"/>
          <w:szCs w:val="28"/>
        </w:rPr>
        <w:t>: часом, годом, бесконечностью?</w:t>
      </w:r>
      <w:r w:rsidR="008F5B2C" w:rsidRPr="00B15D16">
        <w:rPr>
          <w:rFonts w:ascii="Times New Roman" w:hAnsi="Times New Roman"/>
          <w:sz w:val="28"/>
          <w:szCs w:val="28"/>
        </w:rPr>
        <w:t xml:space="preserve"> [5]. Невозможно достигнуть </w:t>
      </w:r>
      <w:r w:rsidRPr="00B15D16">
        <w:rPr>
          <w:rFonts w:ascii="Times New Roman" w:hAnsi="Times New Roman"/>
          <w:sz w:val="28"/>
          <w:szCs w:val="28"/>
        </w:rPr>
        <w:t>ц</w:t>
      </w:r>
      <w:r w:rsidR="008F5B2C" w:rsidRPr="00B15D16">
        <w:rPr>
          <w:rFonts w:ascii="Times New Roman" w:hAnsi="Times New Roman"/>
          <w:sz w:val="28"/>
          <w:szCs w:val="28"/>
        </w:rPr>
        <w:t>ели</w:t>
      </w:r>
      <w:r w:rsidR="008F5B2C" w:rsidRPr="00B15D16">
        <w:rPr>
          <w:rStyle w:val="a3"/>
          <w:rFonts w:ascii="Times New Roman" w:hAnsi="Times New Roman"/>
          <w:sz w:val="28"/>
          <w:szCs w:val="28"/>
        </w:rPr>
        <w:t xml:space="preserve"> </w:t>
      </w:r>
      <w:r w:rsidR="008F5B2C" w:rsidRPr="00B15D16">
        <w:rPr>
          <w:rStyle w:val="a3"/>
          <w:rFonts w:ascii="Times New Roman" w:hAnsi="Times New Roman"/>
          <w:b w:val="0"/>
          <w:sz w:val="28"/>
          <w:szCs w:val="28"/>
        </w:rPr>
        <w:t>выхода человека за пределы Солнечной системы.</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Без  изучения  Синтеза физической науки, философии, научной парадигмы Синтеза, без осмысления Сознания, масштабов жизни, без созидания и самосозидания человека, без методов изучения Вселенной  - то космического сознания (синтез-сознания) не достичь.</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Современная система образования делает попытки войти в Новую Эпоху новыми программами, новой стратегией в образовании с соответствующими морально-нравственными устоями и ценностями, новыми законами и правилами, которые однозначно рассматривают человека во в</w:t>
      </w:r>
      <w:r w:rsidR="00F078E7" w:rsidRPr="00B15D16">
        <w:rPr>
          <w:rFonts w:ascii="Times New Roman" w:hAnsi="Times New Roman"/>
          <w:sz w:val="28"/>
          <w:szCs w:val="28"/>
        </w:rPr>
        <w:t>сех отношениях. Рассматривается</w:t>
      </w:r>
      <w:r w:rsidRPr="00B15D16">
        <w:rPr>
          <w:rFonts w:ascii="Times New Roman" w:hAnsi="Times New Roman"/>
          <w:sz w:val="28"/>
          <w:szCs w:val="28"/>
        </w:rPr>
        <w:t xml:space="preserve"> особая сфера созидания и самосозидания человека как  гармоничного единства его с процессом самосозидания.</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 xml:space="preserve">Но этого недостаточно для развития Человека Новой Эпохи, который будет осваивать Космос и жить в Метагалактике. </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Абсолютно очевидно, что сильное государство может быть построено только высокоодаренными, нравственно чистыми и духовно развитыми гражданами, имеющими соответствующее воспитание и сформированное целостное мировоззрение.</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lastRenderedPageBreak/>
        <w:t xml:space="preserve">Для обучения и воспитания такого Человека, создания условий для его жизни и творческой, продуктивной деятельности, нам надо уже сегодня расширять пределы нашего взгляда, мышления, сознания, разума, формировать сознательное видение Сути, иметь определённый взгляд на окружающую реальность, видеть стратегемию парадигмы развития Человечества и Планеты в целом. </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Необходимо системам образования формировать более глубокое развитие мышления нового поколения, чтобы в будущем оно смогло простроить условия Новой Эпохи на Планете, осознать Путь восхождения Человека шестой расы с обучением новым условиям Планеты, синтезирующими все лучшие накопления предыдущей эпохи. </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Таким образом, очевидным становится то, что определение жизненного предназначения каждого ученика (и человека) — это важнейшее условие для раскрытия его творческих и созидательных способностей. В системе просвещения, построенной на новых принципах, учителями должны будут стать новые педагоги</w:t>
      </w:r>
      <w:r w:rsidR="00FB3B35" w:rsidRPr="00B15D16">
        <w:rPr>
          <w:rFonts w:ascii="Times New Roman" w:hAnsi="Times New Roman"/>
          <w:sz w:val="28"/>
          <w:szCs w:val="28"/>
        </w:rPr>
        <w:t xml:space="preserve"> </w:t>
      </w:r>
      <w:r w:rsidRPr="00B15D16">
        <w:rPr>
          <w:rFonts w:ascii="Times New Roman" w:hAnsi="Times New Roman"/>
          <w:sz w:val="28"/>
          <w:szCs w:val="28"/>
        </w:rPr>
        <w:t>по предназначению, то есть люди, которые будут с максимальной эффективностью обучать детей самостоятельно черпать Истину и воплощать ее, используя мощнейшую способность, данную нам изначально, — интуицию, способ прямого получения знания из информационного поля земли (ноосферы, Премудрости) с помощью Разума. Это задача для истинных учителей — с большой буквы [6].</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Такие учителя научат ученико</w:t>
      </w:r>
      <w:r w:rsidR="005677A6" w:rsidRPr="00B15D16">
        <w:rPr>
          <w:rFonts w:ascii="Times New Roman" w:hAnsi="Times New Roman"/>
          <w:sz w:val="28"/>
          <w:szCs w:val="28"/>
        </w:rPr>
        <w:t>в (Человека</w:t>
      </w:r>
      <w:r w:rsidRPr="00B15D16">
        <w:rPr>
          <w:rFonts w:ascii="Times New Roman" w:hAnsi="Times New Roman"/>
          <w:sz w:val="28"/>
          <w:szCs w:val="28"/>
        </w:rPr>
        <w:t>) наблюдать за изменениями в жизни, замечать  моменты преображения в окружающей действительности, отс</w:t>
      </w:r>
      <w:r w:rsidR="005677A6" w:rsidRPr="00B15D16">
        <w:rPr>
          <w:rFonts w:ascii="Times New Roman" w:hAnsi="Times New Roman"/>
          <w:sz w:val="28"/>
          <w:szCs w:val="28"/>
        </w:rPr>
        <w:t>леживать происходящие изменения</w:t>
      </w:r>
      <w:r w:rsidRPr="00B15D16">
        <w:rPr>
          <w:rFonts w:ascii="Times New Roman" w:hAnsi="Times New Roman"/>
          <w:sz w:val="28"/>
          <w:szCs w:val="28"/>
        </w:rPr>
        <w:t xml:space="preserve"> в мировых процессах, научных исследованиях: научных, философских, гуманитарных, потому что гуманитарные — это науки, развивающие человека, человечность в самом человеке.</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 xml:space="preserve">Мы уже начинаем различать и развивать, накапливать в себе ценности Новой Эпохи – ценность свободы, ценность творческого самовыражения, ценность глубины и скорости восприятия, т.е. начинает строиться система </w:t>
      </w:r>
      <w:r w:rsidRPr="00B15D16">
        <w:rPr>
          <w:rFonts w:ascii="Times New Roman" w:hAnsi="Times New Roman"/>
          <w:sz w:val="28"/>
          <w:szCs w:val="28"/>
        </w:rPr>
        <w:lastRenderedPageBreak/>
        <w:t>преображения человека, где баланс внешних условий жизни и внутреннего преображения человека и есть развитие в Новой эпохе каждого из нас.</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 xml:space="preserve">Жизнь предлагает нам не прятаться от этих изменений в иллюзиях вчерашних дней, а активно перестраиваться внутренне и внешне. Хотя бы  определиться, в чем конкретно надо преобразиться, что конкретно надо делать, чтобы соответствовать Новому Времени? Что мешает развитию жизни в новых условиях, а что способствует ей?  </w:t>
      </w:r>
    </w:p>
    <w:p w:rsidR="008F5B2C" w:rsidRPr="00B15D16"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Вопросов пока остается больше, чем ответов. А ответы будут появляться  тогда, когда каждый из нас и все Человечество в целом перестроится на новые условия развития, а  это будет  зависеть от устремленности  постижения знаний  Философии Синтеза каждым из нас, перестроечного периода общей и школьной образовательной системы. Войти в новое можно только поставив точку на уже достигнутом, приняв и впитав весь лучший опыт прошлой эпохи, и освободив свое сознание для вмещения нового. Мы идём от Человека Планеты в Человека Метагалактики.</w:t>
      </w:r>
    </w:p>
    <w:p w:rsidR="008F5B2C" w:rsidRDefault="008F5B2C" w:rsidP="00B15D16">
      <w:pPr>
        <w:pStyle w:val="ac"/>
        <w:tabs>
          <w:tab w:val="left" w:pos="567"/>
        </w:tabs>
        <w:spacing w:line="360" w:lineRule="auto"/>
        <w:ind w:firstLine="709"/>
        <w:jc w:val="both"/>
        <w:rPr>
          <w:rFonts w:ascii="Times New Roman" w:hAnsi="Times New Roman"/>
          <w:sz w:val="28"/>
          <w:szCs w:val="28"/>
        </w:rPr>
      </w:pPr>
      <w:r w:rsidRPr="00B15D16">
        <w:rPr>
          <w:rFonts w:ascii="Times New Roman" w:hAnsi="Times New Roman"/>
          <w:sz w:val="28"/>
          <w:szCs w:val="28"/>
        </w:rPr>
        <w:t xml:space="preserve">Познавая глубже отличия, мы узнаем, что </w:t>
      </w:r>
      <w:r w:rsidRPr="00B15D16">
        <w:rPr>
          <w:rStyle w:val="a3"/>
          <w:rFonts w:ascii="Times New Roman" w:hAnsi="Times New Roman"/>
          <w:b w:val="0"/>
          <w:sz w:val="28"/>
          <w:szCs w:val="28"/>
        </w:rPr>
        <w:t>Человек Метагалактики, живёт многими мерностями, многими материями, многими Реальностями, Присутствиями</w:t>
      </w:r>
      <w:r w:rsidRPr="00B15D16">
        <w:rPr>
          <w:rFonts w:ascii="Times New Roman" w:hAnsi="Times New Roman"/>
          <w:b/>
          <w:sz w:val="28"/>
          <w:szCs w:val="28"/>
        </w:rPr>
        <w:t xml:space="preserve">, </w:t>
      </w:r>
      <w:r w:rsidRPr="00B15D16">
        <w:rPr>
          <w:rFonts w:ascii="Times New Roman" w:hAnsi="Times New Roman"/>
          <w:sz w:val="28"/>
          <w:szCs w:val="28"/>
        </w:rPr>
        <w:t>чем и отличается Человек Метагалактики от Человека Планеты. Синтезируя таким образом разные возможности Человека, мы иерархизируем Время, выходя на более высокие условия его реализации. И относясь к Человеку как к высшему биологическому существу</w:t>
      </w:r>
      <w:r w:rsidR="005677A6" w:rsidRPr="00B15D16">
        <w:rPr>
          <w:rFonts w:ascii="Times New Roman" w:hAnsi="Times New Roman"/>
          <w:sz w:val="28"/>
          <w:szCs w:val="28"/>
        </w:rPr>
        <w:t>,</w:t>
      </w:r>
      <w:r w:rsidRPr="00B15D16">
        <w:rPr>
          <w:rFonts w:ascii="Times New Roman" w:hAnsi="Times New Roman"/>
          <w:sz w:val="28"/>
          <w:szCs w:val="28"/>
        </w:rPr>
        <w:t xml:space="preserve"> складывается некий синтез строения новой системы преображения Человека, который должен по-другому учиться мыслить и жить</w:t>
      </w:r>
      <w:r w:rsidR="005677A6" w:rsidRPr="00B15D16">
        <w:rPr>
          <w:rFonts w:ascii="Times New Roman" w:hAnsi="Times New Roman"/>
          <w:sz w:val="28"/>
          <w:szCs w:val="28"/>
        </w:rPr>
        <w:t>.</w:t>
      </w:r>
      <w:r w:rsidRPr="00B15D16">
        <w:rPr>
          <w:rFonts w:ascii="Times New Roman" w:hAnsi="Times New Roman"/>
          <w:sz w:val="28"/>
          <w:szCs w:val="28"/>
        </w:rPr>
        <w:t xml:space="preserve"> </w:t>
      </w:r>
      <w:r w:rsidR="005677A6" w:rsidRPr="00B15D16">
        <w:rPr>
          <w:rFonts w:ascii="Times New Roman" w:hAnsi="Times New Roman"/>
          <w:sz w:val="28"/>
          <w:szCs w:val="28"/>
        </w:rPr>
        <w:t>Д</w:t>
      </w:r>
      <w:r w:rsidRPr="00B15D16">
        <w:rPr>
          <w:rFonts w:ascii="Times New Roman" w:hAnsi="Times New Roman"/>
          <w:sz w:val="28"/>
          <w:szCs w:val="28"/>
        </w:rPr>
        <w:t>ругого быть не дано, потому что новое всегда вызывает сложности у тех, кто мыслит по-старому.</w:t>
      </w:r>
    </w:p>
    <w:p w:rsidR="00E36D14" w:rsidRPr="00B15D16" w:rsidRDefault="00E36D14" w:rsidP="00B15D16">
      <w:pPr>
        <w:pStyle w:val="ac"/>
        <w:tabs>
          <w:tab w:val="left" w:pos="567"/>
        </w:tabs>
        <w:spacing w:line="360" w:lineRule="auto"/>
        <w:ind w:firstLine="709"/>
        <w:jc w:val="both"/>
        <w:rPr>
          <w:rFonts w:ascii="Times New Roman" w:hAnsi="Times New Roman"/>
          <w:sz w:val="28"/>
          <w:szCs w:val="28"/>
        </w:rPr>
      </w:pPr>
    </w:p>
    <w:p w:rsidR="008F5B2C" w:rsidRPr="00B15D16" w:rsidRDefault="008F5B2C" w:rsidP="00B15D16">
      <w:pPr>
        <w:pStyle w:val="ac"/>
        <w:spacing w:line="360" w:lineRule="auto"/>
        <w:ind w:firstLine="709"/>
        <w:jc w:val="both"/>
        <w:rPr>
          <w:rFonts w:ascii="Times New Roman" w:hAnsi="Times New Roman"/>
          <w:b/>
          <w:sz w:val="28"/>
          <w:szCs w:val="28"/>
        </w:rPr>
      </w:pPr>
      <w:r w:rsidRPr="00B15D16">
        <w:rPr>
          <w:rFonts w:ascii="Times New Roman" w:hAnsi="Times New Roman"/>
          <w:b/>
          <w:sz w:val="28"/>
          <w:szCs w:val="28"/>
        </w:rPr>
        <w:t>Библиографический список:</w:t>
      </w:r>
    </w:p>
    <w:p w:rsidR="008F5B2C" w:rsidRPr="00B15D16" w:rsidRDefault="008F5B2C" w:rsidP="00B351F7">
      <w:pPr>
        <w:pStyle w:val="ac"/>
        <w:numPr>
          <w:ilvl w:val="0"/>
          <w:numId w:val="27"/>
        </w:numPr>
        <w:tabs>
          <w:tab w:val="left" w:pos="567"/>
          <w:tab w:val="left" w:pos="709"/>
        </w:tabs>
        <w:spacing w:line="360" w:lineRule="auto"/>
        <w:ind w:left="0" w:firstLine="0"/>
        <w:rPr>
          <w:rFonts w:ascii="Times New Roman" w:hAnsi="Times New Roman"/>
          <w:color w:val="000000" w:themeColor="text1"/>
          <w:sz w:val="28"/>
          <w:szCs w:val="28"/>
          <w:u w:val="single"/>
        </w:rPr>
      </w:pPr>
      <w:r w:rsidRPr="00B15D16">
        <w:rPr>
          <w:rFonts w:ascii="Times New Roman" w:hAnsi="Times New Roman"/>
          <w:sz w:val="28"/>
          <w:szCs w:val="28"/>
        </w:rPr>
        <w:t xml:space="preserve">Астральный мир — что это такое и как его увидеть? </w:t>
      </w:r>
      <w:r w:rsidRPr="00B15D16">
        <w:rPr>
          <w:rFonts w:ascii="Times New Roman" w:hAnsi="Times New Roman"/>
          <w:color w:val="000000" w:themeColor="text1"/>
          <w:sz w:val="28"/>
          <w:szCs w:val="28"/>
        </w:rPr>
        <w:t xml:space="preserve">[Электронный ресурс] </w:t>
      </w:r>
      <w:hyperlink r:id="rId84" w:tgtFrame="_blank" w:history="1">
        <w:r w:rsidRPr="00B15D16">
          <w:rPr>
            <w:rStyle w:val="aa"/>
            <w:rFonts w:ascii="Times New Roman" w:hAnsi="Times New Roman"/>
            <w:color w:val="000000" w:themeColor="text1"/>
            <w:sz w:val="28"/>
            <w:szCs w:val="28"/>
            <w:lang w:val="en-US"/>
          </w:rPr>
          <w:t>ezoterist</w:t>
        </w:r>
        <w:r w:rsidRPr="00B15D16">
          <w:rPr>
            <w:rStyle w:val="aa"/>
            <w:rFonts w:ascii="Times New Roman" w:hAnsi="Times New Roman"/>
            <w:color w:val="000000" w:themeColor="text1"/>
            <w:sz w:val="28"/>
            <w:szCs w:val="28"/>
          </w:rPr>
          <w:t>.</w:t>
        </w:r>
        <w:r w:rsidRPr="00B15D16">
          <w:rPr>
            <w:rStyle w:val="aa"/>
            <w:rFonts w:ascii="Times New Roman" w:hAnsi="Times New Roman"/>
            <w:color w:val="000000" w:themeColor="text1"/>
            <w:sz w:val="28"/>
            <w:szCs w:val="28"/>
            <w:lang w:val="en-US"/>
          </w:rPr>
          <w:t>ru</w:t>
        </w:r>
      </w:hyperlink>
      <w:r w:rsidRPr="00B15D16">
        <w:rPr>
          <w:rStyle w:val="pathseparator"/>
          <w:rFonts w:ascii="Times New Roman" w:hAnsi="Times New Roman"/>
          <w:color w:val="000000" w:themeColor="text1"/>
          <w:sz w:val="28"/>
          <w:szCs w:val="28"/>
          <w:u w:val="single"/>
        </w:rPr>
        <w:t>›</w:t>
      </w:r>
      <w:r w:rsidRPr="00B15D16">
        <w:rPr>
          <w:rFonts w:ascii="Times New Roman" w:hAnsi="Times New Roman"/>
          <w:sz w:val="28"/>
          <w:szCs w:val="28"/>
          <w:u w:val="single"/>
          <w:lang w:val="en-US"/>
        </w:rPr>
        <w:t>astral</w:t>
      </w:r>
    </w:p>
    <w:p w:rsidR="008F5B2C" w:rsidRPr="00B15D16" w:rsidRDefault="008F5B2C" w:rsidP="00B351F7">
      <w:pPr>
        <w:pStyle w:val="ac"/>
        <w:numPr>
          <w:ilvl w:val="0"/>
          <w:numId w:val="27"/>
        </w:numPr>
        <w:tabs>
          <w:tab w:val="left" w:pos="567"/>
          <w:tab w:val="left" w:pos="709"/>
        </w:tabs>
        <w:spacing w:line="360" w:lineRule="auto"/>
        <w:ind w:left="0" w:firstLine="0"/>
        <w:rPr>
          <w:rStyle w:val="a9"/>
          <w:rFonts w:ascii="Times New Roman" w:hAnsi="Times New Roman"/>
          <w:i w:val="0"/>
          <w:iCs w:val="0"/>
          <w:color w:val="000000" w:themeColor="text1"/>
          <w:sz w:val="28"/>
          <w:szCs w:val="28"/>
        </w:rPr>
      </w:pPr>
      <w:r w:rsidRPr="00B15D16">
        <w:rPr>
          <w:rFonts w:ascii="Times New Roman" w:hAnsi="Times New Roman"/>
          <w:sz w:val="28"/>
          <w:szCs w:val="28"/>
        </w:rPr>
        <w:t>Дубовис Г.</w:t>
      </w:r>
      <w:r w:rsidRPr="00B15D16">
        <w:rPr>
          <w:rFonts w:ascii="Times New Roman" w:hAnsi="Times New Roman"/>
          <w:b/>
          <w:bCs/>
          <w:kern w:val="36"/>
          <w:sz w:val="28"/>
          <w:szCs w:val="28"/>
        </w:rPr>
        <w:t xml:space="preserve"> </w:t>
      </w:r>
      <w:r w:rsidRPr="00B15D16">
        <w:rPr>
          <w:rFonts w:ascii="Times New Roman" w:hAnsi="Times New Roman"/>
          <w:bCs/>
          <w:kern w:val="36"/>
          <w:sz w:val="28"/>
          <w:szCs w:val="28"/>
        </w:rPr>
        <w:t>Тонкие Миры. Тонкое тело</w:t>
      </w:r>
      <w:r w:rsidRPr="00B15D16">
        <w:rPr>
          <w:rStyle w:val="extended-textshort"/>
          <w:rFonts w:ascii="Times New Roman" w:hAnsi="Times New Roman"/>
          <w:sz w:val="28"/>
          <w:szCs w:val="28"/>
        </w:rPr>
        <w:t xml:space="preserve">. </w:t>
      </w:r>
      <w:r w:rsidRPr="00B15D16">
        <w:rPr>
          <w:rFonts w:ascii="Times New Roman" w:hAnsi="Times New Roman"/>
          <w:color w:val="000000" w:themeColor="text1"/>
          <w:sz w:val="28"/>
          <w:szCs w:val="28"/>
        </w:rPr>
        <w:t xml:space="preserve">[Электронный ресурс] </w:t>
      </w:r>
      <w:hyperlink r:id="rId85" w:tgtFrame="_blank" w:history="1">
        <w:r w:rsidRPr="00B15D16">
          <w:rPr>
            <w:rStyle w:val="aa"/>
            <w:rFonts w:ascii="Times New Roman" w:hAnsi="Times New Roman"/>
            <w:color w:val="000000" w:themeColor="text1"/>
            <w:sz w:val="28"/>
            <w:szCs w:val="28"/>
            <w:lang w:val="en-US"/>
          </w:rPr>
          <w:t>proza</w:t>
        </w:r>
        <w:r w:rsidRPr="00B15D16">
          <w:rPr>
            <w:rStyle w:val="aa"/>
            <w:rFonts w:ascii="Times New Roman" w:hAnsi="Times New Roman"/>
            <w:color w:val="000000" w:themeColor="text1"/>
            <w:sz w:val="28"/>
            <w:szCs w:val="28"/>
          </w:rPr>
          <w:t>.</w:t>
        </w:r>
        <w:r w:rsidRPr="00B15D16">
          <w:rPr>
            <w:rStyle w:val="aa"/>
            <w:rFonts w:ascii="Times New Roman" w:hAnsi="Times New Roman"/>
            <w:color w:val="000000" w:themeColor="text1"/>
            <w:sz w:val="28"/>
            <w:szCs w:val="28"/>
            <w:lang w:val="en-US"/>
          </w:rPr>
          <w:t>ru</w:t>
        </w:r>
      </w:hyperlink>
      <w:r w:rsidRPr="00B15D16">
        <w:rPr>
          <w:rStyle w:val="pathseparator"/>
          <w:rFonts w:ascii="Times New Roman" w:hAnsi="Times New Roman"/>
          <w:color w:val="000000" w:themeColor="text1"/>
          <w:sz w:val="28"/>
          <w:szCs w:val="28"/>
        </w:rPr>
        <w:t>›</w:t>
      </w:r>
      <w:hyperlink r:id="rId86" w:tgtFrame="_blank" w:history="1">
        <w:r w:rsidRPr="00B15D16">
          <w:rPr>
            <w:rStyle w:val="aa"/>
            <w:rFonts w:ascii="Times New Roman" w:hAnsi="Times New Roman"/>
            <w:color w:val="000000" w:themeColor="text1"/>
            <w:sz w:val="28"/>
            <w:szCs w:val="28"/>
          </w:rPr>
          <w:t>2010/10/29/796</w:t>
        </w:r>
      </w:hyperlink>
    </w:p>
    <w:p w:rsidR="008F5B2C" w:rsidRPr="00B15D16" w:rsidRDefault="008F5B2C" w:rsidP="00B351F7">
      <w:pPr>
        <w:pStyle w:val="ac"/>
        <w:numPr>
          <w:ilvl w:val="0"/>
          <w:numId w:val="27"/>
        </w:numPr>
        <w:tabs>
          <w:tab w:val="left" w:pos="426"/>
          <w:tab w:val="left" w:pos="709"/>
        </w:tabs>
        <w:spacing w:line="360" w:lineRule="auto"/>
        <w:ind w:left="0" w:firstLine="0"/>
        <w:rPr>
          <w:rFonts w:ascii="Times New Roman" w:hAnsi="Times New Roman"/>
          <w:color w:val="000000" w:themeColor="text1"/>
          <w:sz w:val="28"/>
          <w:szCs w:val="28"/>
        </w:rPr>
      </w:pPr>
      <w:r w:rsidRPr="00B15D16">
        <w:rPr>
          <w:rStyle w:val="a9"/>
          <w:rFonts w:ascii="Times New Roman" w:hAnsi="Times New Roman"/>
          <w:sz w:val="28"/>
          <w:szCs w:val="28"/>
        </w:rPr>
        <w:lastRenderedPageBreak/>
        <w:t>Кишиневский С.</w:t>
      </w:r>
      <w:r w:rsidRPr="00B15D16">
        <w:rPr>
          <w:rFonts w:ascii="Times New Roman" w:hAnsi="Times New Roman"/>
          <w:sz w:val="28"/>
          <w:szCs w:val="28"/>
        </w:rPr>
        <w:t xml:space="preserve"> Философия Синтеза. Блог Кишиневского Сергея</w:t>
      </w:r>
      <w:r w:rsidRPr="00B15D16">
        <w:rPr>
          <w:rFonts w:ascii="Times New Roman" w:hAnsi="Times New Roman"/>
          <w:color w:val="FF0000"/>
          <w:sz w:val="28"/>
          <w:szCs w:val="28"/>
        </w:rPr>
        <w:t xml:space="preserve"> </w:t>
      </w:r>
      <w:r w:rsidRPr="00B15D16">
        <w:rPr>
          <w:rFonts w:ascii="Times New Roman" w:hAnsi="Times New Roman"/>
          <w:color w:val="000000" w:themeColor="text1"/>
          <w:sz w:val="28"/>
          <w:szCs w:val="28"/>
        </w:rPr>
        <w:t xml:space="preserve">[Электронный ресурс] </w:t>
      </w:r>
      <w:r w:rsidRPr="00B15D16">
        <w:rPr>
          <w:rFonts w:ascii="Times New Roman" w:hAnsi="Times New Roman"/>
          <w:sz w:val="28"/>
          <w:szCs w:val="28"/>
          <w:u w:val="single"/>
        </w:rPr>
        <w:t>https://www.youtube.com/channel/</w:t>
      </w:r>
    </w:p>
    <w:p w:rsidR="008F5B2C" w:rsidRPr="00B15D16" w:rsidRDefault="008F5B2C" w:rsidP="00B351F7">
      <w:pPr>
        <w:pStyle w:val="ac"/>
        <w:numPr>
          <w:ilvl w:val="0"/>
          <w:numId w:val="27"/>
        </w:numPr>
        <w:tabs>
          <w:tab w:val="left" w:pos="426"/>
          <w:tab w:val="left" w:pos="709"/>
        </w:tabs>
        <w:spacing w:line="360" w:lineRule="auto"/>
        <w:ind w:left="0" w:firstLine="0"/>
        <w:rPr>
          <w:rFonts w:ascii="Times New Roman" w:hAnsi="Times New Roman"/>
          <w:color w:val="000000" w:themeColor="text1"/>
          <w:sz w:val="28"/>
          <w:szCs w:val="28"/>
        </w:rPr>
      </w:pPr>
      <w:r w:rsidRPr="00B15D16">
        <w:rPr>
          <w:rFonts w:ascii="Times New Roman" w:hAnsi="Times New Roman"/>
          <w:color w:val="000000" w:themeColor="text1"/>
          <w:spacing w:val="5"/>
          <w:sz w:val="28"/>
          <w:szCs w:val="28"/>
          <w:shd w:val="clear" w:color="auto" w:fill="FCFCFC"/>
        </w:rPr>
        <w:t xml:space="preserve">Лоторев В. Философия Синтеза </w:t>
      </w:r>
      <w:r w:rsidRPr="00B15D16">
        <w:rPr>
          <w:rFonts w:ascii="Times New Roman" w:hAnsi="Times New Roman"/>
          <w:color w:val="000000" w:themeColor="text1"/>
          <w:sz w:val="28"/>
          <w:szCs w:val="28"/>
        </w:rPr>
        <w:t xml:space="preserve">[Электронный ресурс] </w:t>
      </w:r>
      <w:hyperlink r:id="rId87" w:history="1">
        <w:r w:rsidRPr="00B15D16">
          <w:rPr>
            <w:rStyle w:val="aa"/>
            <w:rFonts w:ascii="Times New Roman" w:hAnsi="Times New Roman"/>
            <w:color w:val="000000" w:themeColor="text1"/>
            <w:sz w:val="28"/>
            <w:szCs w:val="28"/>
            <w:bdr w:val="none" w:sz="0" w:space="0" w:color="auto" w:frame="1"/>
            <w:shd w:val="clear" w:color="auto" w:fill="FFFFFF"/>
          </w:rPr>
          <w:t>http://farazvitie.info/</w:t>
        </w:r>
      </w:hyperlink>
      <w:r w:rsidRPr="00B15D16">
        <w:rPr>
          <w:rFonts w:ascii="Times New Roman" w:hAnsi="Times New Roman"/>
          <w:color w:val="000000" w:themeColor="text1"/>
          <w:sz w:val="28"/>
          <w:szCs w:val="28"/>
        </w:rPr>
        <w:t xml:space="preserve"> </w:t>
      </w:r>
    </w:p>
    <w:p w:rsidR="008F5B2C" w:rsidRPr="00B15D16" w:rsidRDefault="008F5B2C" w:rsidP="00B351F7">
      <w:pPr>
        <w:pStyle w:val="ac"/>
        <w:numPr>
          <w:ilvl w:val="0"/>
          <w:numId w:val="27"/>
        </w:numPr>
        <w:tabs>
          <w:tab w:val="left" w:pos="426"/>
          <w:tab w:val="left" w:pos="709"/>
        </w:tabs>
        <w:spacing w:line="360" w:lineRule="auto"/>
        <w:ind w:left="0" w:firstLine="0"/>
        <w:rPr>
          <w:rFonts w:ascii="Times New Roman" w:hAnsi="Times New Roman"/>
          <w:color w:val="000000" w:themeColor="text1"/>
          <w:sz w:val="28"/>
          <w:szCs w:val="28"/>
        </w:rPr>
      </w:pPr>
      <w:r w:rsidRPr="00B15D16">
        <w:rPr>
          <w:rFonts w:ascii="Times New Roman" w:hAnsi="Times New Roman"/>
          <w:color w:val="000000" w:themeColor="text1"/>
          <w:sz w:val="28"/>
          <w:szCs w:val="28"/>
        </w:rPr>
        <w:t xml:space="preserve">Лаборатория космических исследований. </w:t>
      </w:r>
      <w:r w:rsidR="005677A6" w:rsidRPr="00B15D16">
        <w:rPr>
          <w:rFonts w:ascii="Times New Roman" w:hAnsi="Times New Roman"/>
          <w:color w:val="000000" w:themeColor="text1"/>
          <w:sz w:val="28"/>
          <w:szCs w:val="28"/>
        </w:rPr>
        <w:t>–</w:t>
      </w:r>
      <w:r w:rsidRPr="00B15D16">
        <w:rPr>
          <w:rFonts w:ascii="Times New Roman" w:hAnsi="Times New Roman"/>
          <w:color w:val="000000" w:themeColor="text1"/>
          <w:sz w:val="28"/>
          <w:szCs w:val="28"/>
        </w:rPr>
        <w:t xml:space="preserve"> Академия космонавтики. [Электронный ресурс] </w:t>
      </w:r>
      <w:hyperlink r:id="rId88" w:tgtFrame="_blank" w:history="1">
        <w:r w:rsidRPr="00B15D16">
          <w:rPr>
            <w:rStyle w:val="aa"/>
            <w:rFonts w:ascii="Times New Roman" w:hAnsi="Times New Roman"/>
            <w:color w:val="000000" w:themeColor="text1"/>
            <w:sz w:val="28"/>
            <w:szCs w:val="28"/>
          </w:rPr>
          <w:t>kosmicheskoe-soznanie-obrashchenie</w:t>
        </w:r>
      </w:hyperlink>
    </w:p>
    <w:p w:rsidR="008F5B2C" w:rsidRPr="00B15D16" w:rsidRDefault="008F5B2C" w:rsidP="00B351F7">
      <w:pPr>
        <w:pStyle w:val="ac"/>
        <w:numPr>
          <w:ilvl w:val="0"/>
          <w:numId w:val="27"/>
        </w:numPr>
        <w:tabs>
          <w:tab w:val="left" w:pos="284"/>
          <w:tab w:val="left" w:pos="709"/>
          <w:tab w:val="left" w:pos="851"/>
        </w:tabs>
        <w:spacing w:line="360" w:lineRule="auto"/>
        <w:ind w:left="0" w:firstLine="0"/>
        <w:rPr>
          <w:rFonts w:ascii="Times New Roman" w:hAnsi="Times New Roman"/>
          <w:color w:val="000000" w:themeColor="text1"/>
          <w:sz w:val="28"/>
          <w:szCs w:val="28"/>
          <w:shd w:val="clear" w:color="auto" w:fill="FFFFFF"/>
        </w:rPr>
      </w:pPr>
      <w:r w:rsidRPr="00B15D16">
        <w:rPr>
          <w:rStyle w:val="extended-textshort"/>
          <w:rFonts w:ascii="Times New Roman" w:hAnsi="Times New Roman"/>
          <w:sz w:val="28"/>
          <w:szCs w:val="28"/>
        </w:rPr>
        <w:t xml:space="preserve">Мыслительный центр нанотехнологий, проблем Человека и Разума. </w:t>
      </w:r>
      <w:r w:rsidRPr="00B15D16">
        <w:rPr>
          <w:rFonts w:ascii="Times New Roman" w:hAnsi="Times New Roman"/>
          <w:sz w:val="28"/>
          <w:szCs w:val="28"/>
        </w:rPr>
        <w:t xml:space="preserve">Образование в III тысячелетии // </w:t>
      </w:r>
      <w:hyperlink r:id="rId89" w:tgtFrame="_blank" w:history="1">
        <w:r w:rsidRPr="00B15D16">
          <w:rPr>
            <w:rFonts w:ascii="Times New Roman" w:hAnsi="Times New Roman"/>
            <w:color w:val="000000" w:themeColor="text1"/>
            <w:sz w:val="28"/>
            <w:szCs w:val="28"/>
          </w:rPr>
          <w:t>Инновации</w:t>
        </w:r>
      </w:hyperlink>
      <w:r w:rsidRPr="00B15D16">
        <w:rPr>
          <w:rFonts w:ascii="Times New Roman" w:hAnsi="Times New Roman"/>
          <w:color w:val="000000" w:themeColor="text1"/>
          <w:sz w:val="28"/>
          <w:szCs w:val="28"/>
        </w:rPr>
        <w:t xml:space="preserve">, </w:t>
      </w:r>
      <w:r w:rsidRPr="00B15D16">
        <w:rPr>
          <w:rFonts w:ascii="Times New Roman" w:hAnsi="Times New Roman"/>
          <w:sz w:val="28"/>
          <w:szCs w:val="28"/>
        </w:rPr>
        <w:t xml:space="preserve">Санкт-Петербург, N 8, 2003. </w:t>
      </w:r>
      <w:r w:rsidRPr="00B15D16">
        <w:rPr>
          <w:rFonts w:ascii="Times New Roman" w:hAnsi="Times New Roman"/>
          <w:color w:val="000000" w:themeColor="text1"/>
          <w:sz w:val="28"/>
          <w:szCs w:val="28"/>
        </w:rPr>
        <w:t xml:space="preserve">[Электронный ресурс]  </w:t>
      </w:r>
      <w:hyperlink r:id="rId90" w:tgtFrame="_blank" w:history="1">
        <w:r w:rsidRPr="00B15D16">
          <w:rPr>
            <w:rStyle w:val="aa"/>
            <w:rFonts w:ascii="Times New Roman" w:hAnsi="Times New Roman"/>
            <w:color w:val="000000" w:themeColor="text1"/>
            <w:sz w:val="28"/>
            <w:szCs w:val="28"/>
            <w:lang w:val="en-US"/>
          </w:rPr>
          <w:t>intellectspb</w:t>
        </w:r>
        <w:r w:rsidRPr="00B15D16">
          <w:rPr>
            <w:rStyle w:val="aa"/>
            <w:rFonts w:ascii="Times New Roman" w:hAnsi="Times New Roman"/>
            <w:color w:val="000000" w:themeColor="text1"/>
            <w:sz w:val="28"/>
            <w:szCs w:val="28"/>
          </w:rPr>
          <w:t>.</w:t>
        </w:r>
        <w:r w:rsidRPr="00B15D16">
          <w:rPr>
            <w:rStyle w:val="aa"/>
            <w:rFonts w:ascii="Times New Roman" w:hAnsi="Times New Roman"/>
            <w:color w:val="000000" w:themeColor="text1"/>
            <w:sz w:val="28"/>
            <w:szCs w:val="28"/>
            <w:lang w:val="en-US"/>
          </w:rPr>
          <w:t>ru</w:t>
        </w:r>
      </w:hyperlink>
      <w:r w:rsidRPr="00B15D16">
        <w:rPr>
          <w:rStyle w:val="pathseparator"/>
          <w:rFonts w:ascii="Times New Roman" w:hAnsi="Times New Roman"/>
          <w:color w:val="000000" w:themeColor="text1"/>
          <w:sz w:val="28"/>
          <w:szCs w:val="28"/>
        </w:rPr>
        <w:t>›</w:t>
      </w:r>
      <w:r w:rsidRPr="00B15D16">
        <w:rPr>
          <w:rFonts w:ascii="Times New Roman" w:hAnsi="Times New Roman"/>
          <w:color w:val="000000" w:themeColor="text1"/>
          <w:sz w:val="28"/>
          <w:szCs w:val="28"/>
          <w:shd w:val="clear" w:color="auto" w:fill="FFFFFF"/>
        </w:rPr>
        <w:t xml:space="preserve"> </w:t>
      </w:r>
    </w:p>
    <w:p w:rsidR="008F5B2C" w:rsidRPr="00B15D16" w:rsidRDefault="008F5B2C" w:rsidP="00B351F7">
      <w:pPr>
        <w:pStyle w:val="ac"/>
        <w:numPr>
          <w:ilvl w:val="0"/>
          <w:numId w:val="27"/>
        </w:numPr>
        <w:tabs>
          <w:tab w:val="left" w:pos="709"/>
        </w:tabs>
        <w:spacing w:line="360" w:lineRule="auto"/>
        <w:ind w:left="0" w:firstLine="0"/>
        <w:rPr>
          <w:rFonts w:ascii="Times New Roman" w:hAnsi="Times New Roman"/>
          <w:color w:val="7030A0"/>
          <w:sz w:val="28"/>
          <w:szCs w:val="28"/>
        </w:rPr>
      </w:pPr>
      <w:r w:rsidRPr="00B15D16">
        <w:rPr>
          <w:rFonts w:ascii="Times New Roman" w:hAnsi="Times New Roman"/>
          <w:sz w:val="28"/>
          <w:szCs w:val="28"/>
          <w:shd w:val="clear" w:color="auto" w:fill="FFFFFF"/>
        </w:rPr>
        <w:t>Сердюк В. Материал</w:t>
      </w:r>
      <w:r w:rsidRPr="00B15D16">
        <w:rPr>
          <w:rFonts w:ascii="Times New Roman" w:hAnsi="Times New Roman"/>
          <w:bCs/>
          <w:sz w:val="28"/>
          <w:szCs w:val="28"/>
          <w:shd w:val="clear" w:color="auto" w:fill="FFFFFF"/>
        </w:rPr>
        <w:t xml:space="preserve">ы </w:t>
      </w:r>
      <w:r w:rsidRPr="00B15D16">
        <w:rPr>
          <w:rStyle w:val="extended-textshort"/>
          <w:rFonts w:ascii="Times New Roman" w:hAnsi="Times New Roman"/>
          <w:bCs/>
          <w:sz w:val="28"/>
          <w:szCs w:val="28"/>
        </w:rPr>
        <w:t>27</w:t>
      </w:r>
      <w:r w:rsidRPr="00B15D16">
        <w:rPr>
          <w:rStyle w:val="extended-textshort"/>
          <w:rFonts w:ascii="Times New Roman" w:hAnsi="Times New Roman"/>
          <w:sz w:val="28"/>
          <w:szCs w:val="28"/>
        </w:rPr>
        <w:t xml:space="preserve"> ФЧ</w:t>
      </w:r>
      <w:r w:rsidR="005677A6" w:rsidRPr="00B15D16">
        <w:rPr>
          <w:rStyle w:val="extended-textshort"/>
          <w:rFonts w:ascii="Times New Roman" w:hAnsi="Times New Roman"/>
          <w:bCs/>
          <w:sz w:val="28"/>
          <w:szCs w:val="28"/>
        </w:rPr>
        <w:t>С –</w:t>
      </w:r>
      <w:r w:rsidRPr="00B15D16">
        <w:rPr>
          <w:rStyle w:val="extended-textshort"/>
          <w:rFonts w:ascii="Times New Roman" w:hAnsi="Times New Roman"/>
          <w:bCs/>
          <w:sz w:val="28"/>
          <w:szCs w:val="28"/>
        </w:rPr>
        <w:t xml:space="preserve"> Краснодар</w:t>
      </w:r>
      <w:r w:rsidR="005677A6" w:rsidRPr="00B15D16">
        <w:rPr>
          <w:rStyle w:val="extended-textshort"/>
          <w:rFonts w:ascii="Times New Roman" w:hAnsi="Times New Roman"/>
          <w:bCs/>
          <w:sz w:val="28"/>
          <w:szCs w:val="28"/>
        </w:rPr>
        <w:t xml:space="preserve"> –</w:t>
      </w:r>
      <w:r w:rsidRPr="00B15D16">
        <w:rPr>
          <w:rStyle w:val="extended-textshort"/>
          <w:rFonts w:ascii="Times New Roman" w:hAnsi="Times New Roman"/>
          <w:bCs/>
          <w:sz w:val="28"/>
          <w:szCs w:val="28"/>
        </w:rPr>
        <w:t xml:space="preserve"> 2014</w:t>
      </w:r>
      <w:r w:rsidRPr="00B15D16">
        <w:rPr>
          <w:rStyle w:val="extended-textshort"/>
          <w:rFonts w:ascii="Times New Roman" w:hAnsi="Times New Roman"/>
          <w:sz w:val="28"/>
          <w:szCs w:val="28"/>
        </w:rPr>
        <w:t>-04-2</w:t>
      </w:r>
      <w:r w:rsidRPr="00B15D16">
        <w:rPr>
          <w:rStyle w:val="extended-textshort"/>
          <w:rFonts w:ascii="Times New Roman" w:hAnsi="Times New Roman"/>
          <w:bCs/>
          <w:sz w:val="28"/>
          <w:szCs w:val="28"/>
        </w:rPr>
        <w:t>6-27</w:t>
      </w:r>
      <w:r w:rsidRPr="00B15D16">
        <w:rPr>
          <w:rStyle w:val="extended-textshort"/>
          <w:rFonts w:ascii="Times New Roman" w:hAnsi="Times New Roman"/>
          <w:bCs/>
          <w:sz w:val="28"/>
          <w:szCs w:val="28"/>
          <w:shd w:val="clear" w:color="auto" w:fill="FFFFFF"/>
        </w:rPr>
        <w:t>.</w:t>
      </w:r>
      <w:r w:rsidRPr="00B15D16">
        <w:rPr>
          <w:rStyle w:val="extended-textshort"/>
          <w:rFonts w:ascii="Times New Roman" w:hAnsi="Times New Roman"/>
          <w:sz w:val="28"/>
          <w:szCs w:val="28"/>
          <w:shd w:val="clear" w:color="auto" w:fill="FFFFFF"/>
        </w:rPr>
        <w:t xml:space="preserve"> </w:t>
      </w:r>
      <w:r w:rsidRPr="00B15D16">
        <w:rPr>
          <w:rFonts w:ascii="Times New Roman" w:hAnsi="Times New Roman"/>
          <w:sz w:val="28"/>
          <w:szCs w:val="28"/>
          <w:shd w:val="clear" w:color="auto" w:fill="FFFFFF"/>
        </w:rPr>
        <w:t xml:space="preserve">[Электронный ресурс] </w:t>
      </w:r>
      <w:hyperlink r:id="rId91" w:history="1">
        <w:r w:rsidRPr="00B15D16">
          <w:rPr>
            <w:rStyle w:val="aa"/>
            <w:rFonts w:ascii="Times New Roman" w:hAnsi="Times New Roman"/>
            <w:color w:val="000000" w:themeColor="text1"/>
            <w:sz w:val="28"/>
            <w:szCs w:val="28"/>
            <w:shd w:val="clear" w:color="auto" w:fill="FFFFFF"/>
          </w:rPr>
          <w:t>https://wp.me/p9hYJC-c</w:t>
        </w:r>
        <w:r w:rsidRPr="00B15D16">
          <w:rPr>
            <w:rStyle w:val="aa"/>
            <w:rFonts w:ascii="Times New Roman" w:hAnsi="Times New Roman"/>
            <w:color w:val="auto"/>
            <w:sz w:val="28"/>
            <w:szCs w:val="28"/>
            <w:shd w:val="clear" w:color="auto" w:fill="FFFFFF"/>
          </w:rPr>
          <w:t>rq</w:t>
        </w:r>
      </w:hyperlink>
    </w:p>
    <w:p w:rsidR="008F5B2C" w:rsidRPr="00B15D16" w:rsidRDefault="008F5B2C" w:rsidP="00B351F7">
      <w:pPr>
        <w:pStyle w:val="ac"/>
        <w:numPr>
          <w:ilvl w:val="0"/>
          <w:numId w:val="27"/>
        </w:numPr>
        <w:spacing w:line="360" w:lineRule="auto"/>
        <w:ind w:left="0" w:firstLine="0"/>
        <w:rPr>
          <w:rFonts w:ascii="Times New Roman" w:hAnsi="Times New Roman"/>
          <w:sz w:val="28"/>
          <w:szCs w:val="28"/>
        </w:rPr>
      </w:pPr>
      <w:r w:rsidRPr="00B15D16">
        <w:rPr>
          <w:rFonts w:ascii="Times New Roman" w:hAnsi="Times New Roman"/>
          <w:sz w:val="28"/>
          <w:szCs w:val="28"/>
          <w:shd w:val="clear" w:color="auto" w:fill="FFFFFF"/>
        </w:rPr>
        <w:t xml:space="preserve">Сердюк В. Материалы </w:t>
      </w:r>
      <w:r w:rsidRPr="00B15D16">
        <w:rPr>
          <w:rStyle w:val="extended-textshort"/>
          <w:rFonts w:ascii="Times New Roman" w:hAnsi="Times New Roman"/>
          <w:bCs/>
          <w:sz w:val="28"/>
          <w:szCs w:val="28"/>
        </w:rPr>
        <w:t>93</w:t>
      </w:r>
      <w:r w:rsidRPr="00B15D16">
        <w:rPr>
          <w:rStyle w:val="extended-textshort"/>
          <w:rFonts w:ascii="Times New Roman" w:hAnsi="Times New Roman"/>
          <w:sz w:val="28"/>
          <w:szCs w:val="28"/>
        </w:rPr>
        <w:t xml:space="preserve"> Ипостасный Синтез</w:t>
      </w:r>
      <w:r w:rsidR="005677A6" w:rsidRPr="00B15D16">
        <w:rPr>
          <w:rStyle w:val="extended-textshort"/>
          <w:rFonts w:ascii="Times New Roman" w:hAnsi="Times New Roman"/>
          <w:sz w:val="28"/>
          <w:szCs w:val="28"/>
        </w:rPr>
        <w:t xml:space="preserve"> –</w:t>
      </w:r>
      <w:r w:rsidRPr="00B15D16">
        <w:rPr>
          <w:rStyle w:val="extended-textshort"/>
          <w:rFonts w:ascii="Times New Roman" w:hAnsi="Times New Roman"/>
          <w:sz w:val="28"/>
          <w:szCs w:val="28"/>
        </w:rPr>
        <w:t xml:space="preserve"> Краснодар-Адыгея-Новороссийск-Кубань. </w:t>
      </w:r>
      <w:r w:rsidR="005677A6" w:rsidRPr="00B15D16">
        <w:rPr>
          <w:rStyle w:val="extended-textshort"/>
          <w:rFonts w:ascii="Times New Roman" w:hAnsi="Times New Roman"/>
          <w:sz w:val="28"/>
          <w:szCs w:val="28"/>
        </w:rPr>
        <w:t>–</w:t>
      </w:r>
      <w:r w:rsidRPr="00B15D16">
        <w:rPr>
          <w:rStyle w:val="extended-textshort"/>
          <w:rFonts w:ascii="Times New Roman" w:hAnsi="Times New Roman"/>
          <w:sz w:val="28"/>
          <w:szCs w:val="28"/>
        </w:rPr>
        <w:t xml:space="preserve"> </w:t>
      </w:r>
      <w:r w:rsidRPr="00B15D16">
        <w:rPr>
          <w:rStyle w:val="extended-textshort"/>
          <w:rFonts w:ascii="Times New Roman" w:hAnsi="Times New Roman"/>
          <w:bCs/>
          <w:sz w:val="28"/>
          <w:szCs w:val="28"/>
        </w:rPr>
        <w:t>2018</w:t>
      </w:r>
      <w:r w:rsidRPr="00B15D16">
        <w:rPr>
          <w:rStyle w:val="extended-textshort"/>
          <w:rFonts w:ascii="Times New Roman" w:hAnsi="Times New Roman"/>
          <w:sz w:val="28"/>
          <w:szCs w:val="28"/>
        </w:rPr>
        <w:t xml:space="preserve">-09-08-09 </w:t>
      </w:r>
      <w:r w:rsidRPr="00B15D16">
        <w:rPr>
          <w:rFonts w:ascii="Times New Roman" w:hAnsi="Times New Roman"/>
          <w:sz w:val="28"/>
          <w:szCs w:val="28"/>
          <w:shd w:val="clear" w:color="auto" w:fill="FFFFFF"/>
        </w:rPr>
        <w:t>[Электронный ресурс]</w:t>
      </w:r>
      <w:r w:rsidRPr="00B15D16">
        <w:rPr>
          <w:rFonts w:ascii="Times New Roman" w:hAnsi="Times New Roman"/>
          <w:sz w:val="28"/>
          <w:szCs w:val="28"/>
        </w:rPr>
        <w:t xml:space="preserve"> </w:t>
      </w:r>
      <w:hyperlink r:id="rId92" w:history="1">
        <w:r w:rsidRPr="00B15D16">
          <w:rPr>
            <w:rStyle w:val="aa"/>
            <w:rFonts w:ascii="Times New Roman" w:hAnsi="Times New Roman"/>
            <w:color w:val="000000" w:themeColor="text1"/>
            <w:sz w:val="28"/>
            <w:szCs w:val="28"/>
          </w:rPr>
          <w:t>https://wp.me/p9hYJC-8NY</w:t>
        </w:r>
      </w:hyperlink>
    </w:p>
    <w:p w:rsidR="008F5B2C" w:rsidRPr="00B15D16" w:rsidRDefault="000C6B5A" w:rsidP="00B351F7">
      <w:pPr>
        <w:pStyle w:val="a4"/>
        <w:numPr>
          <w:ilvl w:val="0"/>
          <w:numId w:val="27"/>
        </w:numPr>
        <w:spacing w:line="360" w:lineRule="auto"/>
        <w:ind w:left="0" w:firstLine="0"/>
        <w:rPr>
          <w:sz w:val="28"/>
          <w:szCs w:val="28"/>
        </w:rPr>
      </w:pPr>
      <w:hyperlink r:id="rId93" w:tgtFrame="_blank" w:history="1">
        <w:r w:rsidR="008F5B2C" w:rsidRPr="00B15D16">
          <w:rPr>
            <w:color w:val="000000" w:themeColor="text1"/>
            <w:sz w:val="28"/>
            <w:szCs w:val="28"/>
          </w:rPr>
          <w:t xml:space="preserve">Тезаурус Философии Синтеза —Изначально Вышестоящий Дом Изначально Вышестоящего Отца </w:t>
        </w:r>
      </w:hyperlink>
      <w:r w:rsidR="008F5B2C" w:rsidRPr="00B15D16">
        <w:rPr>
          <w:color w:val="000000" w:themeColor="text1"/>
          <w:sz w:val="28"/>
          <w:szCs w:val="28"/>
          <w:shd w:val="clear" w:color="auto" w:fill="FFFFFF"/>
        </w:rPr>
        <w:t>[Электронный ресурс]</w:t>
      </w:r>
      <w:r w:rsidR="008F5B2C" w:rsidRPr="00B15D16">
        <w:rPr>
          <w:color w:val="000000" w:themeColor="text1"/>
          <w:sz w:val="28"/>
          <w:szCs w:val="28"/>
        </w:rPr>
        <w:t xml:space="preserve"> </w:t>
      </w:r>
      <w:hyperlink r:id="rId94" w:tgtFrame="_blank" w:history="1">
        <w:r w:rsidR="008F5B2C" w:rsidRPr="00B15D16">
          <w:rPr>
            <w:rStyle w:val="aa"/>
            <w:color w:val="000000" w:themeColor="text1"/>
            <w:sz w:val="28"/>
            <w:szCs w:val="28"/>
          </w:rPr>
          <w:t>синтез.орг</w:t>
        </w:r>
      </w:hyperlink>
      <w:r w:rsidR="008F5B2C" w:rsidRPr="00B15D16">
        <w:rPr>
          <w:rStyle w:val="pathseparator"/>
          <w:rFonts w:eastAsiaTheme="majorEastAsia"/>
          <w:color w:val="000000" w:themeColor="text1"/>
          <w:sz w:val="28"/>
          <w:szCs w:val="28"/>
        </w:rPr>
        <w:t>›</w:t>
      </w:r>
      <w:r w:rsidR="008F5B2C" w:rsidRPr="00B15D16">
        <w:rPr>
          <w:color w:val="000000" w:themeColor="text1"/>
          <w:sz w:val="28"/>
          <w:szCs w:val="28"/>
        </w:rPr>
        <w:t>архив тезауруса</w:t>
      </w:r>
    </w:p>
    <w:p w:rsidR="002D1EA7" w:rsidRPr="00B15D16" w:rsidRDefault="002D1EA7" w:rsidP="00B15D16">
      <w:pPr>
        <w:pStyle w:val="a4"/>
        <w:numPr>
          <w:ilvl w:val="0"/>
          <w:numId w:val="26"/>
        </w:numPr>
        <w:spacing w:line="360" w:lineRule="auto"/>
        <w:ind w:left="0" w:firstLine="709"/>
        <w:jc w:val="center"/>
        <w:rPr>
          <w:sz w:val="28"/>
          <w:szCs w:val="28"/>
        </w:rPr>
      </w:pPr>
      <w:r w:rsidRPr="00B15D16">
        <w:rPr>
          <w:sz w:val="28"/>
          <w:szCs w:val="28"/>
        </w:rPr>
        <w:br w:type="page"/>
      </w:r>
    </w:p>
    <w:p w:rsidR="00517FF4" w:rsidRPr="00B15D16" w:rsidRDefault="009E6DD1" w:rsidP="00B15D16">
      <w:pPr>
        <w:pStyle w:val="3"/>
        <w:spacing w:before="0" w:after="0" w:line="360" w:lineRule="auto"/>
        <w:jc w:val="right"/>
        <w:rPr>
          <w:rFonts w:ascii="Times New Roman" w:hAnsi="Times New Roman"/>
          <w:sz w:val="28"/>
          <w:szCs w:val="28"/>
          <w:lang w:val="ru-RU"/>
        </w:rPr>
      </w:pPr>
      <w:r w:rsidRPr="00B15D16">
        <w:rPr>
          <w:rFonts w:ascii="Times New Roman" w:hAnsi="Times New Roman"/>
          <w:noProof/>
          <w:sz w:val="28"/>
          <w:szCs w:val="28"/>
          <w:lang w:val="ru-RU" w:eastAsia="ru-RU" w:bidi="ar-SA"/>
        </w:rPr>
        <w:lastRenderedPageBreak/>
        <w:drawing>
          <wp:anchor distT="0" distB="0" distL="114300" distR="114300" simplePos="0" relativeHeight="251669504" behindDoc="0" locked="0" layoutInCell="1" allowOverlap="1">
            <wp:simplePos x="0" y="0"/>
            <wp:positionH relativeFrom="column">
              <wp:posOffset>361315</wp:posOffset>
            </wp:positionH>
            <wp:positionV relativeFrom="paragraph">
              <wp:posOffset>-135890</wp:posOffset>
            </wp:positionV>
            <wp:extent cx="1790700" cy="1762125"/>
            <wp:effectExtent l="19050" t="0" r="0" b="0"/>
            <wp:wrapSquare wrapText="bothSides"/>
            <wp:docPr id="4" name="Рисунок 3" descr="C:\Users\080914\Downloads\1372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0914\Downloads\1372_oooo.plus.png"/>
                    <pic:cNvPicPr>
                      <a:picLocks noChangeAspect="1" noChangeArrowheads="1"/>
                    </pic:cNvPicPr>
                  </pic:nvPicPr>
                  <pic:blipFill>
                    <a:blip r:embed="rId95" cstate="print"/>
                    <a:srcRect/>
                    <a:stretch>
                      <a:fillRect/>
                    </a:stretch>
                  </pic:blipFill>
                  <pic:spPr bwMode="auto">
                    <a:xfrm>
                      <a:off x="0" y="0"/>
                      <a:ext cx="1790700" cy="1762125"/>
                    </a:xfrm>
                    <a:prstGeom prst="rect">
                      <a:avLst/>
                    </a:prstGeom>
                    <a:noFill/>
                    <a:ln w="9525">
                      <a:noFill/>
                      <a:miter lim="800000"/>
                      <a:headEnd/>
                      <a:tailEnd/>
                    </a:ln>
                  </pic:spPr>
                </pic:pic>
              </a:graphicData>
            </a:graphic>
          </wp:anchor>
        </w:drawing>
      </w:r>
      <w:r w:rsidR="00560AB5" w:rsidRPr="00B15D16">
        <w:rPr>
          <w:rFonts w:ascii="Times New Roman" w:hAnsi="Times New Roman"/>
          <w:sz w:val="28"/>
          <w:szCs w:val="28"/>
          <w:lang w:val="ru-RU"/>
        </w:rPr>
        <w:t>Корсуненко</w:t>
      </w:r>
      <w:r w:rsidR="00A96AF6" w:rsidRPr="00B15D16">
        <w:rPr>
          <w:rFonts w:ascii="Times New Roman" w:hAnsi="Times New Roman"/>
          <w:sz w:val="28"/>
          <w:szCs w:val="28"/>
          <w:lang w:val="ru-RU"/>
        </w:rPr>
        <w:t xml:space="preserve"> </w:t>
      </w:r>
      <w:r w:rsidR="00560AB5" w:rsidRPr="00B15D16">
        <w:rPr>
          <w:rFonts w:ascii="Times New Roman" w:hAnsi="Times New Roman"/>
          <w:sz w:val="28"/>
          <w:szCs w:val="28"/>
          <w:lang w:val="ru-RU"/>
        </w:rPr>
        <w:t>Лариса Анатольевна</w:t>
      </w:r>
    </w:p>
    <w:p w:rsidR="00517FF4" w:rsidRPr="00B15D16" w:rsidRDefault="00560AB5" w:rsidP="00B15D16">
      <w:pPr>
        <w:spacing w:line="360" w:lineRule="auto"/>
        <w:ind w:firstLine="709"/>
        <w:jc w:val="right"/>
        <w:rPr>
          <w:rFonts w:ascii="Times New Roman" w:hAnsi="Times New Roman"/>
          <w:b/>
          <w:sz w:val="28"/>
          <w:szCs w:val="28"/>
          <w:lang w:val="ru-RU"/>
        </w:rPr>
      </w:pPr>
      <w:r w:rsidRPr="00B15D16">
        <w:rPr>
          <w:rFonts w:ascii="Times New Roman" w:hAnsi="Times New Roman"/>
          <w:b/>
          <w:sz w:val="28"/>
          <w:szCs w:val="28"/>
          <w:lang w:val="ru-RU"/>
        </w:rPr>
        <w:t>Руководитель проекта</w:t>
      </w:r>
    </w:p>
    <w:p w:rsidR="004B70FB" w:rsidRPr="00B15D16" w:rsidRDefault="009E6DD1" w:rsidP="00B15D16">
      <w:pPr>
        <w:spacing w:line="360" w:lineRule="auto"/>
        <w:ind w:firstLine="709"/>
        <w:jc w:val="right"/>
        <w:rPr>
          <w:rFonts w:ascii="Times New Roman" w:hAnsi="Times New Roman"/>
          <w:b/>
          <w:sz w:val="28"/>
          <w:szCs w:val="28"/>
          <w:lang w:val="ru-RU"/>
        </w:rPr>
      </w:pPr>
      <w:r w:rsidRPr="00B15D16">
        <w:rPr>
          <w:rFonts w:ascii="Times New Roman" w:hAnsi="Times New Roman"/>
          <w:b/>
          <w:sz w:val="28"/>
          <w:szCs w:val="28"/>
          <w:lang w:val="ru-RU"/>
        </w:rPr>
        <w:t>Синтез-Физичности</w:t>
      </w:r>
      <w:r w:rsidR="00560AB5" w:rsidRPr="00B15D16">
        <w:rPr>
          <w:rFonts w:ascii="Times New Roman" w:hAnsi="Times New Roman"/>
          <w:b/>
          <w:sz w:val="28"/>
          <w:szCs w:val="28"/>
          <w:lang w:val="ru-RU"/>
        </w:rPr>
        <w:t xml:space="preserve"> КМВ</w:t>
      </w:r>
      <w:r w:rsidRPr="00B15D16">
        <w:rPr>
          <w:rFonts w:ascii="Times New Roman" w:hAnsi="Times New Roman"/>
          <w:b/>
          <w:sz w:val="28"/>
          <w:szCs w:val="28"/>
          <w:lang w:val="ru-RU"/>
        </w:rPr>
        <w:t xml:space="preserve"> </w:t>
      </w:r>
    </w:p>
    <w:p w:rsidR="00560AB5" w:rsidRPr="00B15D16" w:rsidRDefault="005160D8" w:rsidP="00B15D16">
      <w:pPr>
        <w:spacing w:line="360" w:lineRule="auto"/>
        <w:ind w:firstLine="709"/>
        <w:jc w:val="right"/>
        <w:rPr>
          <w:rFonts w:ascii="Times New Roman" w:hAnsi="Times New Roman"/>
          <w:b/>
          <w:sz w:val="28"/>
          <w:szCs w:val="28"/>
          <w:lang w:val="ru-RU"/>
        </w:rPr>
      </w:pPr>
      <w:r w:rsidRPr="00B15D16">
        <w:rPr>
          <w:rFonts w:ascii="Times New Roman" w:hAnsi="Times New Roman"/>
          <w:b/>
          <w:sz w:val="28"/>
          <w:szCs w:val="28"/>
          <w:lang w:val="ru-RU"/>
        </w:rPr>
        <w:t xml:space="preserve">16306 </w:t>
      </w:r>
      <w:r w:rsidR="00560AB5" w:rsidRPr="00B15D16">
        <w:rPr>
          <w:rFonts w:ascii="Times New Roman" w:hAnsi="Times New Roman"/>
          <w:b/>
          <w:sz w:val="28"/>
          <w:szCs w:val="28"/>
          <w:lang w:val="ru-RU"/>
        </w:rPr>
        <w:t>ВЦ</w:t>
      </w:r>
      <w:r w:rsidR="00444E0C" w:rsidRPr="00B15D16">
        <w:rPr>
          <w:rFonts w:ascii="Times New Roman" w:hAnsi="Times New Roman"/>
          <w:b/>
          <w:sz w:val="28"/>
          <w:szCs w:val="28"/>
          <w:lang w:val="ru-RU"/>
        </w:rPr>
        <w:t xml:space="preserve"> КМВ</w:t>
      </w:r>
      <w:r w:rsidR="005677A6" w:rsidRPr="00B15D16">
        <w:rPr>
          <w:rFonts w:ascii="Times New Roman" w:hAnsi="Times New Roman"/>
          <w:b/>
          <w:sz w:val="28"/>
          <w:szCs w:val="28"/>
          <w:lang w:val="ru-RU"/>
        </w:rPr>
        <w:t xml:space="preserve"> </w:t>
      </w:r>
      <w:r w:rsidR="00560AB5" w:rsidRPr="00B15D16">
        <w:rPr>
          <w:rFonts w:ascii="Times New Roman" w:hAnsi="Times New Roman"/>
          <w:b/>
          <w:sz w:val="28"/>
          <w:szCs w:val="28"/>
          <w:lang w:val="ru-RU"/>
        </w:rPr>
        <w:t>г. Кисловодск</w:t>
      </w:r>
    </w:p>
    <w:p w:rsidR="00517FF4" w:rsidRPr="00B15D16" w:rsidRDefault="00560AB5" w:rsidP="00B15D16">
      <w:pPr>
        <w:spacing w:line="360" w:lineRule="auto"/>
        <w:ind w:firstLine="709"/>
        <w:jc w:val="right"/>
        <w:rPr>
          <w:rFonts w:ascii="Times New Roman" w:hAnsi="Times New Roman"/>
          <w:b/>
          <w:sz w:val="28"/>
          <w:szCs w:val="28"/>
          <w:shd w:val="clear" w:color="auto" w:fill="FFFFFF"/>
          <w:lang w:val="ru-RU"/>
        </w:rPr>
      </w:pPr>
      <w:r w:rsidRPr="00B15D16">
        <w:rPr>
          <w:rFonts w:ascii="Times New Roman" w:hAnsi="Times New Roman"/>
          <w:b/>
          <w:sz w:val="28"/>
          <w:szCs w:val="28"/>
        </w:rPr>
        <w:t>E</w:t>
      </w:r>
      <w:r w:rsidRPr="00B15D16">
        <w:rPr>
          <w:rFonts w:ascii="Times New Roman" w:hAnsi="Times New Roman"/>
          <w:b/>
          <w:sz w:val="28"/>
          <w:szCs w:val="28"/>
          <w:lang w:val="ru-RU"/>
        </w:rPr>
        <w:t>-</w:t>
      </w:r>
      <w:r w:rsidRPr="00B15D16">
        <w:rPr>
          <w:rFonts w:ascii="Times New Roman" w:hAnsi="Times New Roman"/>
          <w:b/>
          <w:sz w:val="28"/>
          <w:szCs w:val="28"/>
        </w:rPr>
        <w:t>mail</w:t>
      </w:r>
      <w:r w:rsidRPr="00B15D16">
        <w:rPr>
          <w:rFonts w:ascii="Times New Roman" w:hAnsi="Times New Roman"/>
          <w:b/>
          <w:sz w:val="28"/>
          <w:szCs w:val="28"/>
          <w:lang w:val="ru-RU"/>
        </w:rPr>
        <w:t xml:space="preserve">: </w:t>
      </w:r>
      <w:hyperlink r:id="rId96" w:history="1">
        <w:r w:rsidR="00517FF4" w:rsidRPr="00B15D16">
          <w:rPr>
            <w:rStyle w:val="aa"/>
            <w:rFonts w:ascii="Times New Roman" w:hAnsi="Times New Roman"/>
            <w:b/>
            <w:color w:val="auto"/>
            <w:sz w:val="28"/>
            <w:szCs w:val="28"/>
            <w:shd w:val="clear" w:color="auto" w:fill="FFFFFF"/>
          </w:rPr>
          <w:t>larisa</w:t>
        </w:r>
        <w:r w:rsidR="00517FF4" w:rsidRPr="00B15D16">
          <w:rPr>
            <w:rStyle w:val="aa"/>
            <w:rFonts w:ascii="Times New Roman" w:hAnsi="Times New Roman"/>
            <w:b/>
            <w:color w:val="auto"/>
            <w:sz w:val="28"/>
            <w:szCs w:val="28"/>
            <w:shd w:val="clear" w:color="auto" w:fill="FFFFFF"/>
            <w:lang w:val="ru-RU"/>
          </w:rPr>
          <w:t>2010.</w:t>
        </w:r>
        <w:r w:rsidR="00517FF4" w:rsidRPr="00B15D16">
          <w:rPr>
            <w:rStyle w:val="aa"/>
            <w:rFonts w:ascii="Times New Roman" w:hAnsi="Times New Roman"/>
            <w:b/>
            <w:color w:val="auto"/>
            <w:sz w:val="28"/>
            <w:szCs w:val="28"/>
            <w:shd w:val="clear" w:color="auto" w:fill="FFFFFF"/>
          </w:rPr>
          <w:t>f</w:t>
        </w:r>
        <w:r w:rsidR="00517FF4" w:rsidRPr="00B15D16">
          <w:rPr>
            <w:rStyle w:val="aa"/>
            <w:rFonts w:ascii="Times New Roman" w:hAnsi="Times New Roman"/>
            <w:b/>
            <w:color w:val="auto"/>
            <w:sz w:val="28"/>
            <w:szCs w:val="28"/>
            <w:shd w:val="clear" w:color="auto" w:fill="FFFFFF"/>
            <w:lang w:val="ru-RU"/>
          </w:rPr>
          <w:t>@</w:t>
        </w:r>
        <w:r w:rsidR="00517FF4" w:rsidRPr="00B15D16">
          <w:rPr>
            <w:rStyle w:val="aa"/>
            <w:rFonts w:ascii="Times New Roman" w:hAnsi="Times New Roman"/>
            <w:b/>
            <w:color w:val="auto"/>
            <w:sz w:val="28"/>
            <w:szCs w:val="28"/>
            <w:shd w:val="clear" w:color="auto" w:fill="FFFFFF"/>
          </w:rPr>
          <w:t>yandex</w:t>
        </w:r>
        <w:r w:rsidR="00517FF4" w:rsidRPr="00B15D16">
          <w:rPr>
            <w:rStyle w:val="aa"/>
            <w:rFonts w:ascii="Times New Roman" w:hAnsi="Times New Roman"/>
            <w:b/>
            <w:color w:val="auto"/>
            <w:sz w:val="28"/>
            <w:szCs w:val="28"/>
            <w:shd w:val="clear" w:color="auto" w:fill="FFFFFF"/>
            <w:lang w:val="ru-RU"/>
          </w:rPr>
          <w:t>.</w:t>
        </w:r>
        <w:r w:rsidR="00517FF4" w:rsidRPr="00B15D16">
          <w:rPr>
            <w:rStyle w:val="aa"/>
            <w:rFonts w:ascii="Times New Roman" w:hAnsi="Times New Roman"/>
            <w:b/>
            <w:color w:val="auto"/>
            <w:sz w:val="28"/>
            <w:szCs w:val="28"/>
            <w:shd w:val="clear" w:color="auto" w:fill="FFFFFF"/>
          </w:rPr>
          <w:t>ru</w:t>
        </w:r>
      </w:hyperlink>
    </w:p>
    <w:p w:rsidR="00560AB5" w:rsidRPr="00B15D16" w:rsidRDefault="00560AB5" w:rsidP="0033602F">
      <w:pPr>
        <w:spacing w:line="360" w:lineRule="auto"/>
        <w:ind w:firstLine="709"/>
        <w:jc w:val="center"/>
        <w:rPr>
          <w:rFonts w:ascii="Times New Roman" w:hAnsi="Times New Roman"/>
          <w:b/>
          <w:sz w:val="28"/>
          <w:szCs w:val="28"/>
          <w:lang w:val="ru-RU"/>
        </w:rPr>
      </w:pPr>
    </w:p>
    <w:p w:rsidR="00560AB5" w:rsidRPr="00B15D16" w:rsidRDefault="00560AB5" w:rsidP="00B15D16">
      <w:pPr>
        <w:spacing w:line="360" w:lineRule="auto"/>
        <w:ind w:firstLine="709"/>
        <w:jc w:val="center"/>
        <w:rPr>
          <w:rFonts w:ascii="Times New Roman" w:hAnsi="Times New Roman"/>
          <w:b/>
          <w:color w:val="365F91" w:themeColor="accent1" w:themeShade="BF"/>
          <w:sz w:val="28"/>
          <w:szCs w:val="28"/>
          <w:lang w:val="ru-RU"/>
        </w:rPr>
      </w:pPr>
      <w:r w:rsidRPr="00B15D16">
        <w:rPr>
          <w:rFonts w:ascii="Times New Roman" w:hAnsi="Times New Roman"/>
          <w:b/>
          <w:sz w:val="28"/>
          <w:szCs w:val="28"/>
          <w:lang w:val="ru-RU"/>
        </w:rPr>
        <w:t>МЕТАГАЛАКТИЧЕСКАЯ НАУКА</w:t>
      </w:r>
      <w:r w:rsidR="00444E0C" w:rsidRPr="00B15D16">
        <w:rPr>
          <w:rFonts w:ascii="Times New Roman" w:hAnsi="Times New Roman"/>
          <w:b/>
          <w:sz w:val="28"/>
          <w:szCs w:val="28"/>
          <w:lang w:val="ru-RU"/>
        </w:rPr>
        <w:t xml:space="preserve"> </w:t>
      </w:r>
      <w:r w:rsidRPr="00B15D16">
        <w:rPr>
          <w:rFonts w:ascii="Times New Roman" w:hAnsi="Times New Roman"/>
          <w:b/>
          <w:sz w:val="28"/>
          <w:szCs w:val="28"/>
          <w:lang w:val="ru-RU"/>
        </w:rPr>
        <w:t>ПЛАНА ТВОРЕНИЯ</w:t>
      </w:r>
    </w:p>
    <w:p w:rsidR="00560AB5" w:rsidRPr="00B15D16" w:rsidRDefault="00560AB5" w:rsidP="00B15D16">
      <w:pPr>
        <w:spacing w:line="360" w:lineRule="auto"/>
        <w:ind w:firstLine="709"/>
        <w:jc w:val="both"/>
        <w:rPr>
          <w:rFonts w:ascii="Times New Roman" w:hAnsi="Times New Roman"/>
          <w:b/>
          <w:sz w:val="28"/>
          <w:szCs w:val="28"/>
          <w:lang w:val="ru-RU"/>
        </w:rPr>
      </w:pPr>
    </w:p>
    <w:p w:rsidR="00560AB5" w:rsidRPr="00B15D16" w:rsidRDefault="00560AB5" w:rsidP="00B15D16">
      <w:pPr>
        <w:spacing w:line="360" w:lineRule="auto"/>
        <w:ind w:firstLine="709"/>
        <w:jc w:val="both"/>
        <w:rPr>
          <w:rFonts w:ascii="Times New Roman" w:hAnsi="Times New Roman"/>
          <w:sz w:val="28"/>
          <w:szCs w:val="28"/>
          <w:lang w:val="ru-RU"/>
        </w:rPr>
      </w:pPr>
      <w:r w:rsidRPr="00B15D16">
        <w:rPr>
          <w:rFonts w:ascii="Times New Roman" w:hAnsi="Times New Roman"/>
          <w:b/>
          <w:sz w:val="28"/>
          <w:szCs w:val="28"/>
          <w:lang w:val="ru-RU"/>
        </w:rPr>
        <w:t xml:space="preserve">Аннотация. </w:t>
      </w:r>
      <w:r w:rsidRPr="00B15D16">
        <w:rPr>
          <w:rFonts w:ascii="Times New Roman" w:hAnsi="Times New Roman"/>
          <w:sz w:val="28"/>
          <w:szCs w:val="28"/>
          <w:lang w:val="ru-RU"/>
        </w:rPr>
        <w:t>В статье проведен краткий анализ существующих в  современной культуре и науке представлений о процессе сотворения Человека и биологической  жизни в разных ее формах. Рассмотрены вопросы: Что такое План и плановая система хозяйствования в СССР</w:t>
      </w:r>
      <w:r w:rsidR="005677A6" w:rsidRPr="00B15D16">
        <w:rPr>
          <w:rFonts w:ascii="Times New Roman" w:hAnsi="Times New Roman"/>
          <w:sz w:val="28"/>
          <w:szCs w:val="28"/>
          <w:lang w:val="ru-RU"/>
        </w:rPr>
        <w:t>,</w:t>
      </w:r>
      <w:r w:rsidRPr="00B15D16">
        <w:rPr>
          <w:rFonts w:ascii="Times New Roman" w:hAnsi="Times New Roman"/>
          <w:sz w:val="28"/>
          <w:szCs w:val="28"/>
          <w:lang w:val="ru-RU"/>
        </w:rPr>
        <w:t xml:space="preserve"> ее достоинства и недостатки.  В противовес общепринятой концепции развития жизни на Планете Земля от низших форм к высшим, рассматривается парадигма внутренним преображением Человека Синтезом, преобразить окружающий мир реализацией им Плана Творения. Проводится  анализ Плана Творения, из чего состоит План Творения, и Пути его реализации. Базовые Основы Плана творения: Ипостасность, Могущество, Энергопотенциальность. Эталоны, заложенные в План Творения, как  методы контроля и управления реализацией Плана Творения.</w:t>
      </w:r>
    </w:p>
    <w:p w:rsidR="00560AB5" w:rsidRPr="00B15D16" w:rsidRDefault="00560AB5" w:rsidP="00B15D16">
      <w:pPr>
        <w:spacing w:line="360" w:lineRule="auto"/>
        <w:ind w:firstLine="709"/>
        <w:jc w:val="both"/>
        <w:rPr>
          <w:rFonts w:ascii="Times New Roman" w:hAnsi="Times New Roman"/>
          <w:sz w:val="28"/>
          <w:szCs w:val="28"/>
          <w:lang w:val="ru-RU"/>
        </w:rPr>
      </w:pPr>
      <w:r w:rsidRPr="00B15D16">
        <w:rPr>
          <w:rFonts w:ascii="Times New Roman" w:hAnsi="Times New Roman"/>
          <w:b/>
          <w:sz w:val="28"/>
          <w:szCs w:val="28"/>
          <w:lang w:val="ru-RU"/>
        </w:rPr>
        <w:t>Ключевые слова:</w:t>
      </w:r>
      <w:r w:rsidR="005677A6" w:rsidRPr="00B15D16">
        <w:rPr>
          <w:rFonts w:ascii="Times New Roman" w:hAnsi="Times New Roman"/>
          <w:sz w:val="28"/>
          <w:szCs w:val="28"/>
          <w:lang w:val="ru-RU"/>
        </w:rPr>
        <w:t xml:space="preserve"> План Творения в</w:t>
      </w:r>
      <w:r w:rsidRPr="00B15D16">
        <w:rPr>
          <w:rFonts w:ascii="Times New Roman" w:hAnsi="Times New Roman"/>
          <w:sz w:val="28"/>
          <w:szCs w:val="28"/>
          <w:lang w:val="ru-RU"/>
        </w:rPr>
        <w:t xml:space="preserve"> историческом сознании Человечества, плановая система хозяйствования СССР, учение Синтеза, Ипостасность, Могущество, Творящий Синтез, Вершение</w:t>
      </w:r>
    </w:p>
    <w:p w:rsidR="00560AB5" w:rsidRPr="00B15D16" w:rsidRDefault="00560AB5" w:rsidP="00B15D16">
      <w:pPr>
        <w:spacing w:line="360" w:lineRule="auto"/>
        <w:ind w:firstLine="709"/>
        <w:jc w:val="both"/>
        <w:rPr>
          <w:rFonts w:ascii="Times New Roman" w:hAnsi="Times New Roman"/>
          <w:sz w:val="28"/>
          <w:szCs w:val="28"/>
          <w:lang w:val="ru-RU"/>
        </w:rPr>
      </w:pPr>
    </w:p>
    <w:p w:rsidR="0033602F" w:rsidRDefault="00560AB5"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Рассмотрим План Творения в историческом сознании человечества.</w:t>
      </w:r>
      <w:r w:rsidRPr="00B15D16">
        <w:rPr>
          <w:rFonts w:ascii="Times New Roman" w:hAnsi="Times New Roman"/>
          <w:b/>
          <w:sz w:val="28"/>
          <w:szCs w:val="28"/>
          <w:lang w:val="ru-RU"/>
        </w:rPr>
        <w:t xml:space="preserve"> </w:t>
      </w:r>
      <w:r w:rsidRPr="00B15D16">
        <w:rPr>
          <w:rFonts w:ascii="Times New Roman" w:hAnsi="Times New Roman"/>
          <w:sz w:val="28"/>
          <w:szCs w:val="28"/>
          <w:lang w:val="ru-RU"/>
        </w:rPr>
        <w:t>Мифолог</w:t>
      </w:r>
      <w:r w:rsidR="006C6576" w:rsidRPr="00B15D16">
        <w:rPr>
          <w:rFonts w:ascii="Times New Roman" w:hAnsi="Times New Roman"/>
          <w:sz w:val="28"/>
          <w:szCs w:val="28"/>
          <w:lang w:val="ru-RU"/>
        </w:rPr>
        <w:t>ическое сознание разных народов</w:t>
      </w:r>
      <w:r w:rsidRPr="00B15D16">
        <w:rPr>
          <w:rFonts w:ascii="Times New Roman" w:hAnsi="Times New Roman"/>
          <w:sz w:val="28"/>
          <w:szCs w:val="28"/>
          <w:lang w:val="ru-RU"/>
        </w:rPr>
        <w:t xml:space="preserve"> нес</w:t>
      </w:r>
      <w:r w:rsidR="006C6576" w:rsidRPr="00B15D16">
        <w:rPr>
          <w:rFonts w:ascii="Times New Roman" w:hAnsi="Times New Roman"/>
          <w:sz w:val="28"/>
          <w:szCs w:val="28"/>
          <w:lang w:val="ru-RU"/>
        </w:rPr>
        <w:t>ё</w:t>
      </w:r>
      <w:r w:rsidRPr="00B15D16">
        <w:rPr>
          <w:rFonts w:ascii="Times New Roman" w:hAnsi="Times New Roman"/>
          <w:sz w:val="28"/>
          <w:szCs w:val="28"/>
          <w:lang w:val="ru-RU"/>
        </w:rPr>
        <w:t>т представление о сотворени</w:t>
      </w:r>
      <w:r w:rsidR="006C6576" w:rsidRPr="00B15D16">
        <w:rPr>
          <w:rFonts w:ascii="Times New Roman" w:hAnsi="Times New Roman"/>
          <w:sz w:val="28"/>
          <w:szCs w:val="28"/>
          <w:lang w:val="ru-RU"/>
        </w:rPr>
        <w:t>и</w:t>
      </w:r>
      <w:r w:rsidRPr="00B15D16">
        <w:rPr>
          <w:rFonts w:ascii="Times New Roman" w:hAnsi="Times New Roman"/>
          <w:sz w:val="28"/>
          <w:szCs w:val="28"/>
          <w:lang w:val="ru-RU"/>
        </w:rPr>
        <w:t xml:space="preserve"> мира сонмом богов. В индийском религиозном мышлении количество Творцов сокращается до троицы: Вишну, Шива и Брахма. </w:t>
      </w:r>
    </w:p>
    <w:p w:rsidR="00560AB5" w:rsidRPr="00B15D16" w:rsidRDefault="00560AB5"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Наиболее характерно современному человеку библейское представление о сотворении мира единым творцом, когда творение происходит без участия Человека. </w:t>
      </w:r>
    </w:p>
    <w:p w:rsidR="00560AB5" w:rsidRPr="00B15D16" w:rsidRDefault="00560AB5"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lastRenderedPageBreak/>
        <w:t>В учении Е. Блаватской челове</w:t>
      </w:r>
      <w:r w:rsidR="006C6576" w:rsidRPr="00B15D16">
        <w:rPr>
          <w:rFonts w:ascii="Times New Roman" w:hAnsi="Times New Roman"/>
          <w:sz w:val="28"/>
          <w:szCs w:val="28"/>
          <w:lang w:val="ru-RU"/>
        </w:rPr>
        <w:t xml:space="preserve">ка и окружающую его </w:t>
      </w:r>
      <w:r w:rsidRPr="00B15D16">
        <w:rPr>
          <w:rFonts w:ascii="Times New Roman" w:hAnsi="Times New Roman"/>
          <w:sz w:val="28"/>
          <w:szCs w:val="28"/>
          <w:lang w:val="ru-RU"/>
        </w:rPr>
        <w:t>действительность творят бестелесные духи, но с участием самого человека: «Эти семь</w:t>
      </w:r>
      <w:r w:rsidRPr="00B15D16">
        <w:rPr>
          <w:rStyle w:val="apple-converted-space"/>
          <w:rFonts w:ascii="Times New Roman" w:hAnsi="Times New Roman"/>
          <w:color w:val="222222"/>
          <w:sz w:val="28"/>
          <w:szCs w:val="28"/>
        </w:rPr>
        <w:t> </w:t>
      </w:r>
      <w:r w:rsidRPr="00B15D16">
        <w:rPr>
          <w:rFonts w:ascii="Times New Roman" w:hAnsi="Times New Roman"/>
          <w:iCs/>
          <w:sz w:val="28"/>
          <w:szCs w:val="28"/>
          <w:lang w:val="ru-RU"/>
        </w:rPr>
        <w:t>планов</w:t>
      </w:r>
      <w:r w:rsidRPr="00B15D16">
        <w:rPr>
          <w:rStyle w:val="apple-converted-space"/>
          <w:rFonts w:ascii="Times New Roman" w:hAnsi="Times New Roman"/>
          <w:color w:val="222222"/>
          <w:sz w:val="28"/>
          <w:szCs w:val="28"/>
        </w:rPr>
        <w:t> </w:t>
      </w:r>
      <w:r w:rsidRPr="00B15D16">
        <w:rPr>
          <w:rStyle w:val="apple-converted-space"/>
          <w:rFonts w:ascii="Times New Roman" w:hAnsi="Times New Roman"/>
          <w:color w:val="222222"/>
          <w:sz w:val="28"/>
          <w:szCs w:val="28"/>
          <w:lang w:val="ru-RU"/>
        </w:rPr>
        <w:t xml:space="preserve">творения </w:t>
      </w:r>
      <w:r w:rsidRPr="00B15D16">
        <w:rPr>
          <w:rFonts w:ascii="Times New Roman" w:hAnsi="Times New Roman"/>
          <w:sz w:val="28"/>
          <w:szCs w:val="28"/>
          <w:lang w:val="ru-RU"/>
        </w:rPr>
        <w:t>соответствуют семи состояниям</w:t>
      </w:r>
      <w:r w:rsidRPr="00B15D16">
        <w:rPr>
          <w:rStyle w:val="apple-converted-space"/>
          <w:rFonts w:ascii="Times New Roman" w:hAnsi="Times New Roman"/>
          <w:color w:val="222222"/>
          <w:sz w:val="28"/>
          <w:szCs w:val="28"/>
        </w:rPr>
        <w:t> </w:t>
      </w:r>
      <w:r w:rsidRPr="00B15D16">
        <w:rPr>
          <w:rFonts w:ascii="Times New Roman" w:hAnsi="Times New Roman"/>
          <w:iCs/>
          <w:sz w:val="28"/>
          <w:szCs w:val="28"/>
          <w:lang w:val="ru-RU"/>
        </w:rPr>
        <w:t>сознания</w:t>
      </w:r>
      <w:r w:rsidRPr="00B15D16">
        <w:rPr>
          <w:rStyle w:val="apple-converted-space"/>
          <w:rFonts w:ascii="Times New Roman" w:hAnsi="Times New Roman"/>
          <w:color w:val="222222"/>
          <w:sz w:val="28"/>
          <w:szCs w:val="28"/>
        </w:rPr>
        <w:t> </w:t>
      </w:r>
      <w:r w:rsidRPr="00B15D16">
        <w:rPr>
          <w:rFonts w:ascii="Times New Roman" w:hAnsi="Times New Roman"/>
          <w:sz w:val="28"/>
          <w:szCs w:val="28"/>
          <w:lang w:val="ru-RU"/>
        </w:rPr>
        <w:t xml:space="preserve">человека. От него самого зависит согласовать три высшие состояния в нем самом с тремя высшими планами в Космосе. Но прежде чем приступить к этому согласованию, он должен пробудить три «основания» к жизни и деятельности». </w:t>
      </w:r>
      <w:hyperlink r:id="rId97" w:tooltip="Атма-Видья (страница не существует)" w:history="1">
        <w:r w:rsidRPr="00B15D16">
          <w:rPr>
            <w:rStyle w:val="aa"/>
            <w:rFonts w:ascii="Times New Roman" w:eastAsia="Arial Unicode MS" w:hAnsi="Times New Roman"/>
            <w:color w:val="000000" w:themeColor="text1"/>
            <w:sz w:val="28"/>
            <w:szCs w:val="28"/>
            <w:lang w:val="ru-RU"/>
          </w:rPr>
          <w:t>Атма-Видья</w:t>
        </w:r>
      </w:hyperlink>
      <w:r w:rsidRPr="00B15D16">
        <w:rPr>
          <w:rStyle w:val="apple-converted-space"/>
          <w:rFonts w:ascii="Times New Roman" w:hAnsi="Times New Roman"/>
          <w:color w:val="222222"/>
          <w:sz w:val="28"/>
          <w:szCs w:val="28"/>
        </w:rPr>
        <w:t> </w:t>
      </w:r>
      <w:r w:rsidRPr="00B15D16">
        <w:rPr>
          <w:rFonts w:ascii="Times New Roman" w:hAnsi="Times New Roman"/>
          <w:sz w:val="28"/>
          <w:szCs w:val="28"/>
          <w:lang w:val="ru-RU"/>
        </w:rPr>
        <w:t>(Духоразумение) [2].</w:t>
      </w:r>
    </w:p>
    <w:p w:rsidR="00560AB5" w:rsidRPr="00B15D16" w:rsidRDefault="00560AB5"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Материалистическое представление о творении основывается на концепции развития мира от простого к сложному.  Эта концепция опирается на постулат о «Большом взрыве», до сих пор непонятном, что же в конечном счете взорвалось и что было до этого взрыва. В материалистической идее преобладает</w:t>
      </w:r>
      <w:r w:rsidR="006C6576" w:rsidRPr="00B15D16">
        <w:rPr>
          <w:rFonts w:ascii="Times New Roman" w:hAnsi="Times New Roman"/>
          <w:sz w:val="28"/>
          <w:szCs w:val="28"/>
          <w:lang w:val="ru-RU"/>
        </w:rPr>
        <w:t xml:space="preserve"> принцип саморегуляции материи,</w:t>
      </w:r>
      <w:r w:rsidRPr="00B15D16">
        <w:rPr>
          <w:rFonts w:ascii="Times New Roman" w:hAnsi="Times New Roman"/>
          <w:sz w:val="28"/>
          <w:szCs w:val="28"/>
          <w:lang w:val="ru-RU"/>
        </w:rPr>
        <w:t xml:space="preserve"> который приводит к эволюционной теори</w:t>
      </w:r>
      <w:r w:rsidR="006C6576" w:rsidRPr="00B15D16">
        <w:rPr>
          <w:rFonts w:ascii="Times New Roman" w:hAnsi="Times New Roman"/>
          <w:sz w:val="28"/>
          <w:szCs w:val="28"/>
          <w:lang w:val="ru-RU"/>
        </w:rPr>
        <w:t>и развития Дарвина, когда Отец-Творец полностью устраняется</w:t>
      </w:r>
      <w:r w:rsidRPr="00B15D16">
        <w:rPr>
          <w:rFonts w:ascii="Times New Roman" w:hAnsi="Times New Roman"/>
          <w:sz w:val="28"/>
          <w:szCs w:val="28"/>
          <w:lang w:val="ru-RU"/>
        </w:rPr>
        <w:t xml:space="preserve"> из руководящих основ, а саморегуляция вед</w:t>
      </w:r>
      <w:r w:rsidR="006C6576" w:rsidRPr="00B15D16">
        <w:rPr>
          <w:rFonts w:ascii="Times New Roman" w:hAnsi="Times New Roman"/>
          <w:sz w:val="28"/>
          <w:szCs w:val="28"/>
          <w:lang w:val="ru-RU"/>
        </w:rPr>
        <w:t>ё</w:t>
      </w:r>
      <w:r w:rsidRPr="00B15D16">
        <w:rPr>
          <w:rFonts w:ascii="Times New Roman" w:hAnsi="Times New Roman"/>
          <w:sz w:val="28"/>
          <w:szCs w:val="28"/>
          <w:lang w:val="ru-RU"/>
        </w:rPr>
        <w:t>т к апокалипсическому концу, к обществу,  ломающему саморегулирующие начала природы.</w:t>
      </w:r>
    </w:p>
    <w:p w:rsidR="00560AB5" w:rsidRPr="00B15D16" w:rsidRDefault="00560AB5" w:rsidP="00B15D16">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B15D16">
        <w:rPr>
          <w:sz w:val="28"/>
          <w:szCs w:val="28"/>
        </w:rPr>
        <w:t xml:space="preserve">Но даже у представителей науки, исходя из сложности описаний, </w:t>
      </w:r>
      <w:r w:rsidRPr="00B15D16">
        <w:rPr>
          <w:color w:val="000000"/>
          <w:sz w:val="28"/>
          <w:szCs w:val="28"/>
          <w:shd w:val="clear" w:color="auto" w:fill="FFFFFF"/>
        </w:rPr>
        <w:t>следует  общепринятый вывод: без  божьего Плана Творена  вообще нельзя себе представить  грандиозность  того, что  было фактически  кем-то или чем-то сделано. Известный английский популяризатор квантовой физики Дэвис П. в своей работе «Суперсила» пишет: «Научная картина «сотворения мира» оказывается глубже библейской, ибо она отражает не только рождение материи, но и пространства, а также Времени, которое родилось в момент Большого взрыва» [3]</w:t>
      </w:r>
    </w:p>
    <w:p w:rsidR="00560AB5" w:rsidRPr="00B15D16" w:rsidRDefault="00560AB5" w:rsidP="00B15D16">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B15D16">
        <w:rPr>
          <w:color w:val="000000"/>
          <w:sz w:val="28"/>
          <w:szCs w:val="28"/>
          <w:shd w:val="clear" w:color="auto" w:fill="FFFFFF"/>
        </w:rPr>
        <w:t xml:space="preserve">Нужно обратить внимание на то, что все эти представления базируются на том, что сначала создавалась материя и окружающая среда, а потом в ней появился Человек. Но если мы пойдем к более глубоким корням человеческой памяти, то на стене дельфийского храма Аполлона мы встретим надпись: «Познай себя и ты познаешь богов и вселенную». То же представление мы встретим в индийском эпосе. Когда мама Яшода заглянула в рот Кришне, то увидела там всю вселенную. Именно эта неразрывная связь Человека и окружающего мира поможет нам осознать дальнейшие представление о Плане </w:t>
      </w:r>
      <w:r w:rsidRPr="00B15D16">
        <w:rPr>
          <w:color w:val="000000"/>
          <w:sz w:val="28"/>
          <w:szCs w:val="28"/>
          <w:shd w:val="clear" w:color="auto" w:fill="FFFFFF"/>
        </w:rPr>
        <w:lastRenderedPageBreak/>
        <w:t>Творения Отца в Учении Синтеза. Отца как личностной животворящей  основы мироздания.</w:t>
      </w:r>
    </w:p>
    <w:p w:rsidR="00560AB5" w:rsidRPr="00B15D16" w:rsidRDefault="00560AB5" w:rsidP="00B15D16">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B15D16">
        <w:rPr>
          <w:color w:val="000000"/>
          <w:sz w:val="28"/>
          <w:szCs w:val="28"/>
          <w:shd w:val="clear" w:color="auto" w:fill="FFFFFF"/>
        </w:rPr>
        <w:t>Существуют множество современных  гипотез</w:t>
      </w:r>
      <w:r w:rsidR="006C6576" w:rsidRPr="00B15D16">
        <w:rPr>
          <w:color w:val="000000"/>
          <w:sz w:val="28"/>
          <w:szCs w:val="28"/>
          <w:shd w:val="clear" w:color="auto" w:fill="FFFFFF"/>
        </w:rPr>
        <w:t xml:space="preserve"> сотворения мира. Фионова Л.К.,</w:t>
      </w:r>
      <w:r w:rsidRPr="00B15D16">
        <w:rPr>
          <w:color w:val="000000"/>
          <w:sz w:val="28"/>
          <w:szCs w:val="28"/>
          <w:shd w:val="clear" w:color="auto" w:fill="FFFFFF"/>
        </w:rPr>
        <w:t xml:space="preserve"> доктор физико-мате</w:t>
      </w:r>
      <w:r w:rsidR="006C6576" w:rsidRPr="00B15D16">
        <w:rPr>
          <w:color w:val="000000"/>
          <w:sz w:val="28"/>
          <w:szCs w:val="28"/>
          <w:shd w:val="clear" w:color="auto" w:fill="FFFFFF"/>
        </w:rPr>
        <w:t>матических наук, автор работ по</w:t>
      </w:r>
      <w:r w:rsidRPr="00B15D16">
        <w:rPr>
          <w:color w:val="000000"/>
          <w:sz w:val="28"/>
          <w:szCs w:val="28"/>
          <w:shd w:val="clear" w:color="auto" w:fill="FFFFFF"/>
        </w:rPr>
        <w:t xml:space="preserve"> </w:t>
      </w:r>
      <w:r w:rsidR="006C6576" w:rsidRPr="00B15D16">
        <w:rPr>
          <w:color w:val="000000"/>
          <w:sz w:val="28"/>
          <w:szCs w:val="28"/>
          <w:shd w:val="clear" w:color="auto" w:fill="FFFFFF"/>
        </w:rPr>
        <w:t>э</w:t>
      </w:r>
      <w:r w:rsidRPr="00B15D16">
        <w:rPr>
          <w:color w:val="000000"/>
          <w:sz w:val="28"/>
          <w:szCs w:val="28"/>
          <w:shd w:val="clear" w:color="auto" w:fill="FFFFFF"/>
        </w:rPr>
        <w:t xml:space="preserve">ко-цивилизации, сравнивает Землю с космическим  кораблем, экосистема которого находится в критическом состоянии [11]. К такому состоянию его привело общество бездумного потребления, в основе которого лежит главный принцип: жизнь </w:t>
      </w:r>
      <w:r w:rsidR="006C6576" w:rsidRPr="00B15D16">
        <w:rPr>
          <w:color w:val="000000"/>
          <w:sz w:val="28"/>
          <w:szCs w:val="28"/>
          <w:shd w:val="clear" w:color="auto" w:fill="FFFFFF"/>
        </w:rPr>
        <w:t>—</w:t>
      </w:r>
      <w:r w:rsidRPr="00B15D16">
        <w:rPr>
          <w:color w:val="000000"/>
          <w:sz w:val="28"/>
          <w:szCs w:val="28"/>
          <w:shd w:val="clear" w:color="auto" w:fill="FFFFFF"/>
        </w:rPr>
        <w:t xml:space="preserve"> это получение удовольствия. В мифологической памяти чел</w:t>
      </w:r>
      <w:r w:rsidR="006C6576" w:rsidRPr="00B15D16">
        <w:rPr>
          <w:color w:val="000000"/>
          <w:sz w:val="28"/>
          <w:szCs w:val="28"/>
          <w:shd w:val="clear" w:color="auto" w:fill="FFFFFF"/>
        </w:rPr>
        <w:t>овечества представление о Земле</w:t>
      </w:r>
      <w:r w:rsidRPr="00B15D16">
        <w:rPr>
          <w:color w:val="000000"/>
          <w:sz w:val="28"/>
          <w:szCs w:val="28"/>
          <w:shd w:val="clear" w:color="auto" w:fill="FFFFFF"/>
        </w:rPr>
        <w:t xml:space="preserve"> как космическом корабле не ново. В индийских ведах  (Шримат Бхагаватам т.3) говорится о том, что Планета Земля была прибуксована  на нынешнюю орбиту неким «божественным вепрем» с дальних орбит Солнечной системы. И после этого на ней начинает развиваться жизнь. В мифологии существует представление о нашей планете как о живом существе или биороботе (ките), на котором жив</w:t>
      </w:r>
      <w:r w:rsidR="006C6576" w:rsidRPr="00B15D16">
        <w:rPr>
          <w:color w:val="000000"/>
          <w:sz w:val="28"/>
          <w:szCs w:val="28"/>
          <w:shd w:val="clear" w:color="auto" w:fill="FFFFFF"/>
        </w:rPr>
        <w:t>ё</w:t>
      </w:r>
      <w:r w:rsidRPr="00B15D16">
        <w:rPr>
          <w:color w:val="000000"/>
          <w:sz w:val="28"/>
          <w:szCs w:val="28"/>
          <w:shd w:val="clear" w:color="auto" w:fill="FFFFFF"/>
        </w:rPr>
        <w:t>т Человек. Окружающая биосфера имеет саморегулирующуюся биосистему. А Земля наша</w:t>
      </w:r>
      <w:r w:rsidR="006C6576" w:rsidRPr="00B15D16">
        <w:rPr>
          <w:color w:val="000000"/>
          <w:sz w:val="28"/>
          <w:szCs w:val="28"/>
          <w:shd w:val="clear" w:color="auto" w:fill="FFFFFF"/>
        </w:rPr>
        <w:t xml:space="preserve"> не просто космический корабль,</w:t>
      </w:r>
      <w:r w:rsidRPr="00B15D16">
        <w:rPr>
          <w:color w:val="000000"/>
          <w:sz w:val="28"/>
          <w:szCs w:val="28"/>
          <w:shd w:val="clear" w:color="auto" w:fill="FFFFFF"/>
        </w:rPr>
        <w:t xml:space="preserve"> а ковчег, в котором собраны со всей Метагалактики представители разных форм жизни, которые в биосфере Земли заняли свою экологическую нишу.</w:t>
      </w:r>
    </w:p>
    <w:p w:rsidR="00560AB5" w:rsidRPr="00B15D16" w:rsidRDefault="00560AB5" w:rsidP="00B15D16">
      <w:pPr>
        <w:pStyle w:val="ad"/>
        <w:shd w:val="clear" w:color="auto" w:fill="FFFFFF"/>
        <w:spacing w:before="0" w:beforeAutospacing="0" w:after="0" w:afterAutospacing="0" w:line="360" w:lineRule="auto"/>
        <w:ind w:firstLine="709"/>
        <w:jc w:val="both"/>
        <w:rPr>
          <w:sz w:val="28"/>
          <w:szCs w:val="28"/>
        </w:rPr>
      </w:pPr>
      <w:r w:rsidRPr="00B15D16">
        <w:rPr>
          <w:color w:val="000000"/>
          <w:sz w:val="28"/>
          <w:szCs w:val="28"/>
          <w:shd w:val="clear" w:color="auto" w:fill="FFFFFF"/>
        </w:rPr>
        <w:t xml:space="preserve">Вернемся к мысли, что Планета Земля </w:t>
      </w:r>
      <w:r w:rsidR="006C6576" w:rsidRPr="00B15D16">
        <w:rPr>
          <w:color w:val="000000"/>
          <w:sz w:val="28"/>
          <w:szCs w:val="28"/>
          <w:shd w:val="clear" w:color="auto" w:fill="FFFFFF"/>
        </w:rPr>
        <w:t>—</w:t>
      </w:r>
      <w:r w:rsidRPr="00B15D16">
        <w:rPr>
          <w:color w:val="000000"/>
          <w:sz w:val="28"/>
          <w:szCs w:val="28"/>
          <w:shd w:val="clear" w:color="auto" w:fill="FFFFFF"/>
        </w:rPr>
        <w:t xml:space="preserve"> космический корабль, а мы </w:t>
      </w:r>
      <w:r w:rsidR="00E662B7" w:rsidRPr="00B15D16">
        <w:rPr>
          <w:color w:val="000000"/>
          <w:sz w:val="28"/>
          <w:szCs w:val="28"/>
          <w:shd w:val="clear" w:color="auto" w:fill="FFFFFF"/>
        </w:rPr>
        <w:t xml:space="preserve">— </w:t>
      </w:r>
      <w:r w:rsidRPr="00B15D16">
        <w:rPr>
          <w:color w:val="000000"/>
          <w:sz w:val="28"/>
          <w:szCs w:val="28"/>
          <w:shd w:val="clear" w:color="auto" w:fill="FFFFFF"/>
        </w:rPr>
        <w:t>его космонавты, отправленные из далекого Центра управления на выполнение миссии, определ</w:t>
      </w:r>
      <w:r w:rsidR="00E662B7" w:rsidRPr="00B15D16">
        <w:rPr>
          <w:color w:val="000000"/>
          <w:sz w:val="28"/>
          <w:szCs w:val="28"/>
          <w:shd w:val="clear" w:color="auto" w:fill="FFFFFF"/>
        </w:rPr>
        <w:t>ё</w:t>
      </w:r>
      <w:r w:rsidRPr="00B15D16">
        <w:rPr>
          <w:color w:val="000000"/>
          <w:sz w:val="28"/>
          <w:szCs w:val="28"/>
          <w:shd w:val="clear" w:color="auto" w:fill="FFFFFF"/>
        </w:rPr>
        <w:t>нной  Отцом. Рассмотрим один из вариантов протекания жизни на корабле. Для продления срока жизни космонавтов включена система реинкарнации. Периодически поочередно космонавты</w:t>
      </w:r>
      <w:r w:rsidR="00E662B7" w:rsidRPr="00B15D16">
        <w:rPr>
          <w:color w:val="000000"/>
          <w:sz w:val="28"/>
          <w:szCs w:val="28"/>
          <w:shd w:val="clear" w:color="auto" w:fill="FFFFFF"/>
        </w:rPr>
        <w:t xml:space="preserve"> должны находиться в состоянии </w:t>
      </w:r>
      <w:r w:rsidRPr="00B15D16">
        <w:rPr>
          <w:color w:val="000000"/>
          <w:sz w:val="28"/>
          <w:szCs w:val="28"/>
          <w:shd w:val="clear" w:color="auto" w:fill="FFFFFF"/>
        </w:rPr>
        <w:t>отключ</w:t>
      </w:r>
      <w:r w:rsidR="00E662B7" w:rsidRPr="00B15D16">
        <w:rPr>
          <w:color w:val="000000"/>
          <w:sz w:val="28"/>
          <w:szCs w:val="28"/>
          <w:shd w:val="clear" w:color="auto" w:fill="FFFFFF"/>
        </w:rPr>
        <w:t xml:space="preserve">ённого </w:t>
      </w:r>
      <w:r w:rsidRPr="00B15D16">
        <w:rPr>
          <w:color w:val="000000"/>
          <w:sz w:val="28"/>
          <w:szCs w:val="28"/>
          <w:shd w:val="clear" w:color="auto" w:fill="FFFFFF"/>
        </w:rPr>
        <w:t>сознания. Управление кораблем автономное с процессом саморегулирования систем жизнеобеспечения, но осуществляется и внешний контроль из Центра, пославшего корабль</w:t>
      </w:r>
      <w:r w:rsidR="00E662B7" w:rsidRPr="00B15D16">
        <w:rPr>
          <w:color w:val="000000"/>
          <w:sz w:val="28"/>
          <w:szCs w:val="28"/>
          <w:shd w:val="clear" w:color="auto" w:fill="FFFFFF"/>
        </w:rPr>
        <w:t>,</w:t>
      </w:r>
      <w:r w:rsidRPr="00B15D16">
        <w:rPr>
          <w:color w:val="000000"/>
          <w:sz w:val="28"/>
          <w:szCs w:val="28"/>
          <w:shd w:val="clear" w:color="auto" w:fill="FFFFFF"/>
        </w:rPr>
        <w:t xml:space="preserve"> (Отец), который первоначально </w:t>
      </w:r>
      <w:r w:rsidRPr="00B15D16">
        <w:rPr>
          <w:sz w:val="28"/>
          <w:szCs w:val="28"/>
        </w:rPr>
        <w:t>корректировал его жизнь, развитие и пол</w:t>
      </w:r>
      <w:r w:rsidR="00E662B7" w:rsidRPr="00B15D16">
        <w:rPr>
          <w:sz w:val="28"/>
          <w:szCs w:val="28"/>
        </w:rPr>
        <w:t>ё</w:t>
      </w:r>
      <w:r w:rsidRPr="00B15D16">
        <w:rPr>
          <w:sz w:val="28"/>
          <w:szCs w:val="28"/>
        </w:rPr>
        <w:t>т. Но происходит захват корабля другой цивилизацией, которая стремится стереть память космонавтов об их миссии. И из генетического материала Человека  клонируют рабов с усеч</w:t>
      </w:r>
      <w:r w:rsidR="00E662B7" w:rsidRPr="00B15D16">
        <w:rPr>
          <w:sz w:val="28"/>
          <w:szCs w:val="28"/>
        </w:rPr>
        <w:t>ё</w:t>
      </w:r>
      <w:r w:rsidRPr="00B15D16">
        <w:rPr>
          <w:sz w:val="28"/>
          <w:szCs w:val="28"/>
        </w:rPr>
        <w:t>нными параметрами их развития: раскрытия Ядер ДНК, Чакр, мозга и других Частей.</w:t>
      </w:r>
    </w:p>
    <w:p w:rsidR="00560AB5" w:rsidRPr="00B15D16" w:rsidRDefault="00560AB5" w:rsidP="00B15D16">
      <w:pPr>
        <w:pStyle w:val="ad"/>
        <w:shd w:val="clear" w:color="auto" w:fill="FFFFFF"/>
        <w:spacing w:before="0" w:beforeAutospacing="0" w:after="0" w:afterAutospacing="0" w:line="360" w:lineRule="auto"/>
        <w:ind w:firstLine="709"/>
        <w:jc w:val="both"/>
        <w:rPr>
          <w:sz w:val="28"/>
          <w:szCs w:val="28"/>
        </w:rPr>
      </w:pPr>
      <w:r w:rsidRPr="00B15D16">
        <w:rPr>
          <w:sz w:val="28"/>
          <w:szCs w:val="28"/>
        </w:rPr>
        <w:lastRenderedPageBreak/>
        <w:t>Но  у человека оста</w:t>
      </w:r>
      <w:r w:rsidR="00E662B7" w:rsidRPr="00B15D16">
        <w:rPr>
          <w:sz w:val="28"/>
          <w:szCs w:val="28"/>
        </w:rPr>
        <w:t>ё</w:t>
      </w:r>
      <w:r w:rsidRPr="00B15D16">
        <w:rPr>
          <w:sz w:val="28"/>
          <w:szCs w:val="28"/>
        </w:rPr>
        <w:t>тся цифровой матричный  код ключа доступа к связи с Отцом. И этот цифровой код записан в Хум Человека и никто, кроме самого Человека</w:t>
      </w:r>
      <w:r w:rsidR="00E662B7" w:rsidRPr="00B15D16">
        <w:rPr>
          <w:sz w:val="28"/>
          <w:szCs w:val="28"/>
        </w:rPr>
        <w:t>,</w:t>
      </w:r>
      <w:r w:rsidRPr="00B15D16">
        <w:rPr>
          <w:sz w:val="28"/>
          <w:szCs w:val="28"/>
        </w:rPr>
        <w:t xml:space="preserve"> не имеет к нему доступа</w:t>
      </w:r>
      <w:r w:rsidR="00E662B7" w:rsidRPr="00B15D16">
        <w:rPr>
          <w:sz w:val="28"/>
          <w:szCs w:val="28"/>
        </w:rPr>
        <w:t>.</w:t>
      </w:r>
      <w:r w:rsidRPr="00B15D16">
        <w:rPr>
          <w:sz w:val="28"/>
          <w:szCs w:val="28"/>
        </w:rPr>
        <w:t xml:space="preserve"> Это Абсолютный Огонь. Абсолют</w:t>
      </w:r>
      <w:r w:rsidR="00E662B7" w:rsidRPr="00B15D16">
        <w:rPr>
          <w:sz w:val="28"/>
          <w:szCs w:val="28"/>
        </w:rPr>
        <w:t xml:space="preserve"> — </w:t>
      </w:r>
      <w:r w:rsidRPr="00B15D16">
        <w:rPr>
          <w:sz w:val="28"/>
          <w:szCs w:val="28"/>
        </w:rPr>
        <w:t>это огромные объёмы живого Огня, которые Человек накапливает личным усилием своего развития. Чело</w:t>
      </w:r>
      <w:r w:rsidR="00E662B7" w:rsidRPr="00B15D16">
        <w:rPr>
          <w:sz w:val="28"/>
          <w:szCs w:val="28"/>
        </w:rPr>
        <w:t>век этим Огнём  мощно взрастает</w:t>
      </w:r>
      <w:r w:rsidRPr="00B15D16">
        <w:rPr>
          <w:sz w:val="28"/>
          <w:szCs w:val="28"/>
        </w:rPr>
        <w:t xml:space="preserve"> и разворачивает  собой  другую среду и другие условия жизни, другие возможности восприятия. «Преобразив свой внутренний мир на Огненный, мы с вами выходим в Огненный Мир  внешний» [1].</w:t>
      </w:r>
    </w:p>
    <w:p w:rsidR="00560AB5" w:rsidRPr="00B15D16" w:rsidRDefault="00560AB5" w:rsidP="00B15D16">
      <w:pPr>
        <w:pStyle w:val="ad"/>
        <w:shd w:val="clear" w:color="auto" w:fill="FFFFFF"/>
        <w:spacing w:before="0" w:beforeAutospacing="0" w:after="0" w:afterAutospacing="0" w:line="360" w:lineRule="auto"/>
        <w:ind w:firstLine="709"/>
        <w:jc w:val="both"/>
        <w:rPr>
          <w:sz w:val="28"/>
          <w:szCs w:val="28"/>
        </w:rPr>
      </w:pPr>
      <w:r w:rsidRPr="00B15D16">
        <w:rPr>
          <w:sz w:val="28"/>
          <w:szCs w:val="28"/>
        </w:rPr>
        <w:t>Вся система связи и восприятия Человеком окружающей реальности  действует по принципу частотного резонанса, проявленного в разных видах материи.  С раскрытием Абсолютного Огня в нас диапазон нашего восприятия увеличивается многократно. При определенных условиях, сложившихся на корабле –</w:t>
      </w:r>
      <w:r w:rsidR="00E662B7" w:rsidRPr="00B15D16">
        <w:rPr>
          <w:sz w:val="28"/>
          <w:szCs w:val="28"/>
        </w:rPr>
        <w:t xml:space="preserve"> Планете Земля, сигнал от Отца пробуждает</w:t>
      </w:r>
      <w:r w:rsidRPr="00B15D16">
        <w:rPr>
          <w:sz w:val="28"/>
          <w:szCs w:val="28"/>
        </w:rPr>
        <w:t xml:space="preserve"> Человека. И Человек возвращается к связи с Центром (Отцом), сознательно активируя эту связь. И Центр откликается на эту активацию, способствуя развитию Человека развертыванием в н</w:t>
      </w:r>
      <w:r w:rsidR="00E662B7" w:rsidRPr="00B15D16">
        <w:rPr>
          <w:sz w:val="28"/>
          <w:szCs w:val="28"/>
        </w:rPr>
        <w:t>ё</w:t>
      </w:r>
      <w:r w:rsidRPr="00B15D16">
        <w:rPr>
          <w:sz w:val="28"/>
          <w:szCs w:val="28"/>
        </w:rPr>
        <w:t xml:space="preserve">м многочастностности. </w:t>
      </w:r>
    </w:p>
    <w:p w:rsidR="00560AB5" w:rsidRPr="00B15D16" w:rsidRDefault="00E662B7" w:rsidP="00B15D16">
      <w:pPr>
        <w:pStyle w:val="ad"/>
        <w:shd w:val="clear" w:color="auto" w:fill="FFFFFF"/>
        <w:spacing w:before="0" w:beforeAutospacing="0" w:after="0" w:afterAutospacing="0" w:line="360" w:lineRule="auto"/>
        <w:ind w:firstLine="709"/>
        <w:jc w:val="both"/>
        <w:rPr>
          <w:sz w:val="28"/>
          <w:szCs w:val="28"/>
        </w:rPr>
      </w:pPr>
      <w:r w:rsidRPr="00B15D16">
        <w:rPr>
          <w:sz w:val="28"/>
          <w:szCs w:val="28"/>
        </w:rPr>
        <w:t>Что же на Планете Земля есть такое, что представляет интерес</w:t>
      </w:r>
      <w:r w:rsidR="00560AB5" w:rsidRPr="00B15D16">
        <w:rPr>
          <w:sz w:val="28"/>
          <w:szCs w:val="28"/>
        </w:rPr>
        <w:t xml:space="preserve"> для захватчиков? Вспомним  анунаков из шумерской мифо</w:t>
      </w:r>
      <w:r w:rsidRPr="00B15D16">
        <w:rPr>
          <w:sz w:val="28"/>
          <w:szCs w:val="28"/>
        </w:rPr>
        <w:t>логии. Что они искали на Земле?</w:t>
      </w:r>
      <w:r w:rsidR="00560AB5" w:rsidRPr="00B15D16">
        <w:rPr>
          <w:sz w:val="28"/>
          <w:szCs w:val="28"/>
        </w:rPr>
        <w:t xml:space="preserve"> Они искали ЗОЛОТО. Золотые скрижали Завета. З-о-л-о-т-о </w:t>
      </w:r>
      <w:r w:rsidRPr="00B15D16">
        <w:rPr>
          <w:sz w:val="28"/>
          <w:szCs w:val="28"/>
        </w:rPr>
        <w:t>—</w:t>
      </w:r>
      <w:r w:rsidR="00560AB5" w:rsidRPr="00B15D16">
        <w:rPr>
          <w:sz w:val="28"/>
          <w:szCs w:val="28"/>
        </w:rPr>
        <w:t xml:space="preserve"> то Завет Огня Любви Отца Творением Образа Человека.</w:t>
      </w:r>
    </w:p>
    <w:p w:rsidR="00560AB5" w:rsidRPr="00B15D16" w:rsidRDefault="00560AB5"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Если читать по-латыни, то золото </w:t>
      </w:r>
      <w:r w:rsidR="00E662B7" w:rsidRPr="00B15D16">
        <w:rPr>
          <w:rFonts w:ascii="Times New Roman" w:hAnsi="Times New Roman"/>
          <w:sz w:val="28"/>
          <w:szCs w:val="28"/>
          <w:lang w:val="ru-RU"/>
        </w:rPr>
        <w:t>—</w:t>
      </w:r>
      <w:r w:rsidRPr="00B15D16">
        <w:rPr>
          <w:rFonts w:ascii="Times New Roman" w:hAnsi="Times New Roman"/>
          <w:sz w:val="28"/>
          <w:szCs w:val="28"/>
          <w:lang w:val="ru-RU"/>
        </w:rPr>
        <w:t xml:space="preserve"> это </w:t>
      </w:r>
      <w:r w:rsidRPr="00B15D16">
        <w:rPr>
          <w:rFonts w:ascii="Times New Roman" w:hAnsi="Times New Roman"/>
          <w:sz w:val="28"/>
          <w:szCs w:val="28"/>
        </w:rPr>
        <w:t>AURUM</w:t>
      </w:r>
      <w:r w:rsidRPr="00B15D16">
        <w:rPr>
          <w:rFonts w:ascii="Times New Roman" w:hAnsi="Times New Roman"/>
          <w:sz w:val="28"/>
          <w:szCs w:val="28"/>
          <w:lang w:val="ru-RU"/>
        </w:rPr>
        <w:t>. Правда, напоминает ауру, полевую оболочку живого биологического объекта. Возможно, эта оболочка была защитой корабля и прямой связью с Центром управления, с Отцом, дающая дополнительный энергопотенциал Планете и е</w:t>
      </w:r>
      <w:r w:rsidR="00E662B7" w:rsidRPr="00B15D16">
        <w:rPr>
          <w:rFonts w:ascii="Times New Roman" w:hAnsi="Times New Roman"/>
          <w:sz w:val="28"/>
          <w:szCs w:val="28"/>
          <w:lang w:val="ru-RU"/>
        </w:rPr>
        <w:t>ё</w:t>
      </w:r>
      <w:r w:rsidRPr="00B15D16">
        <w:rPr>
          <w:rFonts w:ascii="Times New Roman" w:hAnsi="Times New Roman"/>
          <w:sz w:val="28"/>
          <w:szCs w:val="28"/>
          <w:lang w:val="ru-RU"/>
        </w:rPr>
        <w:t xml:space="preserve"> жителям. Не поэтому ли церковные купола покрывают золотом? А Золотые купола Храмов притягивают огонь Любви Отца. Возможно</w:t>
      </w:r>
      <w:r w:rsidR="00E662B7" w:rsidRPr="00B15D16">
        <w:rPr>
          <w:rFonts w:ascii="Times New Roman" w:hAnsi="Times New Roman"/>
          <w:sz w:val="28"/>
          <w:szCs w:val="28"/>
          <w:lang w:val="ru-RU"/>
        </w:rPr>
        <w:t>,</w:t>
      </w:r>
      <w:r w:rsidRPr="00B15D16">
        <w:rPr>
          <w:rFonts w:ascii="Times New Roman" w:hAnsi="Times New Roman"/>
          <w:sz w:val="28"/>
          <w:szCs w:val="28"/>
          <w:lang w:val="ru-RU"/>
        </w:rPr>
        <w:t xml:space="preserve"> это энергопотенциальная защита и подпитка корабля, обеспечивающая компьютерную связь. Тогда деньги,  которые имеют власть над человеком, обеспеченные золотым эквивалентом, дают энергию их обладателям, а деньги, не обеспеченные золотым эквивалентом являются орудием манипуляций и обмана, отъёма энергии. Возможно, золото формирует энергоинформационное поле Планеты. Есть ещ</w:t>
      </w:r>
      <w:r w:rsidR="00E662B7" w:rsidRPr="00B15D16">
        <w:rPr>
          <w:rFonts w:ascii="Times New Roman" w:hAnsi="Times New Roman"/>
          <w:sz w:val="28"/>
          <w:szCs w:val="28"/>
          <w:lang w:val="ru-RU"/>
        </w:rPr>
        <w:t>ё</w:t>
      </w:r>
      <w:r w:rsidRPr="00B15D16">
        <w:rPr>
          <w:rFonts w:ascii="Times New Roman" w:hAnsi="Times New Roman"/>
          <w:sz w:val="28"/>
          <w:szCs w:val="28"/>
          <w:lang w:val="ru-RU"/>
        </w:rPr>
        <w:t xml:space="preserve"> один </w:t>
      </w:r>
      <w:r w:rsidRPr="00B15D16">
        <w:rPr>
          <w:rFonts w:ascii="Times New Roman" w:hAnsi="Times New Roman"/>
          <w:sz w:val="28"/>
          <w:szCs w:val="28"/>
          <w:lang w:val="ru-RU"/>
        </w:rPr>
        <w:lastRenderedPageBreak/>
        <w:t xml:space="preserve">привлекательный металл </w:t>
      </w:r>
      <w:r w:rsidR="00E662B7" w:rsidRPr="00B15D16">
        <w:rPr>
          <w:rFonts w:ascii="Times New Roman" w:hAnsi="Times New Roman"/>
          <w:sz w:val="28"/>
          <w:szCs w:val="28"/>
          <w:lang w:val="ru-RU"/>
        </w:rPr>
        <w:t>—</w:t>
      </w:r>
      <w:r w:rsidRPr="00B15D16">
        <w:rPr>
          <w:rFonts w:ascii="Times New Roman" w:hAnsi="Times New Roman"/>
          <w:sz w:val="28"/>
          <w:szCs w:val="28"/>
          <w:lang w:val="ru-RU"/>
        </w:rPr>
        <w:t xml:space="preserve"> это ПЛАТИНА, которая так и переводится, как материнская плата (бортового компьютера). Что является топливом космического корабля? </w:t>
      </w:r>
      <w:r w:rsidR="00E662B7" w:rsidRPr="00B15D16">
        <w:rPr>
          <w:rFonts w:ascii="Times New Roman" w:hAnsi="Times New Roman"/>
          <w:sz w:val="28"/>
          <w:szCs w:val="28"/>
          <w:lang w:val="ru-RU"/>
        </w:rPr>
        <w:t>—</w:t>
      </w:r>
      <w:r w:rsidRPr="00B15D16">
        <w:rPr>
          <w:rFonts w:ascii="Times New Roman" w:hAnsi="Times New Roman"/>
          <w:sz w:val="28"/>
          <w:szCs w:val="28"/>
          <w:lang w:val="ru-RU"/>
        </w:rPr>
        <w:t xml:space="preserve"> Огонь, заложенный в самом Человеке. Поэтому сам Человек ценен для захватчиков в отличие от клонов. </w:t>
      </w:r>
    </w:p>
    <w:p w:rsidR="00560AB5" w:rsidRPr="00B15D16" w:rsidRDefault="00560AB5"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При нашем пробуждении и обращении к Отцу включается План Творения,  заложенный в </w:t>
      </w:r>
      <w:r w:rsidR="00E662B7" w:rsidRPr="00B15D16">
        <w:rPr>
          <w:rFonts w:ascii="Times New Roman" w:hAnsi="Times New Roman"/>
          <w:sz w:val="28"/>
          <w:szCs w:val="28"/>
          <w:lang w:val="ru-RU"/>
        </w:rPr>
        <w:t>ядрах ДНК каждого из нас.</w:t>
      </w:r>
      <w:r w:rsidRPr="00B15D16">
        <w:rPr>
          <w:rFonts w:ascii="Times New Roman" w:hAnsi="Times New Roman"/>
          <w:sz w:val="28"/>
          <w:szCs w:val="28"/>
          <w:lang w:val="ru-RU"/>
        </w:rPr>
        <w:t xml:space="preserve"> Он начинает действовать в нас и нами, активируя самоорганизацию процессов нашего восстановления, созревания внутреннего мира субъекта, а через нас преображение Планеты Земля и выход за ее пределы</w:t>
      </w:r>
      <w:r w:rsidR="00E662B7" w:rsidRPr="00B15D16">
        <w:rPr>
          <w:rFonts w:ascii="Times New Roman" w:hAnsi="Times New Roman"/>
          <w:sz w:val="28"/>
          <w:szCs w:val="28"/>
          <w:lang w:val="ru-RU"/>
        </w:rPr>
        <w:t>,</w:t>
      </w:r>
      <w:r w:rsidRPr="00B15D16">
        <w:rPr>
          <w:rFonts w:ascii="Times New Roman" w:hAnsi="Times New Roman"/>
          <w:sz w:val="28"/>
          <w:szCs w:val="28"/>
          <w:lang w:val="ru-RU"/>
        </w:rPr>
        <w:t xml:space="preserve"> отстраивая объективность нашей жизни</w:t>
      </w:r>
      <w:r w:rsidR="00E662B7" w:rsidRPr="00B15D16">
        <w:rPr>
          <w:rFonts w:ascii="Times New Roman" w:hAnsi="Times New Roman"/>
          <w:sz w:val="28"/>
          <w:szCs w:val="28"/>
          <w:lang w:val="ru-RU"/>
        </w:rPr>
        <w:t xml:space="preserve"> в реализации Плана Творения во</w:t>
      </w:r>
      <w:r w:rsidRPr="00B15D16">
        <w:rPr>
          <w:rFonts w:ascii="Times New Roman" w:hAnsi="Times New Roman"/>
          <w:sz w:val="28"/>
          <w:szCs w:val="28"/>
          <w:lang w:val="ru-RU"/>
        </w:rPr>
        <w:t xml:space="preserve">вне. План Творения Человека сопрягается с Планом Творения Метагалактики и Человек начинает напрямую являть Волю Отца. План Творения </w:t>
      </w:r>
      <w:r w:rsidR="00E662B7" w:rsidRPr="00B15D16">
        <w:rPr>
          <w:rFonts w:ascii="Times New Roman" w:hAnsi="Times New Roman"/>
          <w:sz w:val="28"/>
          <w:szCs w:val="28"/>
          <w:lang w:val="ru-RU"/>
        </w:rPr>
        <w:t>—</w:t>
      </w:r>
      <w:r w:rsidRPr="00B15D16">
        <w:rPr>
          <w:rFonts w:ascii="Times New Roman" w:hAnsi="Times New Roman"/>
          <w:sz w:val="28"/>
          <w:szCs w:val="28"/>
          <w:lang w:val="ru-RU"/>
        </w:rPr>
        <w:t xml:space="preserve"> это пусковой механизм восстановления связи с Отцом, с центром,  запустившим процесс жизни и е</w:t>
      </w:r>
      <w:r w:rsidR="00584E38" w:rsidRPr="00B15D16">
        <w:rPr>
          <w:rFonts w:ascii="Times New Roman" w:hAnsi="Times New Roman"/>
          <w:sz w:val="28"/>
          <w:szCs w:val="28"/>
          <w:lang w:val="ru-RU"/>
        </w:rPr>
        <w:t>ё</w:t>
      </w:r>
      <w:r w:rsidRPr="00B15D16">
        <w:rPr>
          <w:rFonts w:ascii="Times New Roman" w:hAnsi="Times New Roman"/>
          <w:sz w:val="28"/>
          <w:szCs w:val="28"/>
          <w:lang w:val="ru-RU"/>
        </w:rPr>
        <w:t xml:space="preserve"> развития на Планете Земля.</w:t>
      </w:r>
    </w:p>
    <w:p w:rsidR="00560AB5" w:rsidRPr="00B15D16" w:rsidRDefault="00560AB5" w:rsidP="00B15D16">
      <w:pPr>
        <w:spacing w:line="360" w:lineRule="auto"/>
        <w:ind w:firstLine="709"/>
        <w:jc w:val="both"/>
        <w:rPr>
          <w:rFonts w:ascii="Times New Roman" w:hAnsi="Times New Roman"/>
          <w:sz w:val="28"/>
          <w:szCs w:val="28"/>
        </w:rPr>
      </w:pPr>
      <w:r w:rsidRPr="00B15D16">
        <w:rPr>
          <w:rFonts w:ascii="Times New Roman" w:hAnsi="Times New Roman"/>
          <w:sz w:val="28"/>
          <w:szCs w:val="28"/>
        </w:rPr>
        <w:t>Теперь некоторые пояснения.</w:t>
      </w:r>
    </w:p>
    <w:p w:rsidR="00560AB5" w:rsidRPr="00B15D16" w:rsidRDefault="00560AB5" w:rsidP="00B15D16">
      <w:pPr>
        <w:pStyle w:val="a4"/>
        <w:numPr>
          <w:ilvl w:val="0"/>
          <w:numId w:val="17"/>
        </w:numPr>
        <w:spacing w:line="360" w:lineRule="auto"/>
        <w:ind w:left="0" w:firstLine="709"/>
        <w:jc w:val="both"/>
        <w:rPr>
          <w:sz w:val="28"/>
          <w:szCs w:val="28"/>
        </w:rPr>
      </w:pPr>
      <w:r w:rsidRPr="00B15D16">
        <w:rPr>
          <w:sz w:val="28"/>
          <w:szCs w:val="28"/>
        </w:rPr>
        <w:t xml:space="preserve">Почему мы так разбираем слова и ищем их </w:t>
      </w:r>
      <w:r w:rsidR="00584E38" w:rsidRPr="00B15D16">
        <w:rPr>
          <w:sz w:val="28"/>
          <w:szCs w:val="28"/>
        </w:rPr>
        <w:t xml:space="preserve">смысл, читая в разные стороны? </w:t>
      </w:r>
      <w:r w:rsidRPr="00B15D16">
        <w:rPr>
          <w:sz w:val="28"/>
          <w:szCs w:val="28"/>
        </w:rPr>
        <w:t xml:space="preserve">Это позволяет нам делать наша российская культурная среда, охватывающая обширную территорию Азии и Европы, по которой издревле проходили караванные пути народов, имеющие разную языковую письменную культуру, читающие слова справа налево (европейский стиль)  и слева направо (азиатский стиль). А русский язык объединяет эти языковые культуры. </w:t>
      </w:r>
    </w:p>
    <w:p w:rsidR="00560AB5" w:rsidRPr="00B15D16" w:rsidRDefault="00560AB5" w:rsidP="00B15D16">
      <w:pPr>
        <w:pStyle w:val="a4"/>
        <w:numPr>
          <w:ilvl w:val="0"/>
          <w:numId w:val="17"/>
        </w:numPr>
        <w:spacing w:line="360" w:lineRule="auto"/>
        <w:ind w:left="0" w:firstLine="709"/>
        <w:jc w:val="both"/>
        <w:rPr>
          <w:sz w:val="28"/>
          <w:szCs w:val="28"/>
        </w:rPr>
      </w:pPr>
      <w:r w:rsidRPr="00B15D16">
        <w:rPr>
          <w:sz w:val="28"/>
          <w:szCs w:val="28"/>
        </w:rPr>
        <w:t xml:space="preserve">План Творения Отца. Отец </w:t>
      </w:r>
      <w:r w:rsidR="00584E38" w:rsidRPr="00B15D16">
        <w:rPr>
          <w:sz w:val="28"/>
          <w:szCs w:val="28"/>
        </w:rPr>
        <w:t>—</w:t>
      </w:r>
      <w:r w:rsidRPr="00B15D16">
        <w:rPr>
          <w:sz w:val="28"/>
          <w:szCs w:val="28"/>
        </w:rPr>
        <w:t xml:space="preserve"> слово близкое каждому человеку Страны Россия. Оте-че-с-тв-о </w:t>
      </w:r>
      <w:r w:rsidR="00584E38" w:rsidRPr="00B15D16">
        <w:rPr>
          <w:sz w:val="28"/>
          <w:szCs w:val="28"/>
        </w:rPr>
        <w:t>—</w:t>
      </w:r>
      <w:r w:rsidRPr="00B15D16">
        <w:rPr>
          <w:sz w:val="28"/>
          <w:szCs w:val="28"/>
        </w:rPr>
        <w:t xml:space="preserve"> Отец Человека  со – творяет  Огн</w:t>
      </w:r>
      <w:r w:rsidR="00584E38" w:rsidRPr="00B15D16">
        <w:rPr>
          <w:sz w:val="28"/>
          <w:szCs w:val="28"/>
        </w:rPr>
        <w:t>ё</w:t>
      </w:r>
      <w:r w:rsidRPr="00B15D16">
        <w:rPr>
          <w:sz w:val="28"/>
          <w:szCs w:val="28"/>
        </w:rPr>
        <w:t xml:space="preserve">м. Если вернуться к образу космического корабля, то Отец </w:t>
      </w:r>
      <w:r w:rsidR="00584E38" w:rsidRPr="00B15D16">
        <w:rPr>
          <w:sz w:val="28"/>
          <w:szCs w:val="28"/>
        </w:rPr>
        <w:t>—</w:t>
      </w:r>
      <w:r w:rsidRPr="00B15D16">
        <w:rPr>
          <w:sz w:val="28"/>
          <w:szCs w:val="28"/>
        </w:rPr>
        <w:t xml:space="preserve"> это Центр управления корабл</w:t>
      </w:r>
      <w:r w:rsidR="00584E38" w:rsidRPr="00B15D16">
        <w:rPr>
          <w:sz w:val="28"/>
          <w:szCs w:val="28"/>
        </w:rPr>
        <w:t>ё</w:t>
      </w:r>
      <w:r w:rsidRPr="00B15D16">
        <w:rPr>
          <w:sz w:val="28"/>
          <w:szCs w:val="28"/>
        </w:rPr>
        <w:t xml:space="preserve">м, который определил цели его полёта. И  второе выражение того же, но в женском Материнском варианте </w:t>
      </w:r>
      <w:r w:rsidR="00584E38" w:rsidRPr="00B15D16">
        <w:rPr>
          <w:sz w:val="28"/>
          <w:szCs w:val="28"/>
        </w:rPr>
        <w:t>—</w:t>
      </w:r>
      <w:r w:rsidRPr="00B15D16">
        <w:rPr>
          <w:sz w:val="28"/>
          <w:szCs w:val="28"/>
        </w:rPr>
        <w:t xml:space="preserve"> Род-ина, я</w:t>
      </w:r>
      <w:r w:rsidR="00584E38" w:rsidRPr="00B15D16">
        <w:rPr>
          <w:sz w:val="28"/>
          <w:szCs w:val="28"/>
        </w:rPr>
        <w:t>вляют понятие  ОМ, как единство</w:t>
      </w:r>
      <w:r w:rsidRPr="00B15D16">
        <w:rPr>
          <w:sz w:val="28"/>
          <w:szCs w:val="28"/>
        </w:rPr>
        <w:t xml:space="preserve"> Отца и Матери  Планеты как единство Огня и Материи. И в этом ОМ рождается и развивается Человек. И задача Человека выразить Отца в Матер</w:t>
      </w:r>
      <w:r w:rsidR="00584E38" w:rsidRPr="00B15D16">
        <w:rPr>
          <w:sz w:val="28"/>
          <w:szCs w:val="28"/>
        </w:rPr>
        <w:t>ии своим собственным развитием.</w:t>
      </w:r>
      <w:r w:rsidRPr="00B15D16">
        <w:rPr>
          <w:sz w:val="28"/>
          <w:szCs w:val="28"/>
        </w:rPr>
        <w:t xml:space="preserve"> На это и направлен План Творения Отца. ОМ </w:t>
      </w:r>
      <w:r w:rsidR="00584E38" w:rsidRPr="00B15D16">
        <w:rPr>
          <w:sz w:val="28"/>
          <w:szCs w:val="28"/>
        </w:rPr>
        <w:t>—</w:t>
      </w:r>
      <w:r w:rsidRPr="00B15D16">
        <w:rPr>
          <w:sz w:val="28"/>
          <w:szCs w:val="28"/>
        </w:rPr>
        <w:t xml:space="preserve"> это еще магнитный резонанс, магнитное Поле Планеты, в котором развивается Человек. «Там, где двое во имя мое, там и Я - есмь»</w:t>
      </w:r>
    </w:p>
    <w:p w:rsidR="00560AB5" w:rsidRPr="00B15D16" w:rsidRDefault="00560AB5" w:rsidP="00B15D16">
      <w:pPr>
        <w:pStyle w:val="a4"/>
        <w:numPr>
          <w:ilvl w:val="0"/>
          <w:numId w:val="17"/>
        </w:numPr>
        <w:spacing w:line="360" w:lineRule="auto"/>
        <w:ind w:left="0" w:firstLine="709"/>
        <w:jc w:val="both"/>
        <w:rPr>
          <w:sz w:val="28"/>
          <w:szCs w:val="28"/>
        </w:rPr>
      </w:pPr>
      <w:r w:rsidRPr="00B15D16">
        <w:rPr>
          <w:sz w:val="28"/>
          <w:szCs w:val="28"/>
        </w:rPr>
        <w:lastRenderedPageBreak/>
        <w:t xml:space="preserve">Высшее Чувство Воина </w:t>
      </w:r>
      <w:r w:rsidR="00584E38" w:rsidRPr="00B15D16">
        <w:rPr>
          <w:sz w:val="28"/>
          <w:szCs w:val="28"/>
        </w:rPr>
        <w:t>—</w:t>
      </w:r>
      <w:r w:rsidRPr="00B15D16">
        <w:rPr>
          <w:sz w:val="28"/>
          <w:szCs w:val="28"/>
        </w:rPr>
        <w:t xml:space="preserve"> служение Отечеству (Отцу) </w:t>
      </w:r>
      <w:r w:rsidR="00584E38" w:rsidRPr="00B15D16">
        <w:rPr>
          <w:sz w:val="28"/>
          <w:szCs w:val="28"/>
        </w:rPr>
        <w:t>—</w:t>
      </w:r>
      <w:r w:rsidRPr="00B15D16">
        <w:rPr>
          <w:sz w:val="28"/>
          <w:szCs w:val="28"/>
        </w:rPr>
        <w:t xml:space="preserve"> Патриотизм. Отсюда  и фраза: «Не моя Воля, а Твоя</w:t>
      </w:r>
      <w:r w:rsidR="003015E3" w:rsidRPr="00B15D16">
        <w:rPr>
          <w:sz w:val="28"/>
          <w:szCs w:val="28"/>
        </w:rPr>
        <w:t>,</w:t>
      </w:r>
      <w:r w:rsidRPr="00B15D16">
        <w:rPr>
          <w:sz w:val="28"/>
          <w:szCs w:val="28"/>
        </w:rPr>
        <w:t xml:space="preserve"> Отче» становится ясной и понятной для Человека.</w:t>
      </w:r>
    </w:p>
    <w:p w:rsidR="00560AB5" w:rsidRPr="00B15D16" w:rsidRDefault="00560AB5" w:rsidP="00B15D16">
      <w:pPr>
        <w:pStyle w:val="a4"/>
        <w:spacing w:line="360" w:lineRule="auto"/>
        <w:ind w:left="0" w:firstLine="709"/>
        <w:jc w:val="both"/>
        <w:rPr>
          <w:sz w:val="28"/>
          <w:szCs w:val="28"/>
        </w:rPr>
      </w:pPr>
      <w:r w:rsidRPr="00B15D16">
        <w:rPr>
          <w:sz w:val="28"/>
          <w:szCs w:val="28"/>
        </w:rPr>
        <w:t>Рассмотрим понятие план на примере плановой системы хозяйствования СССР и отметим ее недостатки</w:t>
      </w:r>
      <w:r w:rsidRPr="00B15D16">
        <w:rPr>
          <w:b/>
          <w:sz w:val="28"/>
          <w:szCs w:val="28"/>
        </w:rPr>
        <w:t xml:space="preserve">. </w:t>
      </w:r>
      <w:r w:rsidRPr="00B15D16">
        <w:rPr>
          <w:sz w:val="28"/>
          <w:szCs w:val="28"/>
        </w:rPr>
        <w:t>Что такое План? Обратимся к определению в энциклопедии, которая да</w:t>
      </w:r>
      <w:r w:rsidR="00584E38" w:rsidRPr="00B15D16">
        <w:rPr>
          <w:sz w:val="28"/>
          <w:szCs w:val="28"/>
        </w:rPr>
        <w:t>ё</w:t>
      </w:r>
      <w:r w:rsidRPr="00B15D16">
        <w:rPr>
          <w:sz w:val="28"/>
          <w:szCs w:val="28"/>
        </w:rPr>
        <w:t xml:space="preserve">т разные понятийные характеристики [12]: </w:t>
      </w:r>
    </w:p>
    <w:p w:rsidR="00560AB5" w:rsidRPr="00B15D16" w:rsidRDefault="00584E38" w:rsidP="00B15D16">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B15D16">
        <w:rPr>
          <w:color w:val="000000"/>
          <w:sz w:val="28"/>
          <w:szCs w:val="28"/>
          <w:shd w:val="clear" w:color="auto" w:fill="FFFFFF"/>
        </w:rPr>
        <w:t xml:space="preserve">– </w:t>
      </w:r>
      <w:r w:rsidR="00560AB5" w:rsidRPr="00B15D16">
        <w:rPr>
          <w:color w:val="000000"/>
          <w:sz w:val="28"/>
          <w:szCs w:val="28"/>
          <w:shd w:val="clear" w:color="auto" w:fill="FFFFFF"/>
        </w:rPr>
        <w:t>План</w:t>
      </w:r>
      <w:r w:rsidR="00560AB5" w:rsidRPr="00B15D16">
        <w:rPr>
          <w:b/>
          <w:color w:val="000000"/>
          <w:sz w:val="28"/>
          <w:szCs w:val="28"/>
          <w:shd w:val="clear" w:color="auto" w:fill="FFFFFF"/>
        </w:rPr>
        <w:t xml:space="preserve">, </w:t>
      </w:r>
      <w:r w:rsidR="00560AB5" w:rsidRPr="00B15D16">
        <w:rPr>
          <w:color w:val="000000"/>
          <w:sz w:val="28"/>
          <w:szCs w:val="28"/>
          <w:shd w:val="clear" w:color="auto" w:fill="FFFFFF"/>
        </w:rPr>
        <w:t xml:space="preserve">как проекция многомерного объекта (геометрической фигуры) на плоскости. Иначе, многомерный объект сворачивается в трехмерном пространстве и дает некий отпечаток </w:t>
      </w:r>
      <w:r w:rsidRPr="00B15D16">
        <w:rPr>
          <w:color w:val="000000"/>
          <w:sz w:val="28"/>
          <w:szCs w:val="28"/>
          <w:shd w:val="clear" w:color="auto" w:fill="FFFFFF"/>
        </w:rPr>
        <w:t>–</w:t>
      </w:r>
      <w:r w:rsidR="00560AB5" w:rsidRPr="00B15D16">
        <w:rPr>
          <w:color w:val="000000"/>
          <w:sz w:val="28"/>
          <w:szCs w:val="28"/>
          <w:shd w:val="clear" w:color="auto" w:fill="FFFFFF"/>
        </w:rPr>
        <w:t xml:space="preserve"> след, обладающий пространственными характеристиками и масштабом. Например, снежинка. Каждая мерность нес</w:t>
      </w:r>
      <w:r w:rsidRPr="00B15D16">
        <w:rPr>
          <w:color w:val="000000"/>
          <w:sz w:val="28"/>
          <w:szCs w:val="28"/>
          <w:shd w:val="clear" w:color="auto" w:fill="FFFFFF"/>
        </w:rPr>
        <w:t>ё</w:t>
      </w:r>
      <w:r w:rsidR="00560AB5" w:rsidRPr="00B15D16">
        <w:rPr>
          <w:color w:val="000000"/>
          <w:sz w:val="28"/>
          <w:szCs w:val="28"/>
          <w:shd w:val="clear" w:color="auto" w:fill="FFFFFF"/>
        </w:rPr>
        <w:t>т Огонь, а при схлопывании дополнительных мерностей в трехмерном пространстве ид</w:t>
      </w:r>
      <w:r w:rsidRPr="00B15D16">
        <w:rPr>
          <w:color w:val="000000"/>
          <w:sz w:val="28"/>
          <w:szCs w:val="28"/>
          <w:shd w:val="clear" w:color="auto" w:fill="FFFFFF"/>
        </w:rPr>
        <w:t>ё</w:t>
      </w:r>
      <w:r w:rsidR="00560AB5" w:rsidRPr="00B15D16">
        <w:rPr>
          <w:color w:val="000000"/>
          <w:sz w:val="28"/>
          <w:szCs w:val="28"/>
          <w:shd w:val="clear" w:color="auto" w:fill="FFFFFF"/>
        </w:rPr>
        <w:t>т высвобождение энергии. План в таком определении можем рассматривать как плоскую многослойную матрицу.</w:t>
      </w:r>
    </w:p>
    <w:p w:rsidR="00560AB5" w:rsidRPr="00B15D16" w:rsidRDefault="00584E38" w:rsidP="00B15D16">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B15D16">
        <w:rPr>
          <w:color w:val="000000"/>
          <w:sz w:val="28"/>
          <w:szCs w:val="28"/>
          <w:shd w:val="clear" w:color="auto" w:fill="FFFFFF"/>
        </w:rPr>
        <w:t xml:space="preserve">– </w:t>
      </w:r>
      <w:r w:rsidR="00560AB5" w:rsidRPr="00B15D16">
        <w:rPr>
          <w:color w:val="000000"/>
          <w:sz w:val="28"/>
          <w:szCs w:val="28"/>
          <w:shd w:val="clear" w:color="auto" w:fill="FFFFFF"/>
        </w:rPr>
        <w:t>План как</w:t>
      </w:r>
      <w:r w:rsidR="00560AB5" w:rsidRPr="00B15D16">
        <w:rPr>
          <w:b/>
          <w:color w:val="000000"/>
          <w:sz w:val="28"/>
          <w:szCs w:val="28"/>
          <w:shd w:val="clear" w:color="auto" w:fill="FFFFFF"/>
        </w:rPr>
        <w:t xml:space="preserve"> </w:t>
      </w:r>
      <w:r w:rsidR="00560AB5" w:rsidRPr="00B15D16">
        <w:rPr>
          <w:color w:val="000000"/>
          <w:sz w:val="28"/>
          <w:szCs w:val="28"/>
          <w:shd w:val="clear" w:color="auto" w:fill="FFFFFF"/>
        </w:rPr>
        <w:t>заранее намеченный порядок, последовательность осуществления программ, работ, замысел, проект, стратегия, который определяет дисциплину выполнения Плана</w:t>
      </w:r>
      <w:r w:rsidRPr="00B15D16">
        <w:rPr>
          <w:color w:val="000000"/>
          <w:sz w:val="28"/>
          <w:szCs w:val="28"/>
          <w:shd w:val="clear" w:color="auto" w:fill="FFFFFF"/>
        </w:rPr>
        <w:t>.</w:t>
      </w:r>
    </w:p>
    <w:p w:rsidR="00560AB5" w:rsidRPr="00B15D16" w:rsidRDefault="00584E38" w:rsidP="00B15D16">
      <w:pPr>
        <w:pStyle w:val="ad"/>
        <w:shd w:val="clear" w:color="auto" w:fill="FFFFFF"/>
        <w:spacing w:before="0" w:beforeAutospacing="0" w:after="0" w:afterAutospacing="0" w:line="360" w:lineRule="auto"/>
        <w:ind w:firstLine="709"/>
        <w:jc w:val="both"/>
        <w:rPr>
          <w:color w:val="000000"/>
          <w:sz w:val="28"/>
          <w:szCs w:val="28"/>
          <w:shd w:val="clear" w:color="auto" w:fill="FFFFFF"/>
        </w:rPr>
      </w:pPr>
      <w:r w:rsidRPr="00B15D16">
        <w:rPr>
          <w:color w:val="000000"/>
          <w:sz w:val="28"/>
          <w:szCs w:val="28"/>
          <w:shd w:val="clear" w:color="auto" w:fill="FFFFFF"/>
        </w:rPr>
        <w:t>– План народно-хозяйственный</w:t>
      </w:r>
      <w:r w:rsidR="00560AB5" w:rsidRPr="00B15D16">
        <w:rPr>
          <w:color w:val="000000"/>
          <w:sz w:val="28"/>
          <w:szCs w:val="28"/>
          <w:shd w:val="clear" w:color="auto" w:fill="FFFFFF"/>
        </w:rPr>
        <w:t xml:space="preserve"> </w:t>
      </w:r>
      <w:r w:rsidRPr="00B15D16">
        <w:rPr>
          <w:color w:val="000000"/>
          <w:sz w:val="28"/>
          <w:szCs w:val="28"/>
          <w:shd w:val="clear" w:color="auto" w:fill="FFFFFF"/>
        </w:rPr>
        <w:t>—</w:t>
      </w:r>
      <w:r w:rsidR="00560AB5" w:rsidRPr="00B15D16">
        <w:rPr>
          <w:color w:val="000000"/>
          <w:sz w:val="28"/>
          <w:szCs w:val="28"/>
          <w:shd w:val="clear" w:color="auto" w:fill="FFFFFF"/>
        </w:rPr>
        <w:t xml:space="preserve"> система взаимосвязанных, направленных на достижение единой цели плановых заданий. Определенный порядок, сроки и последовательность осуществления программ развития, т.е. иерархичность Плана творения. </w:t>
      </w:r>
      <w:r w:rsidR="00560AB5" w:rsidRPr="00B15D16">
        <w:rPr>
          <w:color w:val="0A0A0A"/>
          <w:sz w:val="28"/>
          <w:szCs w:val="28"/>
          <w:shd w:val="clear" w:color="auto" w:fill="FFFFFF"/>
        </w:rPr>
        <w:t>План  требует контроля достижений поставленных задач, о</w:t>
      </w:r>
      <w:r w:rsidR="00560AB5" w:rsidRPr="00B15D16">
        <w:rPr>
          <w:color w:val="000000"/>
          <w:sz w:val="28"/>
          <w:szCs w:val="28"/>
          <w:shd w:val="clear" w:color="auto" w:fill="FFFFFF"/>
        </w:rPr>
        <w:t>ценку результатов.</w:t>
      </w:r>
    </w:p>
    <w:p w:rsidR="00560AB5" w:rsidRPr="00B15D16" w:rsidRDefault="00560AB5" w:rsidP="00B15D16">
      <w:pPr>
        <w:spacing w:line="360" w:lineRule="auto"/>
        <w:ind w:firstLine="709"/>
        <w:jc w:val="both"/>
        <w:rPr>
          <w:rFonts w:ascii="Times New Roman" w:hAnsi="Times New Roman"/>
          <w:color w:val="0A0A0A"/>
          <w:sz w:val="28"/>
          <w:szCs w:val="28"/>
          <w:shd w:val="clear" w:color="auto" w:fill="FFFFFF"/>
          <w:lang w:val="ru-RU"/>
        </w:rPr>
      </w:pPr>
      <w:r w:rsidRPr="00B15D16">
        <w:rPr>
          <w:rFonts w:ascii="Times New Roman" w:hAnsi="Times New Roman"/>
          <w:color w:val="0A0A0A"/>
          <w:sz w:val="28"/>
          <w:szCs w:val="28"/>
          <w:shd w:val="clear" w:color="auto" w:fill="FFFFFF"/>
          <w:lang w:val="ru-RU"/>
        </w:rPr>
        <w:t>Каждая деятельность должна быть оформлена Планом.</w:t>
      </w:r>
      <w:r w:rsidRPr="00B15D16">
        <w:rPr>
          <w:rFonts w:ascii="Times New Roman" w:hAnsi="Times New Roman"/>
          <w:color w:val="000000"/>
          <w:sz w:val="28"/>
          <w:szCs w:val="28"/>
          <w:shd w:val="clear" w:color="auto" w:fill="FFFFFF"/>
          <w:lang w:val="ru-RU"/>
        </w:rPr>
        <w:t xml:space="preserve"> «Тяжесть работ может быть ощутима, лишь когда силы распределены неправильно. Но, когда </w:t>
      </w:r>
      <w:r w:rsidRPr="00B15D16">
        <w:rPr>
          <w:rFonts w:ascii="Times New Roman" w:hAnsi="Times New Roman"/>
          <w:color w:val="0A0A0A"/>
          <w:sz w:val="28"/>
          <w:szCs w:val="28"/>
          <w:shd w:val="clear" w:color="auto" w:fill="FFFFFF"/>
          <w:lang w:val="ru-RU"/>
        </w:rPr>
        <w:t>сохранена соизмеримость Указа и выполнения, тогда даже сложная работа не может быть непосильна» - говорится в Агни-Йоге [1].</w:t>
      </w:r>
      <w:r w:rsidR="000C6B5A" w:rsidRPr="000C6B5A">
        <w:rPr>
          <w:rFonts w:ascii="Times New Roman" w:hAnsi="Times New Roman"/>
          <w:color w:val="0A0A0A"/>
          <w:sz w:val="28"/>
          <w:szCs w:val="28"/>
          <w:shd w:val="clear" w:color="auto" w:fill="FFFFF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95pt;height:25.95pt"/>
        </w:pict>
      </w:r>
    </w:p>
    <w:p w:rsidR="00560AB5" w:rsidRPr="00B15D16" w:rsidRDefault="00560AB5" w:rsidP="00B15D16">
      <w:pPr>
        <w:spacing w:line="360" w:lineRule="auto"/>
        <w:ind w:firstLine="709"/>
        <w:jc w:val="both"/>
        <w:rPr>
          <w:rFonts w:ascii="Times New Roman" w:hAnsi="Times New Roman"/>
          <w:color w:val="0A0A0A"/>
          <w:sz w:val="28"/>
          <w:szCs w:val="28"/>
          <w:shd w:val="clear" w:color="auto" w:fill="FFFFFF"/>
          <w:lang w:val="ru-RU"/>
        </w:rPr>
      </w:pPr>
      <w:r w:rsidRPr="00B15D16">
        <w:rPr>
          <w:rFonts w:ascii="Times New Roman" w:hAnsi="Times New Roman"/>
          <w:color w:val="0A0A0A"/>
          <w:sz w:val="28"/>
          <w:szCs w:val="28"/>
          <w:shd w:val="clear" w:color="auto" w:fill="FFFFFF"/>
          <w:lang w:val="ru-RU"/>
        </w:rPr>
        <w:t>Планирование</w:t>
      </w:r>
      <w:r w:rsidRPr="00B15D16">
        <w:rPr>
          <w:rFonts w:ascii="Times New Roman" w:hAnsi="Times New Roman"/>
          <w:b/>
          <w:color w:val="0A0A0A"/>
          <w:sz w:val="28"/>
          <w:szCs w:val="28"/>
          <w:shd w:val="clear" w:color="auto" w:fill="FFFFFF"/>
          <w:lang w:val="ru-RU"/>
        </w:rPr>
        <w:t xml:space="preserve"> </w:t>
      </w:r>
      <w:r w:rsidRPr="00B15D16">
        <w:rPr>
          <w:rFonts w:ascii="Times New Roman" w:hAnsi="Times New Roman"/>
          <w:color w:val="0A0A0A"/>
          <w:sz w:val="28"/>
          <w:szCs w:val="28"/>
          <w:shd w:val="clear" w:color="auto" w:fill="FFFFFF"/>
          <w:lang w:val="ru-RU"/>
        </w:rPr>
        <w:t xml:space="preserve">– Часть управления, нахождения приоритетных целей и возможностей их достижения. План пишется Словом, а оценивается цифровыми показателями  </w:t>
      </w:r>
      <w:r w:rsidR="00584E38" w:rsidRPr="00B15D16">
        <w:rPr>
          <w:rFonts w:ascii="Times New Roman" w:hAnsi="Times New Roman"/>
          <w:color w:val="0A0A0A"/>
          <w:sz w:val="28"/>
          <w:szCs w:val="28"/>
          <w:shd w:val="clear" w:color="auto" w:fill="FFFFFF"/>
          <w:lang w:val="ru-RU"/>
        </w:rPr>
        <w:t>—</w:t>
      </w:r>
      <w:r w:rsidRPr="00B15D16">
        <w:rPr>
          <w:rFonts w:ascii="Times New Roman" w:hAnsi="Times New Roman"/>
          <w:color w:val="0A0A0A"/>
          <w:sz w:val="28"/>
          <w:szCs w:val="28"/>
          <w:shd w:val="clear" w:color="auto" w:fill="FFFFFF"/>
          <w:lang w:val="ru-RU"/>
        </w:rPr>
        <w:t xml:space="preserve"> полевым Потенциалом возможностей.</w:t>
      </w:r>
    </w:p>
    <w:p w:rsidR="00560AB5" w:rsidRPr="00B15D16" w:rsidRDefault="00560AB5" w:rsidP="00B15D16">
      <w:pPr>
        <w:spacing w:line="360" w:lineRule="auto"/>
        <w:ind w:firstLine="709"/>
        <w:jc w:val="both"/>
        <w:rPr>
          <w:rFonts w:ascii="Times New Roman" w:hAnsi="Times New Roman"/>
          <w:color w:val="0A0A0A"/>
          <w:sz w:val="28"/>
          <w:szCs w:val="28"/>
          <w:shd w:val="clear" w:color="auto" w:fill="FFFFFF"/>
          <w:lang w:val="ru-RU"/>
        </w:rPr>
      </w:pPr>
      <w:r w:rsidRPr="00B15D16">
        <w:rPr>
          <w:rFonts w:ascii="Times New Roman" w:hAnsi="Times New Roman"/>
          <w:color w:val="0A0A0A"/>
          <w:sz w:val="28"/>
          <w:szCs w:val="28"/>
          <w:shd w:val="clear" w:color="auto" w:fill="FFFFFF"/>
          <w:lang w:val="ru-RU"/>
        </w:rPr>
        <w:t>Рассмотрим Планы в ракурсе управления обществом.  План Творения в широком диапазоне объединяет и координирует между собой Планы развития Человека, Страны, Планеты З</w:t>
      </w:r>
      <w:r w:rsidR="00584E38" w:rsidRPr="00B15D16">
        <w:rPr>
          <w:rFonts w:ascii="Times New Roman" w:hAnsi="Times New Roman"/>
          <w:color w:val="0A0A0A"/>
          <w:sz w:val="28"/>
          <w:szCs w:val="28"/>
          <w:shd w:val="clear" w:color="auto" w:fill="FFFFFF"/>
          <w:lang w:val="ru-RU"/>
        </w:rPr>
        <w:t>емля и Метагалактики.</w:t>
      </w:r>
      <w:r w:rsidRPr="00B15D16">
        <w:rPr>
          <w:rFonts w:ascii="Times New Roman" w:hAnsi="Times New Roman"/>
          <w:color w:val="0A0A0A"/>
          <w:sz w:val="28"/>
          <w:szCs w:val="28"/>
          <w:shd w:val="clear" w:color="auto" w:fill="FFFFFF"/>
          <w:lang w:val="ru-RU"/>
        </w:rPr>
        <w:t xml:space="preserve"> Эти Планы несут в себе </w:t>
      </w:r>
      <w:r w:rsidRPr="00B15D16">
        <w:rPr>
          <w:rFonts w:ascii="Times New Roman" w:hAnsi="Times New Roman"/>
          <w:color w:val="0A0A0A"/>
          <w:sz w:val="28"/>
          <w:szCs w:val="28"/>
          <w:shd w:val="clear" w:color="auto" w:fill="FFFFFF"/>
          <w:lang w:val="ru-RU"/>
        </w:rPr>
        <w:lastRenderedPageBreak/>
        <w:t>разные мерностные характеристики и действуют в разных видах материи. Это можно представить себе, как большой Куб Творения, состоящий из более мелких матриц, которые, в свою очередь</w:t>
      </w:r>
      <w:r w:rsidR="00584E38" w:rsidRPr="00B15D16">
        <w:rPr>
          <w:rFonts w:ascii="Times New Roman" w:hAnsi="Times New Roman"/>
          <w:color w:val="0A0A0A"/>
          <w:sz w:val="28"/>
          <w:szCs w:val="28"/>
          <w:shd w:val="clear" w:color="auto" w:fill="FFFFFF"/>
          <w:lang w:val="ru-RU"/>
        </w:rPr>
        <w:t>,</w:t>
      </w:r>
      <w:r w:rsidRPr="00B15D16">
        <w:rPr>
          <w:rFonts w:ascii="Times New Roman" w:hAnsi="Times New Roman"/>
          <w:color w:val="0A0A0A"/>
          <w:sz w:val="28"/>
          <w:szCs w:val="28"/>
          <w:shd w:val="clear" w:color="auto" w:fill="FFFFFF"/>
          <w:lang w:val="ru-RU"/>
        </w:rPr>
        <w:t xml:space="preserve"> состоят из составляющих их матриц. И вся эта структура обладает саморегуляцией и самонастройкой. </w:t>
      </w:r>
    </w:p>
    <w:p w:rsidR="00560AB5" w:rsidRPr="00B15D16" w:rsidRDefault="00560AB5" w:rsidP="00B15D16">
      <w:pPr>
        <w:spacing w:line="360" w:lineRule="auto"/>
        <w:ind w:firstLine="709"/>
        <w:jc w:val="both"/>
        <w:rPr>
          <w:rFonts w:ascii="Times New Roman" w:hAnsi="Times New Roman"/>
          <w:color w:val="0A0A0A"/>
          <w:sz w:val="28"/>
          <w:szCs w:val="28"/>
          <w:shd w:val="clear" w:color="auto" w:fill="FFFFFF"/>
          <w:lang w:val="ru-RU"/>
        </w:rPr>
      </w:pPr>
      <w:r w:rsidRPr="00B15D16">
        <w:rPr>
          <w:rFonts w:ascii="Times New Roman" w:hAnsi="Times New Roman"/>
          <w:color w:val="0A0A0A"/>
          <w:sz w:val="28"/>
          <w:szCs w:val="28"/>
          <w:shd w:val="clear" w:color="auto" w:fill="FFFFFF"/>
          <w:lang w:val="ru-RU"/>
        </w:rPr>
        <w:t>В основе осуществления плана лежит Цель. «Человека интересует не наслаждение и счастье, как таковые, а те причины, которые их порождают» [14]</w:t>
      </w:r>
    </w:p>
    <w:p w:rsidR="00560AB5" w:rsidRPr="00B15D16" w:rsidRDefault="00560AB5" w:rsidP="00B15D16">
      <w:pPr>
        <w:spacing w:line="360" w:lineRule="auto"/>
        <w:ind w:firstLine="709"/>
        <w:jc w:val="both"/>
        <w:rPr>
          <w:rFonts w:ascii="Times New Roman" w:hAnsi="Times New Roman"/>
          <w:color w:val="0A0A0A"/>
          <w:sz w:val="28"/>
          <w:szCs w:val="28"/>
          <w:shd w:val="clear" w:color="auto" w:fill="FFFFFF"/>
          <w:lang w:val="ru-RU"/>
        </w:rPr>
      </w:pPr>
      <w:r w:rsidRPr="00B15D16">
        <w:rPr>
          <w:rFonts w:ascii="Times New Roman" w:hAnsi="Times New Roman"/>
          <w:color w:val="0A0A0A"/>
          <w:sz w:val="28"/>
          <w:szCs w:val="28"/>
          <w:shd w:val="clear" w:color="auto" w:fill="FFFFFF"/>
          <w:lang w:val="ru-RU"/>
        </w:rPr>
        <w:t xml:space="preserve">Самый грандиозный и известный План развития человеческого общества </w:t>
      </w:r>
      <w:r w:rsidR="00584E38" w:rsidRPr="00B15D16">
        <w:rPr>
          <w:rFonts w:ascii="Times New Roman" w:hAnsi="Times New Roman"/>
          <w:color w:val="0A0A0A"/>
          <w:sz w:val="28"/>
          <w:szCs w:val="28"/>
          <w:shd w:val="clear" w:color="auto" w:fill="FFFFFF"/>
          <w:lang w:val="ru-RU"/>
        </w:rPr>
        <w:t>—</w:t>
      </w:r>
      <w:r w:rsidRPr="00B15D16">
        <w:rPr>
          <w:rFonts w:ascii="Times New Roman" w:hAnsi="Times New Roman"/>
          <w:color w:val="0A0A0A"/>
          <w:sz w:val="28"/>
          <w:szCs w:val="28"/>
          <w:shd w:val="clear" w:color="auto" w:fill="FFFFFF"/>
          <w:lang w:val="ru-RU"/>
        </w:rPr>
        <w:t xml:space="preserve"> план христианизации народов Земли. Но мы рассмотрим подробнее Планы исторического развития </w:t>
      </w:r>
      <w:r w:rsidR="00584E38" w:rsidRPr="00B15D16">
        <w:rPr>
          <w:rFonts w:ascii="Times New Roman" w:hAnsi="Times New Roman"/>
          <w:color w:val="0A0A0A"/>
          <w:sz w:val="28"/>
          <w:szCs w:val="28"/>
          <w:shd w:val="clear" w:color="auto" w:fill="FFFFFF"/>
          <w:lang w:val="ru-RU"/>
        </w:rPr>
        <w:t>с</w:t>
      </w:r>
      <w:r w:rsidRPr="00B15D16">
        <w:rPr>
          <w:rFonts w:ascii="Times New Roman" w:hAnsi="Times New Roman"/>
          <w:color w:val="0A0A0A"/>
          <w:sz w:val="28"/>
          <w:szCs w:val="28"/>
          <w:shd w:val="clear" w:color="auto" w:fill="FFFFFF"/>
          <w:lang w:val="ru-RU"/>
        </w:rPr>
        <w:t>траны Росси</w:t>
      </w:r>
      <w:r w:rsidR="00584E38" w:rsidRPr="00B15D16">
        <w:rPr>
          <w:rFonts w:ascii="Times New Roman" w:hAnsi="Times New Roman"/>
          <w:color w:val="0A0A0A"/>
          <w:sz w:val="28"/>
          <w:szCs w:val="28"/>
          <w:shd w:val="clear" w:color="auto" w:fill="FFFFFF"/>
          <w:lang w:val="ru-RU"/>
        </w:rPr>
        <w:t>я</w:t>
      </w:r>
      <w:r w:rsidRPr="00B15D16">
        <w:rPr>
          <w:rFonts w:ascii="Times New Roman" w:hAnsi="Times New Roman"/>
          <w:color w:val="0A0A0A"/>
          <w:sz w:val="28"/>
          <w:szCs w:val="28"/>
          <w:shd w:val="clear" w:color="auto" w:fill="FFFFFF"/>
          <w:lang w:val="ru-RU"/>
        </w:rPr>
        <w:t>. Авторы книг «Третий проект» М. Калашников и Г. Кугушев  рассматривают три Плана исторического развития России [5].</w:t>
      </w:r>
    </w:p>
    <w:p w:rsidR="00560AB5" w:rsidRPr="00B15D16" w:rsidRDefault="00560AB5" w:rsidP="00B15D16">
      <w:pPr>
        <w:spacing w:line="360" w:lineRule="auto"/>
        <w:ind w:firstLine="709"/>
        <w:jc w:val="both"/>
        <w:rPr>
          <w:rFonts w:ascii="Times New Roman" w:hAnsi="Times New Roman"/>
          <w:color w:val="0A0A0A"/>
          <w:sz w:val="28"/>
          <w:szCs w:val="28"/>
          <w:shd w:val="clear" w:color="auto" w:fill="FFFFFF"/>
          <w:lang w:val="ru-RU"/>
        </w:rPr>
      </w:pPr>
      <w:r w:rsidRPr="00B15D16">
        <w:rPr>
          <w:rFonts w:ascii="Times New Roman" w:hAnsi="Times New Roman"/>
          <w:color w:val="0A0A0A"/>
          <w:sz w:val="28"/>
          <w:szCs w:val="28"/>
          <w:shd w:val="clear" w:color="auto" w:fill="FFFFFF"/>
          <w:lang w:val="ru-RU"/>
        </w:rPr>
        <w:t xml:space="preserve">Проект </w:t>
      </w:r>
      <w:r w:rsidR="00584E38" w:rsidRPr="00B15D16">
        <w:rPr>
          <w:rFonts w:ascii="Times New Roman" w:hAnsi="Times New Roman"/>
          <w:color w:val="0A0A0A"/>
          <w:sz w:val="28"/>
          <w:szCs w:val="28"/>
          <w:shd w:val="clear" w:color="auto" w:fill="FFFFFF"/>
          <w:lang w:val="ru-RU"/>
        </w:rPr>
        <w:t>—</w:t>
      </w:r>
      <w:r w:rsidRPr="00B15D16">
        <w:rPr>
          <w:rFonts w:ascii="Times New Roman" w:hAnsi="Times New Roman"/>
          <w:color w:val="0A0A0A"/>
          <w:sz w:val="28"/>
          <w:szCs w:val="28"/>
          <w:shd w:val="clear" w:color="auto" w:fill="FFFFFF"/>
          <w:lang w:val="ru-RU"/>
        </w:rPr>
        <w:t xml:space="preserve"> Русь православная Сергия Радонежского (от Куликовской битвы до падения династии Рюриковичей). Проект развития страны в самобытной традиционной культуре Руси с расширением территорий на вост</w:t>
      </w:r>
      <w:r w:rsidR="005F2F84" w:rsidRPr="00B15D16">
        <w:rPr>
          <w:rFonts w:ascii="Times New Roman" w:hAnsi="Times New Roman"/>
          <w:color w:val="0A0A0A"/>
          <w:sz w:val="28"/>
          <w:szCs w:val="28"/>
          <w:shd w:val="clear" w:color="auto" w:fill="FFFFFF"/>
          <w:lang w:val="ru-RU"/>
        </w:rPr>
        <w:t>ок. План внутреннего развития с христианством, приспособленным</w:t>
      </w:r>
      <w:r w:rsidRPr="00B15D16">
        <w:rPr>
          <w:rFonts w:ascii="Times New Roman" w:hAnsi="Times New Roman"/>
          <w:color w:val="0A0A0A"/>
          <w:sz w:val="28"/>
          <w:szCs w:val="28"/>
          <w:shd w:val="clear" w:color="auto" w:fill="FFFFFF"/>
          <w:lang w:val="ru-RU"/>
        </w:rPr>
        <w:t xml:space="preserve"> к национальным культурным особенностям. Народное просвещение через духовные центры </w:t>
      </w:r>
      <w:r w:rsidR="005F2F84" w:rsidRPr="00B15D16">
        <w:rPr>
          <w:rFonts w:ascii="Times New Roman" w:hAnsi="Times New Roman"/>
          <w:color w:val="0A0A0A"/>
          <w:sz w:val="28"/>
          <w:szCs w:val="28"/>
          <w:shd w:val="clear" w:color="auto" w:fill="FFFFFF"/>
          <w:lang w:val="ru-RU"/>
        </w:rPr>
        <w:t>–</w:t>
      </w:r>
      <w:r w:rsidRPr="00B15D16">
        <w:rPr>
          <w:rFonts w:ascii="Times New Roman" w:hAnsi="Times New Roman"/>
          <w:color w:val="0A0A0A"/>
          <w:sz w:val="28"/>
          <w:szCs w:val="28"/>
          <w:shd w:val="clear" w:color="auto" w:fill="FFFFFF"/>
          <w:lang w:val="ru-RU"/>
        </w:rPr>
        <w:t xml:space="preserve"> монастыри, расп</w:t>
      </w:r>
      <w:r w:rsidR="005F2F84" w:rsidRPr="00B15D16">
        <w:rPr>
          <w:rFonts w:ascii="Times New Roman" w:hAnsi="Times New Roman"/>
          <w:color w:val="0A0A0A"/>
          <w:sz w:val="28"/>
          <w:szCs w:val="28"/>
          <w:shd w:val="clear" w:color="auto" w:fill="FFFFFF"/>
          <w:lang w:val="ru-RU"/>
        </w:rPr>
        <w:t>ространяющие знания подготовкой</w:t>
      </w:r>
      <w:r w:rsidRPr="00B15D16">
        <w:rPr>
          <w:rFonts w:ascii="Times New Roman" w:hAnsi="Times New Roman"/>
          <w:color w:val="0A0A0A"/>
          <w:sz w:val="28"/>
          <w:szCs w:val="28"/>
          <w:shd w:val="clear" w:color="auto" w:fill="FFFFFF"/>
          <w:lang w:val="ru-RU"/>
        </w:rPr>
        <w:t xml:space="preserve"> странствующих музыкантов, поэтов, философов. </w:t>
      </w:r>
    </w:p>
    <w:p w:rsidR="00560AB5" w:rsidRPr="00B15D16" w:rsidRDefault="00560AB5" w:rsidP="00B15D16">
      <w:pPr>
        <w:spacing w:line="360" w:lineRule="auto"/>
        <w:ind w:firstLine="709"/>
        <w:jc w:val="both"/>
        <w:rPr>
          <w:rFonts w:ascii="Times New Roman" w:hAnsi="Times New Roman"/>
          <w:color w:val="0A0A0A"/>
          <w:sz w:val="28"/>
          <w:szCs w:val="28"/>
          <w:shd w:val="clear" w:color="auto" w:fill="FFFFFF"/>
          <w:lang w:val="ru-RU"/>
        </w:rPr>
      </w:pPr>
      <w:r w:rsidRPr="00B15D16">
        <w:rPr>
          <w:rFonts w:ascii="Times New Roman" w:hAnsi="Times New Roman"/>
          <w:color w:val="0A0A0A"/>
          <w:sz w:val="28"/>
          <w:szCs w:val="28"/>
          <w:shd w:val="clear" w:color="auto" w:fill="FFFFFF"/>
          <w:lang w:val="ru-RU"/>
        </w:rPr>
        <w:t xml:space="preserve">Проект развития России под управлением династии Романовых – до 1917 года </w:t>
      </w:r>
      <w:r w:rsidR="005F2F84" w:rsidRPr="00B15D16">
        <w:rPr>
          <w:rFonts w:ascii="Times New Roman" w:hAnsi="Times New Roman"/>
          <w:color w:val="0A0A0A"/>
          <w:sz w:val="28"/>
          <w:szCs w:val="28"/>
          <w:shd w:val="clear" w:color="auto" w:fill="FFFFFF"/>
          <w:lang w:val="ru-RU"/>
        </w:rPr>
        <w:t>—</w:t>
      </w:r>
      <w:r w:rsidRPr="00B15D16">
        <w:rPr>
          <w:rFonts w:ascii="Times New Roman" w:hAnsi="Times New Roman"/>
          <w:color w:val="0A0A0A"/>
          <w:sz w:val="28"/>
          <w:szCs w:val="28"/>
          <w:shd w:val="clear" w:color="auto" w:fill="FFFFFF"/>
          <w:lang w:val="ru-RU"/>
        </w:rPr>
        <w:t xml:space="preserve"> открытость западным традициям христианства, отход от национальной культуры, </w:t>
      </w:r>
      <w:r w:rsidR="005F2F84" w:rsidRPr="00B15D16">
        <w:rPr>
          <w:rFonts w:ascii="Times New Roman" w:hAnsi="Times New Roman"/>
          <w:color w:val="0A0A0A"/>
          <w:sz w:val="28"/>
          <w:szCs w:val="28"/>
          <w:shd w:val="clear" w:color="auto" w:fill="FFFFFF"/>
          <w:lang w:val="ru-RU"/>
        </w:rPr>
        <w:t>н</w:t>
      </w:r>
      <w:r w:rsidRPr="00B15D16">
        <w:rPr>
          <w:rFonts w:ascii="Times New Roman" w:hAnsi="Times New Roman"/>
          <w:color w:val="0A0A0A"/>
          <w:sz w:val="28"/>
          <w:szCs w:val="28"/>
          <w:shd w:val="clear" w:color="auto" w:fill="FFFFFF"/>
          <w:lang w:val="ru-RU"/>
        </w:rPr>
        <w:t>игилизм и приоритет материальных ценностей над духовными.</w:t>
      </w:r>
    </w:p>
    <w:p w:rsidR="00560AB5" w:rsidRPr="00B15D16" w:rsidRDefault="00560AB5" w:rsidP="00B15D16">
      <w:pPr>
        <w:spacing w:line="360" w:lineRule="auto"/>
        <w:ind w:firstLine="709"/>
        <w:jc w:val="both"/>
        <w:rPr>
          <w:rFonts w:ascii="Times New Roman" w:hAnsi="Times New Roman"/>
          <w:color w:val="0A0A0A"/>
          <w:sz w:val="28"/>
          <w:szCs w:val="28"/>
          <w:shd w:val="clear" w:color="auto" w:fill="FFFFFF"/>
          <w:lang w:val="ru-RU"/>
        </w:rPr>
      </w:pPr>
      <w:r w:rsidRPr="00B15D16">
        <w:rPr>
          <w:rFonts w:ascii="Times New Roman" w:hAnsi="Times New Roman"/>
          <w:color w:val="0A0A0A"/>
          <w:sz w:val="28"/>
          <w:szCs w:val="28"/>
          <w:shd w:val="clear" w:color="auto" w:fill="FFFFFF"/>
          <w:lang w:val="ru-RU"/>
        </w:rPr>
        <w:t xml:space="preserve">Проект социалистического развития. Плановое развитие СССР.  Господство материалистических идей. </w:t>
      </w:r>
    </w:p>
    <w:p w:rsidR="00560AB5" w:rsidRPr="00B15D16" w:rsidRDefault="00560AB5" w:rsidP="00B15D16">
      <w:pPr>
        <w:pStyle w:val="a4"/>
        <w:spacing w:line="360" w:lineRule="auto"/>
        <w:ind w:left="0" w:firstLine="709"/>
        <w:jc w:val="both"/>
        <w:rPr>
          <w:color w:val="0A0A0A"/>
          <w:sz w:val="28"/>
          <w:szCs w:val="28"/>
          <w:shd w:val="clear" w:color="auto" w:fill="FFFFFF"/>
        </w:rPr>
      </w:pPr>
      <w:r w:rsidRPr="00B15D16">
        <w:rPr>
          <w:color w:val="0A0A0A"/>
          <w:sz w:val="28"/>
          <w:szCs w:val="28"/>
          <w:shd w:val="clear" w:color="auto" w:fill="FFFFFF"/>
        </w:rPr>
        <w:t xml:space="preserve">На последнем проекте мы с вами остановимся подробнее, потому что этот проект смог разработать плановую хозяйственно-экономическую систему развития общества, охватывающую все аспекты жизни государства (промышленность, экономику, культуру, образование, воспитание). Основой плановой деятельности страны являлась государственная собственность.  Плановая система дала толчок быстрым темпам развития страны. Так как плановая система позволяет выбрать оптимальные пути к достижению цели, организацию взаимодействия разных отраслей хозяйствования, временной </w:t>
      </w:r>
      <w:r w:rsidRPr="00B15D16">
        <w:rPr>
          <w:color w:val="0A0A0A"/>
          <w:sz w:val="28"/>
          <w:szCs w:val="28"/>
          <w:shd w:val="clear" w:color="auto" w:fill="FFFFFF"/>
        </w:rPr>
        <w:lastRenderedPageBreak/>
        <w:t>отстройки и согласованности производственных процессов (материального снабжения, энергообеспечения, перераспределения полученного продукта). Но система имела свои недостатки, которые со временем накапливались и привели к краху:</w:t>
      </w:r>
    </w:p>
    <w:p w:rsidR="00560AB5" w:rsidRPr="00B15D16" w:rsidRDefault="00560AB5" w:rsidP="00B15D16">
      <w:pPr>
        <w:pStyle w:val="a4"/>
        <w:numPr>
          <w:ilvl w:val="0"/>
          <w:numId w:val="18"/>
        </w:numPr>
        <w:spacing w:line="360" w:lineRule="auto"/>
        <w:jc w:val="both"/>
        <w:rPr>
          <w:color w:val="0A0A0A"/>
          <w:sz w:val="28"/>
          <w:szCs w:val="28"/>
          <w:shd w:val="clear" w:color="auto" w:fill="FFFFFF"/>
        </w:rPr>
      </w:pPr>
      <w:r w:rsidRPr="00B15D16">
        <w:rPr>
          <w:color w:val="0A0A0A"/>
          <w:sz w:val="28"/>
          <w:szCs w:val="28"/>
          <w:shd w:val="clear" w:color="auto" w:fill="FFFFFF"/>
        </w:rPr>
        <w:t>Отсутствие высшего начала – Отца. Ограниченное материалистическое представление об устройстве мира исключала поддержку –сонастроенность с высшими самоорганизующими началами (Отца)</w:t>
      </w:r>
      <w:r w:rsidR="005F2F84" w:rsidRPr="00B15D16">
        <w:rPr>
          <w:color w:val="0A0A0A"/>
          <w:sz w:val="28"/>
          <w:szCs w:val="28"/>
          <w:shd w:val="clear" w:color="auto" w:fill="FFFFFF"/>
        </w:rPr>
        <w:t>.</w:t>
      </w:r>
      <w:r w:rsidRPr="00B15D16">
        <w:rPr>
          <w:color w:val="0A0A0A"/>
          <w:sz w:val="28"/>
          <w:szCs w:val="28"/>
          <w:shd w:val="clear" w:color="auto" w:fill="FFFFFF"/>
        </w:rPr>
        <w:t xml:space="preserve"> </w:t>
      </w:r>
    </w:p>
    <w:p w:rsidR="00560AB5" w:rsidRPr="00B15D16" w:rsidRDefault="00560AB5" w:rsidP="00B15D16">
      <w:pPr>
        <w:pStyle w:val="a4"/>
        <w:numPr>
          <w:ilvl w:val="0"/>
          <w:numId w:val="18"/>
        </w:numPr>
        <w:spacing w:line="360" w:lineRule="auto"/>
        <w:jc w:val="both"/>
        <w:rPr>
          <w:color w:val="0A0A0A"/>
          <w:sz w:val="28"/>
          <w:szCs w:val="28"/>
          <w:shd w:val="clear" w:color="auto" w:fill="FFFFFF"/>
        </w:rPr>
      </w:pPr>
      <w:r w:rsidRPr="00B15D16">
        <w:rPr>
          <w:color w:val="0A0A0A"/>
          <w:sz w:val="28"/>
          <w:szCs w:val="28"/>
          <w:shd w:val="clear" w:color="auto" w:fill="FFFFFF"/>
        </w:rPr>
        <w:t>Отсутствие гибкости и своевременной корректировки.  Не учитывались  изменяющиеся условия,</w:t>
      </w:r>
      <w:r w:rsidRPr="00B15D16">
        <w:rPr>
          <w:b/>
          <w:color w:val="0A0A0A"/>
          <w:sz w:val="28"/>
          <w:szCs w:val="28"/>
          <w:shd w:val="clear" w:color="auto" w:fill="FFFFFF"/>
        </w:rPr>
        <w:t xml:space="preserve"> </w:t>
      </w:r>
      <w:r w:rsidRPr="00B15D16">
        <w:rPr>
          <w:color w:val="0A0A0A"/>
          <w:sz w:val="28"/>
          <w:szCs w:val="28"/>
          <w:shd w:val="clear" w:color="auto" w:fill="FFFFFF"/>
        </w:rPr>
        <w:t>баланс саморегуляции и внешнего управления планом.</w:t>
      </w:r>
    </w:p>
    <w:p w:rsidR="00560AB5" w:rsidRPr="00B15D16" w:rsidRDefault="00560AB5" w:rsidP="00B15D16">
      <w:pPr>
        <w:pStyle w:val="a4"/>
        <w:numPr>
          <w:ilvl w:val="0"/>
          <w:numId w:val="18"/>
        </w:numPr>
        <w:spacing w:line="360" w:lineRule="auto"/>
        <w:jc w:val="both"/>
        <w:rPr>
          <w:color w:val="0A0A0A"/>
          <w:sz w:val="28"/>
          <w:szCs w:val="28"/>
          <w:shd w:val="clear" w:color="auto" w:fill="FFFFFF"/>
        </w:rPr>
      </w:pPr>
      <w:r w:rsidRPr="00B15D16">
        <w:rPr>
          <w:color w:val="0A0A0A"/>
          <w:sz w:val="28"/>
          <w:szCs w:val="28"/>
          <w:shd w:val="clear" w:color="auto" w:fill="FFFFFF"/>
        </w:rPr>
        <w:t>Отсутствие эталонов развития</w:t>
      </w:r>
      <w:r w:rsidR="005F2F84" w:rsidRPr="00B15D16">
        <w:rPr>
          <w:color w:val="0A0A0A"/>
          <w:sz w:val="28"/>
          <w:szCs w:val="28"/>
          <w:shd w:val="clear" w:color="auto" w:fill="FFFFFF"/>
        </w:rPr>
        <w:t>.</w:t>
      </w:r>
    </w:p>
    <w:p w:rsidR="00560AB5" w:rsidRPr="00B15D16" w:rsidRDefault="00560AB5" w:rsidP="00B15D16">
      <w:pPr>
        <w:pStyle w:val="a4"/>
        <w:numPr>
          <w:ilvl w:val="0"/>
          <w:numId w:val="18"/>
        </w:numPr>
        <w:spacing w:line="360" w:lineRule="auto"/>
        <w:jc w:val="both"/>
        <w:rPr>
          <w:color w:val="0A0A0A"/>
          <w:sz w:val="28"/>
          <w:szCs w:val="28"/>
          <w:shd w:val="clear" w:color="auto" w:fill="FFFFFF"/>
        </w:rPr>
      </w:pPr>
      <w:r w:rsidRPr="00B15D16">
        <w:rPr>
          <w:color w:val="0A0A0A"/>
          <w:sz w:val="28"/>
          <w:szCs w:val="28"/>
          <w:shd w:val="clear" w:color="auto" w:fill="FFFFFF"/>
        </w:rPr>
        <w:t>Волюнтаристские сроки выполнения</w:t>
      </w:r>
      <w:r w:rsidR="005F2F84" w:rsidRPr="00B15D16">
        <w:rPr>
          <w:color w:val="0A0A0A"/>
          <w:sz w:val="28"/>
          <w:szCs w:val="28"/>
          <w:shd w:val="clear" w:color="auto" w:fill="FFFFFF"/>
        </w:rPr>
        <w:t>.</w:t>
      </w:r>
    </w:p>
    <w:p w:rsidR="00560AB5" w:rsidRPr="00B15D16" w:rsidRDefault="00560AB5" w:rsidP="00B15D16">
      <w:pPr>
        <w:pStyle w:val="a4"/>
        <w:numPr>
          <w:ilvl w:val="0"/>
          <w:numId w:val="18"/>
        </w:numPr>
        <w:spacing w:line="360" w:lineRule="auto"/>
        <w:jc w:val="both"/>
        <w:rPr>
          <w:color w:val="0A0A0A"/>
          <w:sz w:val="28"/>
          <w:szCs w:val="28"/>
          <w:shd w:val="clear" w:color="auto" w:fill="FFFFFF"/>
        </w:rPr>
      </w:pPr>
      <w:r w:rsidRPr="00B15D16">
        <w:rPr>
          <w:color w:val="0A0A0A"/>
          <w:sz w:val="28"/>
          <w:szCs w:val="28"/>
          <w:shd w:val="clear" w:color="auto" w:fill="FFFFFF"/>
        </w:rPr>
        <w:t>Сокрытие истинных результатов. Подтасовки плановых показателей.</w:t>
      </w:r>
    </w:p>
    <w:p w:rsidR="00560AB5" w:rsidRPr="00B15D16" w:rsidRDefault="00560AB5" w:rsidP="00B15D16">
      <w:pPr>
        <w:pStyle w:val="a4"/>
        <w:numPr>
          <w:ilvl w:val="0"/>
          <w:numId w:val="18"/>
        </w:numPr>
        <w:spacing w:line="360" w:lineRule="auto"/>
        <w:jc w:val="both"/>
        <w:rPr>
          <w:color w:val="0A0A0A"/>
          <w:sz w:val="28"/>
          <w:szCs w:val="28"/>
          <w:shd w:val="clear" w:color="auto" w:fill="FFFFFF"/>
        </w:rPr>
      </w:pPr>
      <w:r w:rsidRPr="00B15D16">
        <w:rPr>
          <w:color w:val="0A0A0A"/>
          <w:sz w:val="28"/>
          <w:szCs w:val="28"/>
          <w:shd w:val="clear" w:color="auto" w:fill="FFFFFF"/>
        </w:rPr>
        <w:t xml:space="preserve">Жесткая ориентация на конечный результат без учета изменяющихся условий. </w:t>
      </w:r>
    </w:p>
    <w:p w:rsidR="00560AB5" w:rsidRPr="00B15D16" w:rsidRDefault="00560AB5" w:rsidP="00B15D16">
      <w:pPr>
        <w:pStyle w:val="a4"/>
        <w:numPr>
          <w:ilvl w:val="0"/>
          <w:numId w:val="18"/>
        </w:numPr>
        <w:spacing w:line="360" w:lineRule="auto"/>
        <w:jc w:val="both"/>
        <w:rPr>
          <w:color w:val="0A0A0A"/>
          <w:sz w:val="28"/>
          <w:szCs w:val="28"/>
          <w:shd w:val="clear" w:color="auto" w:fill="FFFFFF"/>
        </w:rPr>
      </w:pPr>
      <w:r w:rsidRPr="00B15D16">
        <w:rPr>
          <w:color w:val="0A0A0A"/>
          <w:sz w:val="28"/>
          <w:szCs w:val="28"/>
          <w:shd w:val="clear" w:color="auto" w:fill="FFFFFF"/>
        </w:rPr>
        <w:t xml:space="preserve">Отсутствие Могущества ипостасной поддержки и заинтересованности исполнителей. </w:t>
      </w:r>
    </w:p>
    <w:p w:rsidR="00560AB5" w:rsidRPr="00B15D16" w:rsidRDefault="00560AB5" w:rsidP="00B15D16">
      <w:pPr>
        <w:pStyle w:val="a4"/>
        <w:numPr>
          <w:ilvl w:val="0"/>
          <w:numId w:val="18"/>
        </w:numPr>
        <w:spacing w:line="360" w:lineRule="auto"/>
        <w:jc w:val="both"/>
        <w:rPr>
          <w:color w:val="0A0A0A"/>
          <w:sz w:val="28"/>
          <w:szCs w:val="28"/>
          <w:shd w:val="clear" w:color="auto" w:fill="FFFFFF"/>
        </w:rPr>
      </w:pPr>
      <w:r w:rsidRPr="00B15D16">
        <w:rPr>
          <w:color w:val="0A0A0A"/>
          <w:sz w:val="28"/>
          <w:szCs w:val="28"/>
          <w:shd w:val="clear" w:color="auto" w:fill="FFFFFF"/>
        </w:rPr>
        <w:t>Отсутствие Веры в правильность пути, устаревшие идеалы, не соответствующие времени.</w:t>
      </w:r>
    </w:p>
    <w:p w:rsidR="00560AB5" w:rsidRPr="00B15D16" w:rsidRDefault="00560AB5" w:rsidP="00B15D16">
      <w:pPr>
        <w:spacing w:line="360" w:lineRule="auto"/>
        <w:ind w:firstLine="709"/>
        <w:jc w:val="both"/>
        <w:rPr>
          <w:rFonts w:ascii="Times New Roman" w:hAnsi="Times New Roman"/>
          <w:color w:val="0A0A0A"/>
          <w:sz w:val="28"/>
          <w:szCs w:val="28"/>
          <w:shd w:val="clear" w:color="auto" w:fill="FFFFFF"/>
          <w:lang w:val="ru-RU"/>
        </w:rPr>
      </w:pPr>
      <w:r w:rsidRPr="00B15D16">
        <w:rPr>
          <w:rFonts w:ascii="Times New Roman" w:hAnsi="Times New Roman"/>
          <w:color w:val="0A0A0A"/>
          <w:sz w:val="28"/>
          <w:szCs w:val="28"/>
          <w:shd w:val="clear" w:color="auto" w:fill="FFFFFF"/>
          <w:lang w:val="ru-RU"/>
        </w:rPr>
        <w:t>Вс</w:t>
      </w:r>
      <w:r w:rsidR="005F2F84" w:rsidRPr="00B15D16">
        <w:rPr>
          <w:rFonts w:ascii="Times New Roman" w:hAnsi="Times New Roman"/>
          <w:color w:val="0A0A0A"/>
          <w:sz w:val="28"/>
          <w:szCs w:val="28"/>
          <w:shd w:val="clear" w:color="auto" w:fill="FFFFFF"/>
          <w:lang w:val="ru-RU"/>
        </w:rPr>
        <w:t>ё</w:t>
      </w:r>
      <w:r w:rsidRPr="00B15D16">
        <w:rPr>
          <w:rFonts w:ascii="Times New Roman" w:hAnsi="Times New Roman"/>
          <w:color w:val="0A0A0A"/>
          <w:sz w:val="28"/>
          <w:szCs w:val="28"/>
          <w:shd w:val="clear" w:color="auto" w:fill="FFFFFF"/>
          <w:lang w:val="ru-RU"/>
        </w:rPr>
        <w:t>, что создается без участия и реализации Воли Отца нес</w:t>
      </w:r>
      <w:r w:rsidR="005F2F84" w:rsidRPr="00B15D16">
        <w:rPr>
          <w:rFonts w:ascii="Times New Roman" w:hAnsi="Times New Roman"/>
          <w:color w:val="0A0A0A"/>
          <w:sz w:val="28"/>
          <w:szCs w:val="28"/>
          <w:shd w:val="clear" w:color="auto" w:fill="FFFFFF"/>
          <w:lang w:val="ru-RU"/>
        </w:rPr>
        <w:t>ё</w:t>
      </w:r>
      <w:r w:rsidRPr="00B15D16">
        <w:rPr>
          <w:rFonts w:ascii="Times New Roman" w:hAnsi="Times New Roman"/>
          <w:color w:val="0A0A0A"/>
          <w:sz w:val="28"/>
          <w:szCs w:val="28"/>
          <w:shd w:val="clear" w:color="auto" w:fill="FFFFFF"/>
          <w:lang w:val="ru-RU"/>
        </w:rPr>
        <w:t>т в себе малую толику Вечности и быстро разрушается.</w:t>
      </w:r>
    </w:p>
    <w:p w:rsidR="00560AB5" w:rsidRPr="00B15D16" w:rsidRDefault="00560AB5" w:rsidP="00B15D16">
      <w:pPr>
        <w:spacing w:line="360" w:lineRule="auto"/>
        <w:ind w:firstLine="709"/>
        <w:jc w:val="both"/>
        <w:rPr>
          <w:rStyle w:val="aa"/>
          <w:rFonts w:ascii="Times New Roman" w:hAnsi="Times New Roman"/>
          <w:color w:val="000000" w:themeColor="text1"/>
          <w:sz w:val="28"/>
          <w:szCs w:val="28"/>
          <w:u w:val="none"/>
          <w:lang w:val="ru-RU"/>
        </w:rPr>
      </w:pPr>
      <w:r w:rsidRPr="00B15D16">
        <w:rPr>
          <w:rFonts w:ascii="Times New Roman" w:hAnsi="Times New Roman"/>
          <w:color w:val="0A0A0A"/>
          <w:sz w:val="28"/>
          <w:szCs w:val="28"/>
          <w:shd w:val="clear" w:color="auto" w:fill="FFFFFF"/>
          <w:lang w:val="ru-RU"/>
        </w:rPr>
        <w:t xml:space="preserve">И мы переходим к новому проекту развития </w:t>
      </w:r>
      <w:r w:rsidR="005F2F84" w:rsidRPr="00B15D16">
        <w:rPr>
          <w:rFonts w:ascii="Times New Roman" w:hAnsi="Times New Roman"/>
          <w:color w:val="0A0A0A"/>
          <w:sz w:val="28"/>
          <w:szCs w:val="28"/>
          <w:shd w:val="clear" w:color="auto" w:fill="FFFFFF"/>
          <w:lang w:val="ru-RU"/>
        </w:rPr>
        <w:t>с</w:t>
      </w:r>
      <w:r w:rsidRPr="00B15D16">
        <w:rPr>
          <w:rFonts w:ascii="Times New Roman" w:hAnsi="Times New Roman"/>
          <w:color w:val="0A0A0A"/>
          <w:sz w:val="28"/>
          <w:szCs w:val="28"/>
          <w:shd w:val="clear" w:color="auto" w:fill="FFFFFF"/>
          <w:lang w:val="ru-RU"/>
        </w:rPr>
        <w:t xml:space="preserve">траны России по Плану Творения Отца </w:t>
      </w:r>
      <w:r w:rsidRPr="00B15D16">
        <w:rPr>
          <w:rFonts w:ascii="Times New Roman" w:hAnsi="Times New Roman"/>
          <w:sz w:val="28"/>
          <w:szCs w:val="28"/>
          <w:lang w:val="ru-RU"/>
        </w:rPr>
        <w:t>Плану Творения в Учении Синтеза. Из чего состоит и чем строится План Творения</w:t>
      </w:r>
      <w:r w:rsidR="005F2F84" w:rsidRPr="00B15D16">
        <w:rPr>
          <w:rFonts w:ascii="Times New Roman" w:hAnsi="Times New Roman"/>
          <w:b/>
          <w:sz w:val="28"/>
          <w:szCs w:val="28"/>
          <w:lang w:val="ru-RU"/>
        </w:rPr>
        <w:t>?</w:t>
      </w:r>
      <w:r w:rsidRPr="00B15D16">
        <w:rPr>
          <w:rFonts w:ascii="Times New Roman" w:hAnsi="Times New Roman"/>
          <w:b/>
          <w:sz w:val="28"/>
          <w:szCs w:val="28"/>
          <w:lang w:val="ru-RU"/>
        </w:rPr>
        <w:t xml:space="preserve"> </w:t>
      </w:r>
      <w:r w:rsidRPr="00B15D16">
        <w:rPr>
          <w:rFonts w:ascii="Times New Roman" w:hAnsi="Times New Roman"/>
          <w:color w:val="0A0A0A"/>
          <w:sz w:val="28"/>
          <w:szCs w:val="28"/>
          <w:shd w:val="clear" w:color="auto" w:fill="FFFFFF"/>
          <w:lang w:val="ru-RU"/>
        </w:rPr>
        <w:t xml:space="preserve">План Творения Отца исходит из Учения Синтеза и содержит в себе Творящий Синтез. Творящий Синтез </w:t>
      </w:r>
      <w:r w:rsidR="005F2F84" w:rsidRPr="00B15D16">
        <w:rPr>
          <w:rFonts w:ascii="Times New Roman" w:hAnsi="Times New Roman"/>
          <w:color w:val="0A0A0A"/>
          <w:sz w:val="28"/>
          <w:szCs w:val="28"/>
          <w:shd w:val="clear" w:color="auto" w:fill="FFFFFF"/>
          <w:lang w:val="ru-RU"/>
        </w:rPr>
        <w:t>—</w:t>
      </w:r>
      <w:r w:rsidRPr="00B15D16">
        <w:rPr>
          <w:rFonts w:ascii="Times New Roman" w:hAnsi="Times New Roman"/>
          <w:color w:val="0A0A0A"/>
          <w:sz w:val="28"/>
          <w:szCs w:val="28"/>
          <w:shd w:val="clear" w:color="auto" w:fill="FFFFFF"/>
          <w:lang w:val="ru-RU"/>
        </w:rPr>
        <w:t xml:space="preserve"> это Синтез, который мы </w:t>
      </w:r>
      <w:r w:rsidRPr="00B15D16">
        <w:rPr>
          <w:rFonts w:ascii="Times New Roman" w:hAnsi="Times New Roman"/>
          <w:sz w:val="28"/>
          <w:szCs w:val="28"/>
          <w:shd w:val="clear" w:color="auto" w:fill="FFFFFF"/>
          <w:lang w:val="ru-RU"/>
        </w:rPr>
        <w:t>накапливаем</w:t>
      </w:r>
      <w:r w:rsidRPr="00B15D16">
        <w:rPr>
          <w:rStyle w:val="aa"/>
          <w:rFonts w:ascii="Times New Roman" w:hAnsi="Times New Roman"/>
          <w:sz w:val="28"/>
          <w:szCs w:val="28"/>
          <w:u w:val="none"/>
          <w:lang w:val="ru-RU"/>
        </w:rPr>
        <w:t xml:space="preserve"> </w:t>
      </w:r>
      <w:r w:rsidRPr="00B15D16">
        <w:rPr>
          <w:rStyle w:val="aa"/>
          <w:rFonts w:ascii="Times New Roman" w:hAnsi="Times New Roman"/>
          <w:color w:val="000000" w:themeColor="text1"/>
          <w:sz w:val="28"/>
          <w:szCs w:val="28"/>
          <w:u w:val="none"/>
          <w:lang w:val="ru-RU"/>
        </w:rPr>
        <w:t>своим опытом практического применения знаний Учения Синтеза</w:t>
      </w:r>
      <w:r w:rsidR="005F2F84" w:rsidRPr="00B15D16">
        <w:rPr>
          <w:rStyle w:val="aa"/>
          <w:rFonts w:ascii="Times New Roman" w:hAnsi="Times New Roman"/>
          <w:color w:val="000000" w:themeColor="text1"/>
          <w:sz w:val="28"/>
          <w:szCs w:val="28"/>
          <w:u w:val="none"/>
          <w:lang w:val="ru-RU"/>
        </w:rPr>
        <w:t>.</w:t>
      </w:r>
    </w:p>
    <w:p w:rsidR="00560AB5" w:rsidRPr="00B15D16" w:rsidRDefault="00560AB5" w:rsidP="00B15D16">
      <w:pPr>
        <w:spacing w:line="360" w:lineRule="auto"/>
        <w:ind w:firstLine="709"/>
        <w:jc w:val="both"/>
        <w:rPr>
          <w:rFonts w:ascii="Times New Roman" w:hAnsi="Times New Roman"/>
          <w:color w:val="0A0A0A"/>
          <w:sz w:val="28"/>
          <w:szCs w:val="28"/>
          <w:lang w:val="ru-RU"/>
        </w:rPr>
      </w:pPr>
      <w:r w:rsidRPr="00B15D16">
        <w:rPr>
          <w:rStyle w:val="a3"/>
          <w:rFonts w:ascii="Times New Roman" w:hAnsi="Times New Roman"/>
          <w:b w:val="0"/>
          <w:sz w:val="28"/>
          <w:szCs w:val="28"/>
          <w:lang w:val="ru-RU"/>
        </w:rPr>
        <w:t xml:space="preserve">Определение Плана Творения в Учении Синтеза: «План Творения </w:t>
      </w:r>
      <w:r w:rsidR="005F2F84" w:rsidRPr="00B15D16">
        <w:rPr>
          <w:rStyle w:val="a3"/>
          <w:rFonts w:ascii="Times New Roman" w:hAnsi="Times New Roman"/>
          <w:b w:val="0"/>
          <w:sz w:val="28"/>
          <w:szCs w:val="28"/>
          <w:lang w:val="ru-RU"/>
        </w:rPr>
        <w:t>—</w:t>
      </w:r>
      <w:r w:rsidRPr="00B15D16">
        <w:rPr>
          <w:rStyle w:val="a3"/>
          <w:rFonts w:ascii="Times New Roman" w:hAnsi="Times New Roman"/>
          <w:sz w:val="28"/>
          <w:szCs w:val="28"/>
        </w:rPr>
        <w:t> </w:t>
      </w:r>
      <w:r w:rsidRPr="00B15D16">
        <w:rPr>
          <w:rFonts w:ascii="Times New Roman" w:hAnsi="Times New Roman"/>
          <w:sz w:val="28"/>
          <w:szCs w:val="28"/>
          <w:lang w:val="ru-RU"/>
        </w:rPr>
        <w:t xml:space="preserve">это некая гармония, некая взаимосвязь вас и Отца. И когда Отец даёт План Творения, он учитывает вашу свободу воли и перспективы, которые вы сами перед собой ставите… </w:t>
      </w:r>
      <w:r w:rsidRPr="00B15D16">
        <w:rPr>
          <w:rStyle w:val="a3"/>
          <w:rFonts w:ascii="Times New Roman" w:hAnsi="Times New Roman"/>
          <w:b w:val="0"/>
          <w:color w:val="0A0A0A"/>
          <w:sz w:val="28"/>
          <w:szCs w:val="28"/>
          <w:lang w:val="ru-RU"/>
        </w:rPr>
        <w:t>План Творения состоит из набора Синтез Начал, которые складываются между собой в</w:t>
      </w:r>
      <w:r w:rsidRPr="00B15D16">
        <w:rPr>
          <w:rStyle w:val="a3"/>
          <w:rFonts w:ascii="Times New Roman" w:hAnsi="Times New Roman"/>
          <w:color w:val="0A0A0A"/>
          <w:sz w:val="28"/>
          <w:szCs w:val="28"/>
          <w:lang w:val="ru-RU"/>
        </w:rPr>
        <w:t xml:space="preserve"> </w:t>
      </w:r>
      <w:r w:rsidRPr="00B15D16">
        <w:rPr>
          <w:rFonts w:ascii="Times New Roman" w:hAnsi="Times New Roman"/>
          <w:color w:val="0A0A0A"/>
          <w:sz w:val="28"/>
          <w:szCs w:val="28"/>
          <w:lang w:val="ru-RU"/>
        </w:rPr>
        <w:t>Творящий Синтез как специфику реализации» [9].</w:t>
      </w:r>
    </w:p>
    <w:p w:rsidR="00560AB5" w:rsidRPr="00B15D16" w:rsidRDefault="00560AB5" w:rsidP="00B15D16">
      <w:pPr>
        <w:spacing w:line="360" w:lineRule="auto"/>
        <w:ind w:firstLine="709"/>
        <w:jc w:val="both"/>
        <w:rPr>
          <w:rFonts w:ascii="Times New Roman" w:hAnsi="Times New Roman"/>
          <w:color w:val="0A0A0A"/>
          <w:sz w:val="28"/>
          <w:szCs w:val="28"/>
          <w:shd w:val="clear" w:color="auto" w:fill="FFFFFF"/>
          <w:lang w:val="ru-RU"/>
        </w:rPr>
      </w:pPr>
      <w:r w:rsidRPr="00B15D16">
        <w:rPr>
          <w:rFonts w:ascii="Times New Roman" w:hAnsi="Times New Roman"/>
          <w:color w:val="0A0A0A"/>
          <w:sz w:val="28"/>
          <w:szCs w:val="28"/>
          <w:shd w:val="clear" w:color="auto" w:fill="FFFFFF"/>
          <w:lang w:val="ru-RU"/>
        </w:rPr>
        <w:lastRenderedPageBreak/>
        <w:t xml:space="preserve">11 сентября 2017 года произошло знаменательное событие </w:t>
      </w:r>
      <w:r w:rsidR="005F2F84" w:rsidRPr="00B15D16">
        <w:rPr>
          <w:rFonts w:ascii="Times New Roman" w:hAnsi="Times New Roman"/>
          <w:color w:val="0A0A0A"/>
          <w:sz w:val="28"/>
          <w:szCs w:val="28"/>
          <w:shd w:val="clear" w:color="auto" w:fill="FFFFFF"/>
          <w:lang w:val="ru-RU"/>
        </w:rPr>
        <w:t>—</w:t>
      </w:r>
      <w:r w:rsidRPr="00B15D16">
        <w:rPr>
          <w:rFonts w:ascii="Times New Roman" w:hAnsi="Times New Roman"/>
          <w:color w:val="0A0A0A"/>
          <w:sz w:val="28"/>
          <w:szCs w:val="28"/>
          <w:shd w:val="clear" w:color="auto" w:fill="FFFFFF"/>
          <w:lang w:val="ru-RU"/>
        </w:rPr>
        <w:t xml:space="preserve"> План Творения вошел в материю, вошёл в жизнь. Потому что первый человек, который учился и готовился по этому Плану Творения, вошёл во власть. С 11 сентября начинается новый План Творения Планеты Земля. Нас признала вся Метагалактика. План Творения </w:t>
      </w:r>
      <w:r w:rsidR="005F2F84" w:rsidRPr="00B15D16">
        <w:rPr>
          <w:rFonts w:ascii="Times New Roman" w:hAnsi="Times New Roman"/>
          <w:color w:val="0A0A0A"/>
          <w:sz w:val="28"/>
          <w:szCs w:val="28"/>
          <w:shd w:val="clear" w:color="auto" w:fill="FFFFFF"/>
          <w:lang w:val="ru-RU"/>
        </w:rPr>
        <w:t>—</w:t>
      </w:r>
      <w:r w:rsidRPr="00B15D16">
        <w:rPr>
          <w:rFonts w:ascii="Times New Roman" w:hAnsi="Times New Roman"/>
          <w:color w:val="0A0A0A"/>
          <w:sz w:val="28"/>
          <w:szCs w:val="28"/>
          <w:shd w:val="clear" w:color="auto" w:fill="FFFFFF"/>
          <w:lang w:val="ru-RU"/>
        </w:rPr>
        <w:t xml:space="preserve"> перспектива развития Человека и Общества в выражении Воли</w:t>
      </w:r>
      <w:r w:rsidRPr="00B15D16">
        <w:rPr>
          <w:rFonts w:ascii="Times New Roman" w:hAnsi="Times New Roman"/>
          <w:b/>
          <w:color w:val="0A0A0A"/>
          <w:sz w:val="28"/>
          <w:szCs w:val="28"/>
          <w:shd w:val="clear" w:color="auto" w:fill="FFFFFF"/>
          <w:lang w:val="ru-RU"/>
        </w:rPr>
        <w:t xml:space="preserve"> </w:t>
      </w:r>
      <w:r w:rsidRPr="00B15D16">
        <w:rPr>
          <w:rFonts w:ascii="Times New Roman" w:hAnsi="Times New Roman"/>
          <w:color w:val="0A0A0A"/>
          <w:sz w:val="28"/>
          <w:szCs w:val="28"/>
          <w:shd w:val="clear" w:color="auto" w:fill="FFFFFF"/>
          <w:lang w:val="ru-RU"/>
        </w:rPr>
        <w:t>Отца. Управление</w:t>
      </w:r>
      <w:r w:rsidR="005F2F84" w:rsidRPr="00B15D16">
        <w:rPr>
          <w:rFonts w:ascii="Times New Roman" w:hAnsi="Times New Roman"/>
          <w:color w:val="0A0A0A"/>
          <w:sz w:val="28"/>
          <w:szCs w:val="28"/>
          <w:shd w:val="clear" w:color="auto" w:fill="FFFFFF"/>
          <w:lang w:val="ru-RU"/>
        </w:rPr>
        <w:t xml:space="preserve"> материей без Плана Творения не</w:t>
      </w:r>
      <w:r w:rsidRPr="00B15D16">
        <w:rPr>
          <w:rFonts w:ascii="Times New Roman" w:hAnsi="Times New Roman"/>
          <w:color w:val="0A0A0A"/>
          <w:sz w:val="28"/>
          <w:szCs w:val="28"/>
          <w:shd w:val="clear" w:color="auto" w:fill="FFFFFF"/>
          <w:lang w:val="ru-RU"/>
        </w:rPr>
        <w:t>возможно.</w:t>
      </w:r>
      <w:r w:rsidRPr="00B15D16">
        <w:rPr>
          <w:rFonts w:ascii="Times New Roman" w:eastAsia="Calibri" w:hAnsi="Times New Roman"/>
          <w:kern w:val="2"/>
          <w:sz w:val="28"/>
          <w:szCs w:val="28"/>
          <w:lang w:val="ru-RU"/>
        </w:rPr>
        <w:t xml:space="preserve"> Чтобы удавалось намеченное действие</w:t>
      </w:r>
      <w:r w:rsidR="005F2F84" w:rsidRPr="00B15D16">
        <w:rPr>
          <w:rFonts w:ascii="Times New Roman" w:eastAsia="Calibri" w:hAnsi="Times New Roman"/>
          <w:kern w:val="2"/>
          <w:sz w:val="28"/>
          <w:szCs w:val="28"/>
          <w:lang w:val="ru-RU"/>
        </w:rPr>
        <w:t>, необходимо</w:t>
      </w:r>
      <w:r w:rsidRPr="00B15D16">
        <w:rPr>
          <w:rFonts w:ascii="Times New Roman" w:eastAsia="Calibri" w:hAnsi="Times New Roman"/>
          <w:kern w:val="2"/>
          <w:sz w:val="28"/>
          <w:szCs w:val="28"/>
          <w:lang w:val="ru-RU"/>
        </w:rPr>
        <w:t xml:space="preserve"> </w:t>
      </w:r>
      <w:r w:rsidR="005F2F84" w:rsidRPr="00B15D16">
        <w:rPr>
          <w:rFonts w:ascii="Times New Roman" w:eastAsia="Calibri" w:hAnsi="Times New Roman"/>
          <w:kern w:val="2"/>
          <w:sz w:val="28"/>
          <w:szCs w:val="28"/>
          <w:lang w:val="ru-RU"/>
        </w:rPr>
        <w:t>п</w:t>
      </w:r>
      <w:r w:rsidRPr="00B15D16">
        <w:rPr>
          <w:rFonts w:ascii="Times New Roman" w:eastAsia="Calibri" w:hAnsi="Times New Roman"/>
          <w:kern w:val="2"/>
          <w:sz w:val="28"/>
          <w:szCs w:val="28"/>
          <w:lang w:val="ru-RU"/>
        </w:rPr>
        <w:t>ланирование, исходящее  из Пла</w:t>
      </w:r>
      <w:r w:rsidR="005F2F84" w:rsidRPr="00B15D16">
        <w:rPr>
          <w:rFonts w:ascii="Times New Roman" w:eastAsia="Calibri" w:hAnsi="Times New Roman"/>
          <w:kern w:val="2"/>
          <w:sz w:val="28"/>
          <w:szCs w:val="28"/>
          <w:lang w:val="ru-RU"/>
        </w:rPr>
        <w:t>н</w:t>
      </w:r>
      <w:r w:rsidRPr="00B15D16">
        <w:rPr>
          <w:rFonts w:ascii="Times New Roman" w:eastAsia="Calibri" w:hAnsi="Times New Roman"/>
          <w:kern w:val="2"/>
          <w:sz w:val="28"/>
          <w:szCs w:val="28"/>
          <w:lang w:val="ru-RU"/>
        </w:rPr>
        <w:t xml:space="preserve">а Творения. </w:t>
      </w:r>
    </w:p>
    <w:p w:rsidR="00560AB5" w:rsidRPr="00B15D16" w:rsidRDefault="00560AB5" w:rsidP="00B15D16">
      <w:pPr>
        <w:pStyle w:val="ParaAttribute2"/>
        <w:spacing w:line="360" w:lineRule="auto"/>
        <w:ind w:firstLine="709"/>
        <w:jc w:val="both"/>
        <w:rPr>
          <w:rFonts w:eastAsia="Calibri"/>
          <w:sz w:val="28"/>
          <w:szCs w:val="28"/>
        </w:rPr>
      </w:pPr>
      <w:r w:rsidRPr="00B15D16">
        <w:rPr>
          <w:rFonts w:eastAsia="Calibri"/>
          <w:sz w:val="28"/>
          <w:szCs w:val="28"/>
        </w:rPr>
        <w:t xml:space="preserve">Планирование Творения Человеком </w:t>
      </w:r>
      <w:r w:rsidR="005F2F84" w:rsidRPr="00B15D16">
        <w:rPr>
          <w:rFonts w:eastAsia="Calibri"/>
          <w:sz w:val="28"/>
          <w:szCs w:val="28"/>
        </w:rPr>
        <w:t>—</w:t>
      </w:r>
      <w:r w:rsidRPr="00B15D16">
        <w:rPr>
          <w:rFonts w:eastAsia="Calibri"/>
          <w:sz w:val="28"/>
          <w:szCs w:val="28"/>
        </w:rPr>
        <w:t xml:space="preserve"> это умение планировать любые дела. «Творение рассыпается разными мелкими деталями, из которых потом складывается что-то более крупное. Поэтому планировать по жизни дела и доводить их до реализации, когда рождается новый продукт из нашего плана </w:t>
      </w:r>
      <w:r w:rsidR="005F2F84" w:rsidRPr="00B15D16">
        <w:rPr>
          <w:rFonts w:eastAsia="Calibri"/>
          <w:sz w:val="28"/>
          <w:szCs w:val="28"/>
        </w:rPr>
        <w:t>—</w:t>
      </w:r>
      <w:r w:rsidRPr="00B15D16">
        <w:rPr>
          <w:rFonts w:eastAsia="Calibri"/>
          <w:sz w:val="28"/>
          <w:szCs w:val="28"/>
        </w:rPr>
        <w:t xml:space="preserve"> это применение по жизни План Творения. Мы сами находим способ, путь, метод реализации…» [9].</w:t>
      </w:r>
    </w:p>
    <w:p w:rsidR="00560AB5" w:rsidRPr="00B15D16" w:rsidRDefault="00560AB5" w:rsidP="00B15D16">
      <w:pPr>
        <w:pStyle w:val="ParaAttribute2"/>
        <w:spacing w:line="360" w:lineRule="auto"/>
        <w:ind w:firstLine="709"/>
        <w:rPr>
          <w:rStyle w:val="CharAttribute4"/>
          <w:rFonts w:eastAsia="Batang"/>
          <w:color w:val="000000" w:themeColor="text1"/>
          <w:sz w:val="28"/>
          <w:szCs w:val="28"/>
        </w:rPr>
      </w:pPr>
      <w:r w:rsidRPr="00B15D16">
        <w:rPr>
          <w:color w:val="0A0A0A"/>
          <w:sz w:val="28"/>
          <w:szCs w:val="28"/>
          <w:shd w:val="clear" w:color="auto" w:fill="FFFFFF"/>
        </w:rPr>
        <w:t>План Творения Отца ид</w:t>
      </w:r>
      <w:r w:rsidR="005F2F84" w:rsidRPr="00B15D16">
        <w:rPr>
          <w:color w:val="0A0A0A"/>
          <w:sz w:val="28"/>
          <w:szCs w:val="28"/>
          <w:shd w:val="clear" w:color="auto" w:fill="FFFFFF"/>
        </w:rPr>
        <w:t>ё</w:t>
      </w:r>
      <w:r w:rsidRPr="00B15D16">
        <w:rPr>
          <w:color w:val="0A0A0A"/>
          <w:sz w:val="28"/>
          <w:szCs w:val="28"/>
          <w:shd w:val="clear" w:color="auto" w:fill="FFFFFF"/>
        </w:rPr>
        <w:t>т вертикалью от Отца к Человеку как некая Нить Жизни, протянутая нам Отцом, определяя наше развитие</w:t>
      </w:r>
      <w:r w:rsidR="005F2F84" w:rsidRPr="00B15D16">
        <w:rPr>
          <w:color w:val="0A0A0A"/>
          <w:sz w:val="28"/>
          <w:szCs w:val="28"/>
          <w:shd w:val="clear" w:color="auto" w:fill="FFFFFF"/>
        </w:rPr>
        <w:t xml:space="preserve"> </w:t>
      </w:r>
      <w:r w:rsidRPr="00B15D16">
        <w:rPr>
          <w:color w:val="0A0A0A"/>
          <w:sz w:val="28"/>
          <w:szCs w:val="28"/>
          <w:shd w:val="clear" w:color="auto" w:fill="FFFFFF"/>
        </w:rPr>
        <w:t xml:space="preserve">и нами преображает материю. </w:t>
      </w:r>
      <w:r w:rsidRPr="00B15D16">
        <w:rPr>
          <w:rStyle w:val="CharAttribute4"/>
          <w:rFonts w:eastAsia="Batang"/>
          <w:color w:val="000000" w:themeColor="text1"/>
          <w:sz w:val="28"/>
          <w:szCs w:val="28"/>
        </w:rPr>
        <w:t xml:space="preserve">Материя работает в новом режиме. И мы входим в новую Материю, в новую матрицу, даже не замечая этого. Наша матричная структура (Частей, Систем, Аппаратов и Частностей) при Ипостасности Отцу становится одним из кубиков  Куба Творения Отца, в который  вписывается План Творения. </w:t>
      </w:r>
      <w:r w:rsidRPr="00B15D16">
        <w:rPr>
          <w:rStyle w:val="CharAttribute4"/>
          <w:rFonts w:eastAsia="Batang"/>
          <w:noProof/>
          <w:color w:val="000000" w:themeColor="text1"/>
          <w:sz w:val="28"/>
          <w:szCs w:val="28"/>
        </w:rPr>
        <w:drawing>
          <wp:inline distT="0" distB="0" distL="0" distR="0">
            <wp:extent cx="5781675" cy="2771775"/>
            <wp:effectExtent l="0" t="0" r="0" b="0"/>
            <wp:docPr id="20"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560AB5" w:rsidRDefault="00560AB5" w:rsidP="00B15D16">
      <w:pPr>
        <w:pStyle w:val="ParaAttribute2"/>
        <w:spacing w:line="360" w:lineRule="auto"/>
        <w:ind w:firstLine="709"/>
        <w:rPr>
          <w:rStyle w:val="CharAttribute4"/>
          <w:rFonts w:eastAsia="Batang"/>
          <w:sz w:val="24"/>
          <w:szCs w:val="24"/>
        </w:rPr>
      </w:pPr>
      <w:r w:rsidRPr="0033602F">
        <w:rPr>
          <w:rStyle w:val="CharAttribute4"/>
          <w:rFonts w:eastAsia="Batang"/>
          <w:color w:val="000000" w:themeColor="text1"/>
          <w:sz w:val="24"/>
          <w:szCs w:val="24"/>
        </w:rPr>
        <w:t xml:space="preserve">Рис.1. </w:t>
      </w:r>
      <w:r w:rsidRPr="0033602F">
        <w:rPr>
          <w:rStyle w:val="CharAttribute4"/>
          <w:rFonts w:eastAsia="Batang"/>
          <w:sz w:val="24"/>
          <w:szCs w:val="24"/>
        </w:rPr>
        <w:t>Вхождение Плана Творения в материю Планеты Земля</w:t>
      </w:r>
    </w:p>
    <w:p w:rsidR="0033602F" w:rsidRPr="0033602F" w:rsidRDefault="0033602F" w:rsidP="00B15D16">
      <w:pPr>
        <w:pStyle w:val="ParaAttribute2"/>
        <w:spacing w:line="360" w:lineRule="auto"/>
        <w:ind w:firstLine="709"/>
        <w:rPr>
          <w:rStyle w:val="CharAttribute4"/>
          <w:rFonts w:eastAsia="Batang"/>
          <w:sz w:val="24"/>
          <w:szCs w:val="24"/>
        </w:rPr>
      </w:pPr>
    </w:p>
    <w:p w:rsidR="00560AB5" w:rsidRPr="00B15D16" w:rsidRDefault="00560AB5" w:rsidP="00B15D16">
      <w:pPr>
        <w:pStyle w:val="ParaAttribute2"/>
        <w:spacing w:line="360" w:lineRule="auto"/>
        <w:ind w:firstLine="709"/>
        <w:jc w:val="both"/>
        <w:rPr>
          <w:rStyle w:val="CharAttribute4"/>
          <w:rFonts w:eastAsia="Batang"/>
          <w:color w:val="000000" w:themeColor="text1"/>
          <w:sz w:val="28"/>
          <w:szCs w:val="28"/>
        </w:rPr>
      </w:pPr>
      <w:r w:rsidRPr="00B15D16">
        <w:rPr>
          <w:rStyle w:val="CharAttribute4"/>
          <w:rFonts w:eastAsia="Batang"/>
          <w:color w:val="000000" w:themeColor="text1"/>
          <w:sz w:val="28"/>
          <w:szCs w:val="28"/>
        </w:rPr>
        <w:lastRenderedPageBreak/>
        <w:t xml:space="preserve">Сложность не столько в том, чтобы получить План Творения, а в том, чтобы его расшифровать. Все расшифровки Плана Творения необходимо изучать в Учении Синтеза. </w:t>
      </w:r>
    </w:p>
    <w:p w:rsidR="00560AB5" w:rsidRPr="00B15D16" w:rsidRDefault="00560AB5" w:rsidP="00B15D16">
      <w:pPr>
        <w:pStyle w:val="ParaAttribute2"/>
        <w:spacing w:line="360" w:lineRule="auto"/>
        <w:ind w:firstLine="709"/>
        <w:jc w:val="both"/>
        <w:rPr>
          <w:rFonts w:eastAsia="Times New Roman"/>
          <w:sz w:val="28"/>
          <w:szCs w:val="28"/>
        </w:rPr>
      </w:pPr>
      <w:r w:rsidRPr="00B15D16">
        <w:rPr>
          <w:color w:val="0A0A0A"/>
          <w:sz w:val="28"/>
          <w:szCs w:val="28"/>
          <w:shd w:val="clear" w:color="auto" w:fill="FFFFFF"/>
        </w:rPr>
        <w:t xml:space="preserve">Базовые начала Плана Творения. </w:t>
      </w:r>
      <w:r w:rsidRPr="00B15D16">
        <w:rPr>
          <w:rFonts w:eastAsia="Times New Roman"/>
          <w:sz w:val="28"/>
          <w:szCs w:val="28"/>
        </w:rPr>
        <w:t>Ипостасность</w:t>
      </w:r>
      <w:r w:rsidR="005F2F84" w:rsidRPr="00B15D16">
        <w:rPr>
          <w:rFonts w:eastAsia="Times New Roman"/>
          <w:sz w:val="28"/>
          <w:szCs w:val="28"/>
        </w:rPr>
        <w:t xml:space="preserve"> — </w:t>
      </w:r>
      <w:r w:rsidRPr="00B15D16">
        <w:rPr>
          <w:rFonts w:eastAsia="Times New Roman"/>
          <w:sz w:val="28"/>
          <w:szCs w:val="28"/>
        </w:rPr>
        <w:t>прямое соответствие, следование чему-то без посредников, но с сохранением индивидуальных особенностей каждого. Ипостасность можем приблизительно представить на примере передач «Точь в точь» и «Один в один»,  в которых актерским мастерством перевоплощения воссозда</w:t>
      </w:r>
      <w:r w:rsidR="005F2F84" w:rsidRPr="00B15D16">
        <w:rPr>
          <w:rFonts w:eastAsia="Times New Roman"/>
          <w:sz w:val="28"/>
          <w:szCs w:val="28"/>
        </w:rPr>
        <w:t>ётся</w:t>
      </w:r>
      <w:r w:rsidRPr="00B15D16">
        <w:rPr>
          <w:rFonts w:eastAsia="Times New Roman"/>
          <w:sz w:val="28"/>
          <w:szCs w:val="28"/>
        </w:rPr>
        <w:t xml:space="preserve"> исполнительский образ, достигнутый знаменитостью, но с внесением своих индивидуальных особенностей. И зрителю интересен результат, который  получается рождением нового более вы</w:t>
      </w:r>
      <w:r w:rsidR="0097136E" w:rsidRPr="00B15D16">
        <w:rPr>
          <w:rFonts w:eastAsia="Times New Roman"/>
          <w:sz w:val="28"/>
          <w:szCs w:val="28"/>
        </w:rPr>
        <w:t>сокого исполнительского образа,</w:t>
      </w:r>
      <w:r w:rsidRPr="00B15D16">
        <w:rPr>
          <w:rFonts w:eastAsia="Times New Roman"/>
          <w:sz w:val="28"/>
          <w:szCs w:val="28"/>
        </w:rPr>
        <w:t xml:space="preserve"> с новым акцентом индивидуальности и мастерством нового исполнителя. </w:t>
      </w:r>
    </w:p>
    <w:p w:rsidR="00560AB5" w:rsidRPr="00B15D16" w:rsidRDefault="00560AB5" w:rsidP="00B15D16">
      <w:pPr>
        <w:pStyle w:val="ParaAttribute2"/>
        <w:spacing w:line="360" w:lineRule="auto"/>
        <w:ind w:firstLine="709"/>
        <w:jc w:val="both"/>
        <w:rPr>
          <w:rFonts w:eastAsia="Times New Roman"/>
          <w:sz w:val="28"/>
          <w:szCs w:val="28"/>
        </w:rPr>
      </w:pPr>
      <w:r w:rsidRPr="00B15D16">
        <w:rPr>
          <w:rFonts w:eastAsia="Times New Roman"/>
          <w:sz w:val="28"/>
          <w:szCs w:val="28"/>
        </w:rPr>
        <w:t xml:space="preserve">Иначе, Ипостасность </w:t>
      </w:r>
      <w:r w:rsidR="0097136E" w:rsidRPr="00B15D16">
        <w:rPr>
          <w:rFonts w:eastAsia="Times New Roman"/>
          <w:sz w:val="28"/>
          <w:szCs w:val="28"/>
        </w:rPr>
        <w:t>—</w:t>
      </w:r>
      <w:r w:rsidRPr="00B15D16">
        <w:rPr>
          <w:rFonts w:eastAsia="Times New Roman"/>
          <w:sz w:val="28"/>
          <w:szCs w:val="28"/>
        </w:rPr>
        <w:t xml:space="preserve"> это  преданность, доверие и открытость тому, кто нас творит, когда Отец переда</w:t>
      </w:r>
      <w:r w:rsidR="0097136E" w:rsidRPr="00B15D16">
        <w:rPr>
          <w:rFonts w:eastAsia="Times New Roman"/>
          <w:sz w:val="28"/>
          <w:szCs w:val="28"/>
        </w:rPr>
        <w:t>ё</w:t>
      </w:r>
      <w:r w:rsidRPr="00B15D16">
        <w:rPr>
          <w:rFonts w:eastAsia="Times New Roman"/>
          <w:sz w:val="28"/>
          <w:szCs w:val="28"/>
        </w:rPr>
        <w:t>т свои возможности и полномочия Человеку, развивая его восприимчивость развитием Частей, Систем, Аппаратов.  (Человек по подобию Отца многочастный).</w:t>
      </w:r>
      <w:r w:rsidRPr="00B15D16">
        <w:rPr>
          <w:sz w:val="28"/>
          <w:szCs w:val="28"/>
        </w:rPr>
        <w:t xml:space="preserve"> Части, Системы, Аппараты и Частности образуют матричную структуру Человека.</w:t>
      </w:r>
      <w:r w:rsidRPr="00B15D16">
        <w:rPr>
          <w:rFonts w:eastAsia="Times New Roman"/>
          <w:sz w:val="28"/>
          <w:szCs w:val="28"/>
        </w:rPr>
        <w:t xml:space="preserve"> </w:t>
      </w:r>
      <w:r w:rsidRPr="00B15D16">
        <w:rPr>
          <w:sz w:val="28"/>
          <w:szCs w:val="28"/>
        </w:rPr>
        <w:t xml:space="preserve">Ипостасность </w:t>
      </w:r>
      <w:r w:rsidR="0097136E" w:rsidRPr="00B15D16">
        <w:rPr>
          <w:sz w:val="28"/>
          <w:szCs w:val="28"/>
        </w:rPr>
        <w:t>—</w:t>
      </w:r>
      <w:r w:rsidRPr="00B15D16">
        <w:rPr>
          <w:sz w:val="28"/>
          <w:szCs w:val="28"/>
        </w:rPr>
        <w:t xml:space="preserve"> это сонастройка матричных структур Человека с матричными структурами Отца </w:t>
      </w:r>
      <w:r w:rsidRPr="00B15D16">
        <w:rPr>
          <w:rFonts w:eastAsia="Times New Roman"/>
          <w:sz w:val="28"/>
          <w:szCs w:val="28"/>
        </w:rPr>
        <w:t xml:space="preserve">с расширением ёмкости матричных структур. </w:t>
      </w:r>
    </w:p>
    <w:p w:rsidR="00560AB5" w:rsidRPr="00B15D16" w:rsidRDefault="00560AB5" w:rsidP="00B15D16">
      <w:pPr>
        <w:pStyle w:val="ParaAttribute2"/>
        <w:spacing w:line="360" w:lineRule="auto"/>
        <w:ind w:firstLine="709"/>
        <w:jc w:val="both"/>
        <w:rPr>
          <w:rFonts w:eastAsia="Times New Roman"/>
          <w:sz w:val="28"/>
          <w:szCs w:val="28"/>
        </w:rPr>
      </w:pPr>
      <w:r w:rsidRPr="00B15D16">
        <w:rPr>
          <w:rFonts w:eastAsia="Times New Roman"/>
          <w:sz w:val="28"/>
          <w:szCs w:val="28"/>
        </w:rPr>
        <w:t xml:space="preserve">Ипостасность переводит нас на новую ступень бытия </w:t>
      </w:r>
      <w:r w:rsidR="0097136E" w:rsidRPr="00B15D16">
        <w:rPr>
          <w:rFonts w:eastAsia="Times New Roman"/>
          <w:sz w:val="28"/>
          <w:szCs w:val="28"/>
        </w:rPr>
        <w:t>—</w:t>
      </w:r>
      <w:r w:rsidRPr="00B15D16">
        <w:rPr>
          <w:rFonts w:eastAsia="Times New Roman"/>
          <w:sz w:val="28"/>
          <w:szCs w:val="28"/>
        </w:rPr>
        <w:t xml:space="preserve"> Отец даёт. Нужна наша готовность и способность принять. В ипостасном единстве изменяется генетика Человека. И когда мы входим в Ипостасность Отцу, надо минимизировать</w:t>
      </w:r>
      <w:r w:rsidR="0097136E" w:rsidRPr="00B15D16">
        <w:rPr>
          <w:rFonts w:eastAsia="Times New Roman"/>
          <w:sz w:val="28"/>
          <w:szCs w:val="28"/>
        </w:rPr>
        <w:t xml:space="preserve"> своё влияние на данный процесс</w:t>
      </w:r>
      <w:r w:rsidRPr="00B15D16">
        <w:rPr>
          <w:rFonts w:eastAsia="Times New Roman"/>
          <w:sz w:val="28"/>
          <w:szCs w:val="28"/>
        </w:rPr>
        <w:t xml:space="preserve"> недеянием. Надо дать возможность сотвориться тому, что творится.</w:t>
      </w:r>
      <w:r w:rsidRPr="00B15D16">
        <w:rPr>
          <w:rFonts w:eastAsia="Arial"/>
          <w:sz w:val="28"/>
          <w:szCs w:val="28"/>
        </w:rPr>
        <w:t xml:space="preserve"> Всё зависит от глубины недеяния в процессе внутреннего Творения. </w:t>
      </w:r>
    </w:p>
    <w:p w:rsidR="00560AB5" w:rsidRPr="00B15D16" w:rsidRDefault="00560AB5" w:rsidP="00B15D16">
      <w:pPr>
        <w:pStyle w:val="ParaAttribute2"/>
        <w:spacing w:line="360" w:lineRule="auto"/>
        <w:ind w:firstLine="709"/>
        <w:jc w:val="both"/>
        <w:rPr>
          <w:sz w:val="28"/>
          <w:szCs w:val="28"/>
        </w:rPr>
      </w:pPr>
      <w:r w:rsidRPr="00B15D16">
        <w:rPr>
          <w:rFonts w:eastAsia="Times New Roman"/>
          <w:sz w:val="28"/>
          <w:szCs w:val="28"/>
        </w:rPr>
        <w:t>Творится так, как надо Отцу, а мы ид</w:t>
      </w:r>
      <w:r w:rsidR="0097136E" w:rsidRPr="00B15D16">
        <w:rPr>
          <w:rFonts w:eastAsia="Times New Roman"/>
          <w:sz w:val="28"/>
          <w:szCs w:val="28"/>
        </w:rPr>
        <w:t>ё</w:t>
      </w:r>
      <w:r w:rsidRPr="00B15D16">
        <w:rPr>
          <w:rFonts w:eastAsia="Times New Roman"/>
          <w:sz w:val="28"/>
          <w:szCs w:val="28"/>
        </w:rPr>
        <w:t xml:space="preserve">м, не привязываясь к конечному результату. </w:t>
      </w:r>
      <w:r w:rsidRPr="00B15D16">
        <w:rPr>
          <w:rFonts w:eastAsia="Arial"/>
          <w:sz w:val="28"/>
          <w:szCs w:val="28"/>
        </w:rPr>
        <w:t>«</w:t>
      </w:r>
      <w:r w:rsidRPr="00B15D16">
        <w:rPr>
          <w:rStyle w:val="CharAttribute5"/>
          <w:color w:val="000000"/>
          <w:sz w:val="28"/>
          <w:szCs w:val="28"/>
        </w:rPr>
        <w:t xml:space="preserve">Надо просить и принимать от Отца не только Условия, но и другие Частности: идеи, мысли, смыслы, параметоды… Творение наступило, но дальше двигаться должны мы. </w:t>
      </w:r>
      <w:r w:rsidRPr="00B15D16">
        <w:rPr>
          <w:sz w:val="28"/>
          <w:szCs w:val="28"/>
        </w:rPr>
        <w:t>И нам надо эту вертикаль от Отца к Человеку развернуть горизонталью, чтобы мы могли отдать это всем</w:t>
      </w:r>
      <w:r w:rsidR="0097136E" w:rsidRPr="00B15D16">
        <w:rPr>
          <w:sz w:val="28"/>
          <w:szCs w:val="28"/>
        </w:rPr>
        <w:t>и</w:t>
      </w:r>
      <w:r w:rsidRPr="00B15D16">
        <w:rPr>
          <w:sz w:val="28"/>
          <w:szCs w:val="28"/>
        </w:rPr>
        <w:t xml:space="preserve"> эталонными Частностями» [10].</w:t>
      </w:r>
    </w:p>
    <w:p w:rsidR="00560AB5" w:rsidRPr="00B15D16" w:rsidRDefault="00560AB5" w:rsidP="00B15D16">
      <w:pPr>
        <w:pStyle w:val="ParaAttribute2"/>
        <w:spacing w:line="360" w:lineRule="auto"/>
        <w:ind w:firstLine="709"/>
        <w:jc w:val="both"/>
        <w:rPr>
          <w:color w:val="000000" w:themeColor="text1"/>
          <w:sz w:val="28"/>
          <w:szCs w:val="28"/>
        </w:rPr>
      </w:pPr>
      <w:r w:rsidRPr="00B15D16">
        <w:rPr>
          <w:sz w:val="28"/>
          <w:szCs w:val="28"/>
        </w:rPr>
        <w:t>Второе базовое начало</w:t>
      </w:r>
      <w:r w:rsidR="0097136E" w:rsidRPr="00B15D16">
        <w:rPr>
          <w:sz w:val="28"/>
          <w:szCs w:val="28"/>
        </w:rPr>
        <w:t xml:space="preserve"> — </w:t>
      </w:r>
      <w:r w:rsidRPr="00B15D16">
        <w:rPr>
          <w:sz w:val="28"/>
          <w:szCs w:val="28"/>
        </w:rPr>
        <w:t xml:space="preserve">Могущество </w:t>
      </w:r>
      <w:r w:rsidR="0097136E" w:rsidRPr="00B15D16">
        <w:rPr>
          <w:sz w:val="28"/>
          <w:szCs w:val="28"/>
        </w:rPr>
        <w:t>—</w:t>
      </w:r>
      <w:r w:rsidRPr="00B15D16">
        <w:rPr>
          <w:sz w:val="28"/>
          <w:szCs w:val="28"/>
        </w:rPr>
        <w:t xml:space="preserve"> применённое знание. </w:t>
      </w:r>
      <w:r w:rsidRPr="00B15D16">
        <w:rPr>
          <w:rStyle w:val="CharAttribute4"/>
          <w:rFonts w:eastAsia="Batang"/>
          <w:color w:val="000000" w:themeColor="text1"/>
          <w:sz w:val="28"/>
          <w:szCs w:val="28"/>
        </w:rPr>
        <w:t xml:space="preserve">План </w:t>
      </w:r>
      <w:r w:rsidRPr="00B15D16">
        <w:rPr>
          <w:rStyle w:val="CharAttribute4"/>
          <w:rFonts w:eastAsia="Batang"/>
          <w:color w:val="000000" w:themeColor="text1"/>
          <w:sz w:val="28"/>
          <w:szCs w:val="28"/>
        </w:rPr>
        <w:lastRenderedPageBreak/>
        <w:t>Творения реализуется Могуществом.</w:t>
      </w:r>
      <w:r w:rsidRPr="00B15D16">
        <w:rPr>
          <w:color w:val="0A0A0A"/>
          <w:sz w:val="28"/>
          <w:szCs w:val="28"/>
          <w:shd w:val="clear" w:color="auto" w:fill="FFFFFF"/>
        </w:rPr>
        <w:t xml:space="preserve"> Могущество </w:t>
      </w:r>
      <w:r w:rsidR="0097136E" w:rsidRPr="00B15D16">
        <w:rPr>
          <w:color w:val="0A0A0A"/>
          <w:sz w:val="28"/>
          <w:szCs w:val="28"/>
          <w:shd w:val="clear" w:color="auto" w:fill="FFFFFF"/>
        </w:rPr>
        <w:t>—</w:t>
      </w:r>
      <w:r w:rsidRPr="00B15D16">
        <w:rPr>
          <w:color w:val="0A0A0A"/>
          <w:sz w:val="28"/>
          <w:szCs w:val="28"/>
          <w:shd w:val="clear" w:color="auto" w:fill="FFFFFF"/>
        </w:rPr>
        <w:t xml:space="preserve"> это соответствующая подготовка к реализации Плана Творения: Знания и Умения. </w:t>
      </w:r>
      <w:r w:rsidRPr="00B15D16">
        <w:rPr>
          <w:sz w:val="28"/>
          <w:szCs w:val="28"/>
        </w:rPr>
        <w:t xml:space="preserve">Могущество растёт только при практическом применении теоретических Основ. Когда ты можешь </w:t>
      </w:r>
      <w:r w:rsidR="0097136E" w:rsidRPr="00B15D16">
        <w:rPr>
          <w:sz w:val="28"/>
          <w:szCs w:val="28"/>
        </w:rPr>
        <w:t>—</w:t>
      </w:r>
      <w:r w:rsidRPr="00B15D16">
        <w:rPr>
          <w:sz w:val="28"/>
          <w:szCs w:val="28"/>
        </w:rPr>
        <w:t xml:space="preserve"> это ещё не Могущество, это ещё начало Могущества, а в момент  практического применения того, что ты можешь, копится твоё Могущество .</w:t>
      </w:r>
    </w:p>
    <w:p w:rsidR="00560AB5" w:rsidRPr="00B15D16" w:rsidRDefault="00560AB5"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Могущество исходит из методов применения на основе Знаний и Веры, но не является Знанием и Верой.</w:t>
      </w:r>
      <w:r w:rsidRPr="00B15D16">
        <w:rPr>
          <w:rFonts w:ascii="Times New Roman" w:hAnsi="Times New Roman"/>
          <w:color w:val="0A0A0A"/>
          <w:sz w:val="28"/>
          <w:szCs w:val="28"/>
          <w:shd w:val="clear" w:color="auto" w:fill="FFFFFF"/>
          <w:lang w:val="ru-RU"/>
        </w:rPr>
        <w:t xml:space="preserve"> МО</w:t>
      </w:r>
      <w:r w:rsidR="0097136E" w:rsidRPr="00B15D16">
        <w:rPr>
          <w:rFonts w:ascii="Times New Roman" w:hAnsi="Times New Roman"/>
          <w:color w:val="0A0A0A"/>
          <w:sz w:val="28"/>
          <w:szCs w:val="28"/>
          <w:shd w:val="clear" w:color="auto" w:fill="FFFFFF"/>
          <w:lang w:val="ru-RU"/>
        </w:rPr>
        <w:t>-гу-щ-ес-</w:t>
      </w:r>
      <w:r w:rsidRPr="00B15D16">
        <w:rPr>
          <w:rFonts w:ascii="Times New Roman" w:hAnsi="Times New Roman"/>
          <w:color w:val="0A0A0A"/>
          <w:sz w:val="28"/>
          <w:szCs w:val="28"/>
          <w:shd w:val="clear" w:color="auto" w:fill="FFFFFF"/>
          <w:lang w:val="ru-RU"/>
        </w:rPr>
        <w:t xml:space="preserve">тво. МО </w:t>
      </w:r>
      <w:r w:rsidR="0097136E" w:rsidRPr="00B15D16">
        <w:rPr>
          <w:rFonts w:ascii="Times New Roman" w:hAnsi="Times New Roman"/>
          <w:color w:val="0A0A0A"/>
          <w:sz w:val="28"/>
          <w:szCs w:val="28"/>
          <w:shd w:val="clear" w:color="auto" w:fill="FFFFFF"/>
          <w:lang w:val="ru-RU"/>
        </w:rPr>
        <w:t>—</w:t>
      </w:r>
      <w:r w:rsidRPr="00B15D16">
        <w:rPr>
          <w:rFonts w:ascii="Times New Roman" w:hAnsi="Times New Roman"/>
          <w:color w:val="0A0A0A"/>
          <w:sz w:val="28"/>
          <w:szCs w:val="28"/>
          <w:shd w:val="clear" w:color="auto" w:fill="FFFFFF"/>
          <w:lang w:val="ru-RU"/>
        </w:rPr>
        <w:t xml:space="preserve"> два Ядра:  М – умение по жизни  управлять материей , О </w:t>
      </w:r>
      <w:r w:rsidR="0097136E" w:rsidRPr="00B15D16">
        <w:rPr>
          <w:rFonts w:ascii="Times New Roman" w:hAnsi="Times New Roman"/>
          <w:color w:val="0A0A0A"/>
          <w:sz w:val="28"/>
          <w:szCs w:val="28"/>
          <w:shd w:val="clear" w:color="auto" w:fill="FFFFFF"/>
          <w:lang w:val="ru-RU"/>
        </w:rPr>
        <w:t>–</w:t>
      </w:r>
      <w:r w:rsidRPr="00B15D16">
        <w:rPr>
          <w:rFonts w:ascii="Times New Roman" w:hAnsi="Times New Roman"/>
          <w:color w:val="0A0A0A"/>
          <w:sz w:val="28"/>
          <w:szCs w:val="28"/>
          <w:shd w:val="clear" w:color="auto" w:fill="FFFFFF"/>
          <w:lang w:val="ru-RU"/>
        </w:rPr>
        <w:t xml:space="preserve"> наша подготовка держать Огонь и действовать в Огне. Гу –Униграмм вещества, который рождается в матрице самоорганизации Плана Творения. ЕС – естество, Тво – творение. </w:t>
      </w:r>
      <w:r w:rsidRPr="00B15D16">
        <w:rPr>
          <w:rFonts w:ascii="Times New Roman" w:hAnsi="Times New Roman"/>
          <w:sz w:val="28"/>
          <w:szCs w:val="28"/>
          <w:lang w:val="ru-RU"/>
        </w:rPr>
        <w:t xml:space="preserve">Реализация Плана Творения запускается Могуществом. Могущество запускает матрицу взаимодействия Частей, Систем, </w:t>
      </w:r>
      <w:r w:rsidR="0097136E" w:rsidRPr="00B15D16">
        <w:rPr>
          <w:rFonts w:ascii="Times New Roman" w:hAnsi="Times New Roman"/>
          <w:sz w:val="28"/>
          <w:szCs w:val="28"/>
          <w:lang w:val="ru-RU"/>
        </w:rPr>
        <w:t>А</w:t>
      </w:r>
      <w:r w:rsidRPr="00B15D16">
        <w:rPr>
          <w:rFonts w:ascii="Times New Roman" w:hAnsi="Times New Roman"/>
          <w:sz w:val="28"/>
          <w:szCs w:val="28"/>
          <w:lang w:val="ru-RU"/>
        </w:rPr>
        <w:t xml:space="preserve">ппаратов между собой для достижения результатов,  насыщая ее  содержанием.  </w:t>
      </w:r>
    </w:p>
    <w:p w:rsidR="00560AB5" w:rsidRPr="00B15D16" w:rsidRDefault="00560AB5"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«В Ипостасности мы горим башней (вертикаль </w:t>
      </w:r>
      <w:r w:rsidR="0097136E" w:rsidRPr="00B15D16">
        <w:rPr>
          <w:rFonts w:ascii="Times New Roman" w:hAnsi="Times New Roman"/>
          <w:sz w:val="28"/>
          <w:szCs w:val="28"/>
          <w:lang w:val="ru-RU"/>
        </w:rPr>
        <w:t>–</w:t>
      </w:r>
      <w:r w:rsidRPr="00B15D16">
        <w:rPr>
          <w:rFonts w:ascii="Times New Roman" w:hAnsi="Times New Roman"/>
          <w:sz w:val="28"/>
          <w:szCs w:val="28"/>
          <w:lang w:val="ru-RU"/>
        </w:rPr>
        <w:t xml:space="preserve"> у нас идут опреде</w:t>
      </w:r>
      <w:r w:rsidR="0097136E" w:rsidRPr="00B15D16">
        <w:rPr>
          <w:rFonts w:ascii="Times New Roman" w:hAnsi="Times New Roman"/>
          <w:sz w:val="28"/>
          <w:szCs w:val="28"/>
          <w:lang w:val="ru-RU"/>
        </w:rPr>
        <w:t>лённые излучения этой вертикали</w:t>
      </w:r>
      <w:r w:rsidRPr="00B15D16">
        <w:rPr>
          <w:rFonts w:ascii="Times New Roman" w:hAnsi="Times New Roman"/>
          <w:sz w:val="28"/>
          <w:szCs w:val="28"/>
          <w:lang w:val="ru-RU"/>
        </w:rPr>
        <w:t xml:space="preserve">), но до конца мы свою миссию не выполняем </w:t>
      </w:r>
      <w:r w:rsidR="0097136E" w:rsidRPr="00B15D16">
        <w:rPr>
          <w:rFonts w:ascii="Times New Roman" w:hAnsi="Times New Roman"/>
          <w:sz w:val="28"/>
          <w:szCs w:val="28"/>
          <w:lang w:val="ru-RU"/>
        </w:rPr>
        <w:t>—</w:t>
      </w:r>
      <w:r w:rsidRPr="00B15D16">
        <w:rPr>
          <w:rFonts w:ascii="Times New Roman" w:hAnsi="Times New Roman"/>
          <w:sz w:val="28"/>
          <w:szCs w:val="28"/>
          <w:lang w:val="ru-RU"/>
        </w:rPr>
        <w:t xml:space="preserve"> нет матрицы, Куба Созидания,  Головерсума, который опирается на Головной Мозг как телесную Систему. И только Могуществом включаются матричные системы, Части, вспыхивает головной мозг, передающий импульсы на включение Частей, Систем, Аппаратов, которые вырабатывают Частности, разворачивая Условия реализации Плана Творения. И в этой активации рождается Униграмм  </w:t>
      </w:r>
      <w:r w:rsidR="0097136E" w:rsidRPr="00B15D16">
        <w:rPr>
          <w:rFonts w:ascii="Times New Roman" w:hAnsi="Times New Roman"/>
          <w:sz w:val="28"/>
          <w:szCs w:val="28"/>
          <w:lang w:val="ru-RU"/>
        </w:rPr>
        <w:t>—</w:t>
      </w:r>
      <w:r w:rsidRPr="00B15D16">
        <w:rPr>
          <w:rFonts w:ascii="Times New Roman" w:hAnsi="Times New Roman"/>
          <w:sz w:val="28"/>
          <w:szCs w:val="28"/>
          <w:lang w:val="ru-RU"/>
        </w:rPr>
        <w:t xml:space="preserve"> некий центр кристаллизации, овеществляющий План Творения. Пока не начнём делать  наши друзья, наши близкие, родственни</w:t>
      </w:r>
      <w:r w:rsidR="0097136E" w:rsidRPr="00B15D16">
        <w:rPr>
          <w:rFonts w:ascii="Times New Roman" w:hAnsi="Times New Roman"/>
          <w:sz w:val="28"/>
          <w:szCs w:val="28"/>
          <w:lang w:val="ru-RU"/>
        </w:rPr>
        <w:t>ки,</w:t>
      </w:r>
      <w:r w:rsidRPr="00B15D16">
        <w:rPr>
          <w:rFonts w:ascii="Times New Roman" w:hAnsi="Times New Roman"/>
          <w:sz w:val="28"/>
          <w:szCs w:val="28"/>
          <w:lang w:val="ru-RU"/>
        </w:rPr>
        <w:t xml:space="preserve"> не могут в вертикаль попасть, но они могут только нами войти в горизонталь. Мы всё время образовываем друг друга» [6].</w:t>
      </w:r>
    </w:p>
    <w:p w:rsidR="00560AB5" w:rsidRPr="00B15D16" w:rsidRDefault="00560AB5"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Начала Творения. В каждом Плане Творения заложены Начала Творения. Когда составляем Планы на основе Плана Творения Отца, разрабатывая Пути реализации, выражая План Творения Практикой Слова, активируем Начал</w:t>
      </w:r>
      <w:r w:rsidR="0097136E" w:rsidRPr="00B15D16">
        <w:rPr>
          <w:rFonts w:ascii="Times New Roman" w:hAnsi="Times New Roman"/>
          <w:sz w:val="28"/>
          <w:szCs w:val="28"/>
          <w:lang w:val="ru-RU"/>
        </w:rPr>
        <w:t>а</w:t>
      </w:r>
      <w:r w:rsidRPr="00B15D16">
        <w:rPr>
          <w:rFonts w:ascii="Times New Roman" w:hAnsi="Times New Roman"/>
          <w:sz w:val="28"/>
          <w:szCs w:val="28"/>
          <w:lang w:val="ru-RU"/>
        </w:rPr>
        <w:t xml:space="preserve"> Творения и начинаем этими Началами Творить. </w:t>
      </w:r>
    </w:p>
    <w:p w:rsidR="00560AB5" w:rsidRPr="00B15D16" w:rsidRDefault="00560AB5" w:rsidP="00B15D16">
      <w:pPr>
        <w:spacing w:line="360" w:lineRule="auto"/>
        <w:ind w:firstLine="709"/>
        <w:jc w:val="both"/>
        <w:rPr>
          <w:rFonts w:ascii="Times New Roman" w:eastAsia="Arial" w:hAnsi="Times New Roman"/>
          <w:sz w:val="28"/>
          <w:szCs w:val="28"/>
          <w:lang w:val="ru-RU"/>
        </w:rPr>
      </w:pPr>
      <w:r w:rsidRPr="00B15D16">
        <w:rPr>
          <w:rFonts w:ascii="Times New Roman" w:hAnsi="Times New Roman"/>
          <w:color w:val="0A0A0A"/>
          <w:sz w:val="28"/>
          <w:szCs w:val="28"/>
          <w:shd w:val="clear" w:color="auto" w:fill="FFFFFF"/>
          <w:lang w:val="ru-RU"/>
        </w:rPr>
        <w:t xml:space="preserve">Прасинтезность </w:t>
      </w:r>
      <w:r w:rsidRPr="00B15D16">
        <w:rPr>
          <w:rStyle w:val="a3"/>
          <w:rFonts w:ascii="Times New Roman" w:hAnsi="Times New Roman"/>
          <w:b w:val="0"/>
          <w:color w:val="0A0A0A"/>
          <w:sz w:val="28"/>
          <w:szCs w:val="28"/>
          <w:shd w:val="clear" w:color="auto" w:fill="FFFFFF"/>
          <w:lang w:val="ru-RU"/>
        </w:rPr>
        <w:t>«Прасинтез</w:t>
      </w:r>
      <w:r w:rsidRPr="00B15D16">
        <w:rPr>
          <w:rStyle w:val="apple-converted-space"/>
          <w:rFonts w:ascii="Times New Roman" w:hAnsi="Times New Roman"/>
          <w:color w:val="0A0A0A"/>
          <w:sz w:val="28"/>
          <w:szCs w:val="28"/>
          <w:shd w:val="clear" w:color="auto" w:fill="FFFFFF"/>
          <w:lang w:val="ru-RU"/>
        </w:rPr>
        <w:t>»</w:t>
      </w:r>
      <w:r w:rsidR="0097136E" w:rsidRPr="00B15D16">
        <w:rPr>
          <w:rFonts w:ascii="Times New Roman" w:hAnsi="Times New Roman"/>
          <w:color w:val="0A0A0A"/>
          <w:sz w:val="28"/>
          <w:szCs w:val="28"/>
          <w:shd w:val="clear" w:color="auto" w:fill="FFFFFF"/>
          <w:lang w:val="ru-RU"/>
        </w:rPr>
        <w:t xml:space="preserve"> —</w:t>
      </w:r>
      <w:r w:rsidRPr="00B15D16">
        <w:rPr>
          <w:rFonts w:ascii="Times New Roman" w:hAnsi="Times New Roman"/>
          <w:color w:val="0A0A0A"/>
          <w:sz w:val="28"/>
          <w:szCs w:val="28"/>
          <w:shd w:val="clear" w:color="auto" w:fill="FFFFFF"/>
          <w:lang w:val="ru-RU"/>
        </w:rPr>
        <w:t xml:space="preserve"> Огонь и Материя запредельная для нас, в которых живёт Отец и из которых Он формирует то, что мы называем Синтезом. Прасинтезность </w:t>
      </w:r>
      <w:r w:rsidR="0097136E" w:rsidRPr="00B15D16">
        <w:rPr>
          <w:rFonts w:ascii="Times New Roman" w:hAnsi="Times New Roman"/>
          <w:color w:val="0A0A0A"/>
          <w:sz w:val="28"/>
          <w:szCs w:val="28"/>
          <w:shd w:val="clear" w:color="auto" w:fill="FFFFFF"/>
          <w:lang w:val="ru-RU"/>
        </w:rPr>
        <w:t>—</w:t>
      </w:r>
      <w:r w:rsidRPr="00B15D16">
        <w:rPr>
          <w:rFonts w:ascii="Times New Roman" w:hAnsi="Times New Roman"/>
          <w:color w:val="0A0A0A"/>
          <w:sz w:val="28"/>
          <w:szCs w:val="28"/>
          <w:shd w:val="clear" w:color="auto" w:fill="FFFFFF"/>
          <w:lang w:val="ru-RU"/>
        </w:rPr>
        <w:t xml:space="preserve"> это то, из чего состоит сам Синтез.</w:t>
      </w:r>
      <w:r w:rsidRPr="00B15D16">
        <w:rPr>
          <w:rFonts w:ascii="Times New Roman" w:hAnsi="Times New Roman"/>
          <w:sz w:val="28"/>
          <w:szCs w:val="28"/>
          <w:lang w:val="ru-RU"/>
        </w:rPr>
        <w:t xml:space="preserve"> Это вид материи, где </w:t>
      </w:r>
      <w:r w:rsidRPr="00B15D16">
        <w:rPr>
          <w:rFonts w:ascii="Times New Roman" w:hAnsi="Times New Roman"/>
          <w:sz w:val="28"/>
          <w:szCs w:val="28"/>
          <w:lang w:val="ru-RU"/>
        </w:rPr>
        <w:lastRenderedPageBreak/>
        <w:t xml:space="preserve">записаны все стандарты, законы, методы, правила, параметры, все основные характеристики». </w:t>
      </w:r>
      <w:r w:rsidRPr="00B15D16">
        <w:rPr>
          <w:rFonts w:ascii="Times New Roman" w:eastAsia="Arial" w:hAnsi="Times New Roman"/>
          <w:sz w:val="28"/>
          <w:szCs w:val="28"/>
          <w:lang w:val="ru-RU"/>
        </w:rPr>
        <w:t>Все наши Части строятся Прасинтезностью. Одни Части усваивают одни ядра и Прасинтезн</w:t>
      </w:r>
      <w:r w:rsidR="0097136E" w:rsidRPr="00B15D16">
        <w:rPr>
          <w:rFonts w:ascii="Times New Roman" w:eastAsia="Arial" w:hAnsi="Times New Roman"/>
          <w:sz w:val="28"/>
          <w:szCs w:val="28"/>
          <w:lang w:val="ru-RU"/>
        </w:rPr>
        <w:t>ость,</w:t>
      </w:r>
      <w:r w:rsidRPr="00B15D16">
        <w:rPr>
          <w:rFonts w:ascii="Times New Roman" w:eastAsia="Arial" w:hAnsi="Times New Roman"/>
          <w:sz w:val="28"/>
          <w:szCs w:val="28"/>
          <w:lang w:val="ru-RU"/>
        </w:rPr>
        <w:t xml:space="preserve"> а другие Части усваивают другие ядра и Прасинтезность. Для этого мы ходим по залам, зданиям, паркам Экополиса, где на нас фиксируется среда. Эта среда фик</w:t>
      </w:r>
      <w:r w:rsidR="0097136E" w:rsidRPr="00B15D16">
        <w:rPr>
          <w:rFonts w:ascii="Times New Roman" w:eastAsia="Arial" w:hAnsi="Times New Roman"/>
          <w:sz w:val="28"/>
          <w:szCs w:val="28"/>
          <w:lang w:val="ru-RU"/>
        </w:rPr>
        <w:t xml:space="preserve">сируется в Части ИВДИВО каждого и, возвращаясь физически, </w:t>
      </w:r>
      <w:r w:rsidRPr="00B15D16">
        <w:rPr>
          <w:rFonts w:ascii="Times New Roman" w:eastAsia="Arial" w:hAnsi="Times New Roman"/>
          <w:sz w:val="28"/>
          <w:szCs w:val="28"/>
          <w:lang w:val="ru-RU"/>
        </w:rPr>
        <w:t>мы разворачиваем эту среду. И оболочки ИВДИВО каждого фиксируются в оболочки ядер физического тела. Э</w:t>
      </w:r>
      <w:r w:rsidR="0097136E" w:rsidRPr="00B15D16">
        <w:rPr>
          <w:rFonts w:ascii="Times New Roman" w:eastAsia="Arial" w:hAnsi="Times New Roman"/>
          <w:sz w:val="28"/>
          <w:szCs w:val="28"/>
          <w:lang w:val="ru-RU"/>
        </w:rPr>
        <w:t>ти ядра стыкуются в наших телах</w:t>
      </w:r>
      <w:r w:rsidRPr="00B15D16">
        <w:rPr>
          <w:rFonts w:ascii="Times New Roman" w:eastAsia="Arial" w:hAnsi="Times New Roman"/>
          <w:sz w:val="28"/>
          <w:szCs w:val="28"/>
          <w:lang w:val="ru-RU"/>
        </w:rPr>
        <w:t xml:space="preserve"> и мы начинаем воспринимать Владык, экополисную Жизнь и среду Экополисов. Эталонность Образа Жизни мы бер</w:t>
      </w:r>
      <w:r w:rsidR="0097136E" w:rsidRPr="00B15D16">
        <w:rPr>
          <w:rFonts w:ascii="Times New Roman" w:eastAsia="Arial" w:hAnsi="Times New Roman"/>
          <w:sz w:val="28"/>
          <w:szCs w:val="28"/>
          <w:lang w:val="ru-RU"/>
        </w:rPr>
        <w:t>ём в экополисе</w:t>
      </w:r>
      <w:r w:rsidRPr="00B15D16">
        <w:rPr>
          <w:rFonts w:ascii="Times New Roman" w:eastAsia="Arial" w:hAnsi="Times New Roman"/>
          <w:sz w:val="28"/>
          <w:szCs w:val="28"/>
          <w:lang w:val="ru-RU"/>
        </w:rPr>
        <w:t xml:space="preserve"> физичности Высокой Цельности. И эту физичность нужно привнести в нашу физичность.</w:t>
      </w:r>
    </w:p>
    <w:p w:rsidR="00560AB5" w:rsidRPr="00B15D16" w:rsidRDefault="00560AB5" w:rsidP="00B15D16">
      <w:pPr>
        <w:pStyle w:val="ParaAttribute2"/>
        <w:spacing w:line="360" w:lineRule="auto"/>
        <w:ind w:firstLine="709"/>
        <w:jc w:val="both"/>
        <w:rPr>
          <w:rStyle w:val="CharAttribute1"/>
          <w:color w:val="000000" w:themeColor="text1"/>
          <w:sz w:val="28"/>
          <w:szCs w:val="28"/>
        </w:rPr>
      </w:pPr>
      <w:r w:rsidRPr="00B15D16">
        <w:rPr>
          <w:rStyle w:val="CharAttribute1"/>
          <w:color w:val="000000" w:themeColor="text1"/>
          <w:sz w:val="28"/>
          <w:szCs w:val="28"/>
        </w:rPr>
        <w:t xml:space="preserve">Служение реализацией Плана Творения. Служение </w:t>
      </w:r>
      <w:r w:rsidR="0097136E" w:rsidRPr="00B15D16">
        <w:rPr>
          <w:rStyle w:val="CharAttribute1"/>
          <w:color w:val="000000" w:themeColor="text1"/>
          <w:sz w:val="28"/>
          <w:szCs w:val="28"/>
        </w:rPr>
        <w:t>—</w:t>
      </w:r>
      <w:r w:rsidRPr="00B15D16">
        <w:rPr>
          <w:rStyle w:val="CharAttribute1"/>
          <w:color w:val="000000" w:themeColor="text1"/>
          <w:sz w:val="28"/>
          <w:szCs w:val="28"/>
        </w:rPr>
        <w:t xml:space="preserve"> это когда  неповторимая вязь Начал Творения вспыхивает Огнём и Синтезом Созидания</w:t>
      </w:r>
      <w:r w:rsidRPr="00B15D16">
        <w:rPr>
          <w:rStyle w:val="CharAttribute1"/>
          <w:color w:val="002060"/>
          <w:sz w:val="28"/>
          <w:szCs w:val="28"/>
        </w:rPr>
        <w:t xml:space="preserve">. </w:t>
      </w:r>
      <w:r w:rsidRPr="00B15D16">
        <w:rPr>
          <w:rStyle w:val="CharAttribute1"/>
          <w:color w:val="000000" w:themeColor="text1"/>
          <w:sz w:val="28"/>
          <w:szCs w:val="28"/>
        </w:rPr>
        <w:t>И Созидание идёт только теми Началами Творения, которые есть у нас. Созидание переходит в физическое тело сквозь темечко и идёт фиксация по размерам тела. Сфера Оболочки Служения вокруг тела должна быть заполнена Созиданием, зафиксироваться в Ядро Служения. Оболочка Служения разворачивается  вокруг всей Планеты на 256 000 км.</w:t>
      </w:r>
    </w:p>
    <w:p w:rsidR="00560AB5" w:rsidRPr="00B15D16" w:rsidRDefault="00560AB5" w:rsidP="00B15D16">
      <w:pPr>
        <w:pStyle w:val="ParaAttribute2"/>
        <w:spacing w:line="360" w:lineRule="auto"/>
        <w:ind w:firstLine="709"/>
        <w:jc w:val="both"/>
        <w:rPr>
          <w:rStyle w:val="CharAttribute1"/>
          <w:sz w:val="28"/>
          <w:szCs w:val="28"/>
        </w:rPr>
      </w:pPr>
      <w:r w:rsidRPr="00B15D16">
        <w:rPr>
          <w:rStyle w:val="CharAttribute1"/>
          <w:color w:val="000000" w:themeColor="text1"/>
          <w:sz w:val="28"/>
          <w:szCs w:val="28"/>
        </w:rPr>
        <w:t>И как только Сфера зафиксировалась на нас</w:t>
      </w:r>
      <w:r w:rsidR="0097136E" w:rsidRPr="00B15D16">
        <w:rPr>
          <w:rStyle w:val="CharAttribute1"/>
          <w:color w:val="000000" w:themeColor="text1"/>
          <w:sz w:val="28"/>
          <w:szCs w:val="28"/>
        </w:rPr>
        <w:t>,</w:t>
      </w:r>
      <w:r w:rsidRPr="00B15D16">
        <w:rPr>
          <w:rStyle w:val="CharAttribute1"/>
          <w:color w:val="000000" w:themeColor="text1"/>
          <w:sz w:val="28"/>
          <w:szCs w:val="28"/>
        </w:rPr>
        <w:t xml:space="preserve"> План Творения из нас </w:t>
      </w:r>
      <w:r w:rsidR="004A12AA" w:rsidRPr="00B15D16">
        <w:rPr>
          <w:rStyle w:val="CharAttribute1"/>
          <w:color w:val="000000" w:themeColor="text1"/>
          <w:sz w:val="28"/>
          <w:szCs w:val="28"/>
        </w:rPr>
        <w:t xml:space="preserve">разошёлся по Сфере Служения. И </w:t>
      </w:r>
      <w:r w:rsidRPr="00B15D16">
        <w:rPr>
          <w:rStyle w:val="CharAttribute1"/>
          <w:color w:val="000000" w:themeColor="text1"/>
          <w:sz w:val="28"/>
          <w:szCs w:val="28"/>
        </w:rPr>
        <w:t>наш План Творения Служения развёрнут по всей Сфере вокруг Планеты Земля.</w:t>
      </w:r>
      <w:r w:rsidRPr="00B15D16">
        <w:rPr>
          <w:sz w:val="28"/>
          <w:szCs w:val="28"/>
        </w:rPr>
        <w:t xml:space="preserve"> </w:t>
      </w:r>
      <w:r w:rsidRPr="00B15D16">
        <w:rPr>
          <w:rStyle w:val="CharAttribute1"/>
          <w:sz w:val="28"/>
          <w:szCs w:val="28"/>
        </w:rPr>
        <w:t>Для реализации Плана Отца надо проникаться Прасинтезностью со стандартами, законами, правилами, чтобы была компетенция правильно действовать.</w:t>
      </w:r>
    </w:p>
    <w:p w:rsidR="00560AB5" w:rsidRPr="00B15D16" w:rsidRDefault="00560AB5"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Движение </w:t>
      </w:r>
      <w:r w:rsidR="004A12AA" w:rsidRPr="00B15D16">
        <w:rPr>
          <w:rFonts w:ascii="Times New Roman" w:hAnsi="Times New Roman"/>
          <w:sz w:val="28"/>
          <w:szCs w:val="28"/>
          <w:lang w:val="ru-RU"/>
        </w:rPr>
        <w:t>—</w:t>
      </w:r>
      <w:r w:rsidRPr="00B15D16">
        <w:rPr>
          <w:rFonts w:ascii="Times New Roman" w:hAnsi="Times New Roman"/>
          <w:sz w:val="28"/>
          <w:szCs w:val="28"/>
          <w:lang w:val="ru-RU"/>
        </w:rPr>
        <w:t xml:space="preserve"> начало всей нашей Жизни. «Учиться ставить волшебный вопрос везде и во всём: «Что дальше?». Этот вопрос рождает новое человеческое движение жизни. Помогает управлять ситуацией».</w:t>
      </w:r>
    </w:p>
    <w:p w:rsidR="00560AB5" w:rsidRPr="00B15D16" w:rsidRDefault="00560AB5"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Чтобы воспринимать План Творения, нам нужно воспринимать движение: движение истории, движение эпохи, когда новая эпоха является движением - Учением Синтеза. </w:t>
      </w:r>
      <w:r w:rsidRPr="00B15D16">
        <w:rPr>
          <w:rFonts w:ascii="Times New Roman" w:hAnsi="Times New Roman"/>
          <w:color w:val="000000"/>
          <w:sz w:val="28"/>
          <w:szCs w:val="28"/>
          <w:shd w:val="clear" w:color="auto" w:fill="FFFFFF"/>
          <w:lang w:val="ru-RU"/>
        </w:rPr>
        <w:t>Правило</w:t>
      </w:r>
      <w:r w:rsidR="0078213B" w:rsidRPr="00B15D16">
        <w:rPr>
          <w:rFonts w:ascii="Times New Roman" w:hAnsi="Times New Roman"/>
          <w:color w:val="000000"/>
          <w:sz w:val="28"/>
          <w:szCs w:val="28"/>
          <w:shd w:val="clear" w:color="auto" w:fill="FFFFFF"/>
          <w:lang w:val="ru-RU"/>
        </w:rPr>
        <w:t xml:space="preserve"> </w:t>
      </w:r>
      <w:r w:rsidRPr="00B15D16">
        <w:rPr>
          <w:rStyle w:val="a3"/>
          <w:rFonts w:ascii="Times New Roman" w:hAnsi="Times New Roman"/>
          <w:b w:val="0"/>
          <w:color w:val="000000"/>
          <w:sz w:val="28"/>
          <w:szCs w:val="28"/>
          <w:shd w:val="clear" w:color="auto" w:fill="FFFFFF"/>
          <w:lang w:val="ru-RU"/>
        </w:rPr>
        <w:t xml:space="preserve">— итог </w:t>
      </w:r>
      <w:r w:rsidR="0078213B" w:rsidRPr="00B15D16">
        <w:rPr>
          <w:rStyle w:val="a3"/>
          <w:rFonts w:ascii="Times New Roman" w:hAnsi="Times New Roman"/>
          <w:b w:val="0"/>
          <w:color w:val="000000"/>
          <w:sz w:val="28"/>
          <w:szCs w:val="28"/>
          <w:shd w:val="clear" w:color="auto" w:fill="FFFFFF"/>
          <w:lang w:val="ru-RU"/>
        </w:rPr>
        <w:t xml:space="preserve">опыта, который показывает, что </w:t>
      </w:r>
      <w:r w:rsidRPr="00B15D16">
        <w:rPr>
          <w:rStyle w:val="a3"/>
          <w:rFonts w:ascii="Times New Roman" w:hAnsi="Times New Roman"/>
          <w:b w:val="0"/>
          <w:color w:val="000000"/>
          <w:sz w:val="28"/>
          <w:szCs w:val="28"/>
          <w:shd w:val="clear" w:color="auto" w:fill="FFFFFF"/>
          <w:lang w:val="ru-RU"/>
        </w:rPr>
        <w:t>и как должно исполняться</w:t>
      </w:r>
      <w:r w:rsidRPr="00B15D16">
        <w:rPr>
          <w:rStyle w:val="apple-converted-space"/>
          <w:rFonts w:ascii="Times New Roman" w:hAnsi="Times New Roman"/>
          <w:bCs/>
          <w:color w:val="000000"/>
          <w:sz w:val="28"/>
          <w:szCs w:val="28"/>
          <w:shd w:val="clear" w:color="auto" w:fill="FFFFFF"/>
        </w:rPr>
        <w:t> </w:t>
      </w:r>
      <w:r w:rsidRPr="00B15D16">
        <w:rPr>
          <w:rFonts w:ascii="Times New Roman" w:hAnsi="Times New Roman"/>
          <w:color w:val="000000"/>
          <w:sz w:val="28"/>
          <w:szCs w:val="28"/>
          <w:shd w:val="clear" w:color="auto" w:fill="FFFFFF"/>
          <w:lang w:val="ru-RU"/>
        </w:rPr>
        <w:t xml:space="preserve">(в какой последовательности, с какими принципами, целями, задачами). </w:t>
      </w:r>
      <w:r w:rsidRPr="00B15D16">
        <w:rPr>
          <w:rFonts w:ascii="Times New Roman" w:hAnsi="Times New Roman"/>
          <w:sz w:val="28"/>
          <w:szCs w:val="28"/>
          <w:lang w:val="ru-RU"/>
        </w:rPr>
        <w:t>Правило складывается в результате применения</w:t>
      </w:r>
      <w:r w:rsidR="0078213B" w:rsidRPr="00B15D16">
        <w:rPr>
          <w:rFonts w:ascii="Times New Roman" w:hAnsi="Times New Roman"/>
          <w:sz w:val="28"/>
          <w:szCs w:val="28"/>
          <w:lang w:val="ru-RU"/>
        </w:rPr>
        <w:t>.</w:t>
      </w:r>
      <w:r w:rsidRPr="00B15D16">
        <w:rPr>
          <w:rFonts w:ascii="Times New Roman" w:hAnsi="Times New Roman"/>
          <w:sz w:val="28"/>
          <w:szCs w:val="28"/>
          <w:lang w:val="ru-RU"/>
        </w:rPr>
        <w:t xml:space="preserve"> Правила </w:t>
      </w:r>
      <w:r w:rsidRPr="00B15D16">
        <w:rPr>
          <w:rFonts w:ascii="Times New Roman" w:hAnsi="Times New Roman"/>
          <w:sz w:val="28"/>
          <w:szCs w:val="28"/>
          <w:lang w:val="ru-RU"/>
        </w:rPr>
        <w:lastRenderedPageBreak/>
        <w:t xml:space="preserve">прилагаются к Плану творения. Образ Отца – эталонность Отца, Эффект Образа Отца </w:t>
      </w:r>
      <w:r w:rsidR="0078213B" w:rsidRPr="00B15D16">
        <w:rPr>
          <w:rFonts w:ascii="Times New Roman" w:hAnsi="Times New Roman"/>
          <w:sz w:val="28"/>
          <w:szCs w:val="28"/>
          <w:lang w:val="ru-RU"/>
        </w:rPr>
        <w:t>–</w:t>
      </w:r>
      <w:r w:rsidRPr="00B15D16">
        <w:rPr>
          <w:rFonts w:ascii="Times New Roman" w:hAnsi="Times New Roman"/>
          <w:sz w:val="28"/>
          <w:szCs w:val="28"/>
          <w:lang w:val="ru-RU"/>
        </w:rPr>
        <w:t xml:space="preserve"> поиск всеми частями более высококачественного выражения действия. </w:t>
      </w:r>
    </w:p>
    <w:p w:rsidR="00560AB5" w:rsidRPr="00B15D16" w:rsidRDefault="00560AB5" w:rsidP="00B15D16">
      <w:pPr>
        <w:pStyle w:val="ad"/>
        <w:shd w:val="clear" w:color="auto" w:fill="FFFFFF"/>
        <w:spacing w:before="0" w:beforeAutospacing="0" w:after="0" w:afterAutospacing="0" w:line="360" w:lineRule="auto"/>
        <w:ind w:firstLine="709"/>
        <w:jc w:val="both"/>
        <w:rPr>
          <w:sz w:val="28"/>
          <w:szCs w:val="28"/>
        </w:rPr>
      </w:pPr>
      <w:r w:rsidRPr="00B15D16">
        <w:rPr>
          <w:rStyle w:val="a3"/>
          <w:b w:val="0"/>
          <w:sz w:val="28"/>
          <w:szCs w:val="28"/>
        </w:rPr>
        <w:t>Все действия выражаются Практикой. Практика</w:t>
      </w:r>
      <w:r w:rsidRPr="00B15D16">
        <w:rPr>
          <w:rStyle w:val="apple-converted-space"/>
          <w:sz w:val="28"/>
          <w:szCs w:val="28"/>
        </w:rPr>
        <w:t> </w:t>
      </w:r>
      <w:r w:rsidR="0078213B" w:rsidRPr="00B15D16">
        <w:rPr>
          <w:sz w:val="28"/>
          <w:szCs w:val="28"/>
        </w:rPr>
        <w:t xml:space="preserve">— </w:t>
      </w:r>
      <w:r w:rsidRPr="00B15D16">
        <w:rPr>
          <w:sz w:val="28"/>
          <w:szCs w:val="28"/>
        </w:rPr>
        <w:t>это мастерство, владение или обучение действию внутренне-внешнему явлению.</w:t>
      </w:r>
      <w:r w:rsidRPr="00B15D16">
        <w:rPr>
          <w:color w:val="0A0A0A"/>
          <w:sz w:val="28"/>
          <w:szCs w:val="28"/>
          <w:shd w:val="clear" w:color="auto" w:fill="FFFFFF"/>
        </w:rPr>
        <w:t xml:space="preserve"> Практика </w:t>
      </w:r>
      <w:r w:rsidR="0078213B" w:rsidRPr="00B15D16">
        <w:rPr>
          <w:color w:val="0A0A0A"/>
          <w:sz w:val="28"/>
          <w:szCs w:val="28"/>
          <w:shd w:val="clear" w:color="auto" w:fill="FFFFFF"/>
        </w:rPr>
        <w:t>—</w:t>
      </w:r>
      <w:r w:rsidRPr="00B15D16">
        <w:rPr>
          <w:color w:val="0A0A0A"/>
          <w:sz w:val="28"/>
          <w:szCs w:val="28"/>
          <w:shd w:val="clear" w:color="auto" w:fill="FFFFFF"/>
        </w:rPr>
        <w:t xml:space="preserve"> движение Духа. Практика </w:t>
      </w:r>
      <w:r w:rsidR="0078213B" w:rsidRPr="00B15D16">
        <w:rPr>
          <w:color w:val="0A0A0A"/>
          <w:sz w:val="28"/>
          <w:szCs w:val="28"/>
          <w:shd w:val="clear" w:color="auto" w:fill="FFFFFF"/>
        </w:rPr>
        <w:t>—</w:t>
      </w:r>
      <w:r w:rsidRPr="00B15D16">
        <w:rPr>
          <w:color w:val="0A0A0A"/>
          <w:sz w:val="28"/>
          <w:szCs w:val="28"/>
          <w:shd w:val="clear" w:color="auto" w:fill="FFFFFF"/>
        </w:rPr>
        <w:t xml:space="preserve"> исследовательский опыт других реальностей. </w:t>
      </w:r>
      <w:r w:rsidRPr="00B15D16">
        <w:rPr>
          <w:sz w:val="28"/>
          <w:szCs w:val="28"/>
        </w:rPr>
        <w:t>Практикой достигаем закрепления знаний, полученных до не</w:t>
      </w:r>
      <w:r w:rsidR="0078213B" w:rsidRPr="00B15D16">
        <w:rPr>
          <w:sz w:val="28"/>
          <w:szCs w:val="28"/>
        </w:rPr>
        <w:t>ё</w:t>
      </w:r>
      <w:r w:rsidRPr="00B15D16">
        <w:rPr>
          <w:sz w:val="28"/>
          <w:szCs w:val="28"/>
        </w:rPr>
        <w:t xml:space="preserve">. </w:t>
      </w:r>
    </w:p>
    <w:p w:rsidR="00560AB5" w:rsidRPr="00B15D16" w:rsidRDefault="00560AB5" w:rsidP="00B15D16">
      <w:pPr>
        <w:pStyle w:val="ad"/>
        <w:shd w:val="clear" w:color="auto" w:fill="FFFFFF"/>
        <w:spacing w:before="0" w:beforeAutospacing="0" w:after="0" w:afterAutospacing="0" w:line="360" w:lineRule="auto"/>
        <w:ind w:firstLine="709"/>
        <w:jc w:val="both"/>
        <w:rPr>
          <w:bCs/>
          <w:sz w:val="28"/>
          <w:szCs w:val="28"/>
        </w:rPr>
      </w:pPr>
      <w:r w:rsidRPr="00B15D16">
        <w:rPr>
          <w:sz w:val="28"/>
          <w:szCs w:val="28"/>
        </w:rPr>
        <w:t>Потенциалотворённость</w:t>
      </w:r>
      <w:r w:rsidR="0078213B" w:rsidRPr="00B15D16">
        <w:rPr>
          <w:sz w:val="28"/>
          <w:szCs w:val="28"/>
        </w:rPr>
        <w:t xml:space="preserve"> —</w:t>
      </w:r>
      <w:r w:rsidRPr="00B15D16">
        <w:rPr>
          <w:sz w:val="28"/>
          <w:szCs w:val="28"/>
        </w:rPr>
        <w:t xml:space="preserve"> когды мы должны вместе с Отцом сотворить свои потенциалы для реализации Плана </w:t>
      </w:r>
      <w:r w:rsidR="0078213B" w:rsidRPr="00B15D16">
        <w:rPr>
          <w:sz w:val="28"/>
          <w:szCs w:val="28"/>
        </w:rPr>
        <w:t>Т</w:t>
      </w:r>
      <w:r w:rsidRPr="00B15D16">
        <w:rPr>
          <w:sz w:val="28"/>
          <w:szCs w:val="28"/>
        </w:rPr>
        <w:t>орения.</w:t>
      </w:r>
      <w:r w:rsidRPr="00B15D16">
        <w:rPr>
          <w:bCs/>
          <w:color w:val="000000"/>
          <w:sz w:val="28"/>
          <w:szCs w:val="28"/>
        </w:rPr>
        <w:t xml:space="preserve"> Предполагается активная позиция Человека в Планировании. Человек Плана Творения </w:t>
      </w:r>
      <w:r w:rsidR="0078213B" w:rsidRPr="00B15D16">
        <w:rPr>
          <w:bCs/>
          <w:color w:val="000000"/>
          <w:sz w:val="28"/>
          <w:szCs w:val="28"/>
        </w:rPr>
        <w:t>—</w:t>
      </w:r>
      <w:r w:rsidRPr="00B15D16">
        <w:rPr>
          <w:bCs/>
          <w:color w:val="000000"/>
          <w:sz w:val="28"/>
          <w:szCs w:val="28"/>
        </w:rPr>
        <w:t xml:space="preserve"> это активный Человек. </w:t>
      </w:r>
      <w:r w:rsidRPr="00B15D16">
        <w:rPr>
          <w:bCs/>
          <w:sz w:val="28"/>
          <w:szCs w:val="28"/>
        </w:rPr>
        <w:t xml:space="preserve">Любой План Творения должен быть доведён до физики. </w:t>
      </w:r>
    </w:p>
    <w:p w:rsidR="00560AB5" w:rsidRPr="00B15D16" w:rsidRDefault="00560AB5" w:rsidP="00B15D16">
      <w:pPr>
        <w:spacing w:line="360" w:lineRule="auto"/>
        <w:ind w:firstLine="709"/>
        <w:jc w:val="both"/>
        <w:rPr>
          <w:rFonts w:ascii="Times New Roman" w:hAnsi="Times New Roman"/>
          <w:bCs/>
          <w:color w:val="000000"/>
          <w:sz w:val="28"/>
          <w:szCs w:val="28"/>
          <w:lang w:val="ru-RU"/>
        </w:rPr>
      </w:pPr>
      <w:r w:rsidRPr="00B15D16">
        <w:rPr>
          <w:rFonts w:ascii="Times New Roman" w:hAnsi="Times New Roman"/>
          <w:bCs/>
          <w:sz w:val="28"/>
          <w:szCs w:val="28"/>
          <w:lang w:val="ru-RU"/>
        </w:rPr>
        <w:t xml:space="preserve">Задача в реализации Плана </w:t>
      </w:r>
      <w:r w:rsidR="0078213B" w:rsidRPr="00B15D16">
        <w:rPr>
          <w:rFonts w:ascii="Times New Roman" w:hAnsi="Times New Roman"/>
          <w:bCs/>
          <w:sz w:val="28"/>
          <w:szCs w:val="28"/>
          <w:lang w:val="ru-RU"/>
        </w:rPr>
        <w:t>Т</w:t>
      </w:r>
      <w:r w:rsidRPr="00B15D16">
        <w:rPr>
          <w:rFonts w:ascii="Times New Roman" w:hAnsi="Times New Roman"/>
          <w:bCs/>
          <w:sz w:val="28"/>
          <w:szCs w:val="28"/>
          <w:lang w:val="ru-RU"/>
        </w:rPr>
        <w:t>ворения.</w:t>
      </w:r>
      <w:r w:rsidR="0078213B" w:rsidRPr="00B15D16">
        <w:rPr>
          <w:rFonts w:ascii="Times New Roman" w:hAnsi="Times New Roman"/>
          <w:bCs/>
          <w:sz w:val="28"/>
          <w:szCs w:val="28"/>
          <w:lang w:val="ru-RU"/>
        </w:rPr>
        <w:t xml:space="preserve"> Создавая условия</w:t>
      </w:r>
      <w:r w:rsidRPr="00B15D16">
        <w:rPr>
          <w:rFonts w:ascii="Times New Roman" w:hAnsi="Times New Roman"/>
          <w:bCs/>
          <w:sz w:val="28"/>
          <w:szCs w:val="28"/>
          <w:lang w:val="ru-RU"/>
        </w:rPr>
        <w:t xml:space="preserve"> конкретными делами</w:t>
      </w:r>
      <w:r w:rsidR="0078213B" w:rsidRPr="00B15D16">
        <w:rPr>
          <w:rFonts w:ascii="Times New Roman" w:hAnsi="Times New Roman"/>
          <w:bCs/>
          <w:sz w:val="28"/>
          <w:szCs w:val="28"/>
          <w:lang w:val="ru-RU"/>
        </w:rPr>
        <w:t>,</w:t>
      </w:r>
      <w:r w:rsidRPr="00B15D16">
        <w:rPr>
          <w:rFonts w:ascii="Times New Roman" w:hAnsi="Times New Roman"/>
          <w:bCs/>
          <w:sz w:val="28"/>
          <w:szCs w:val="28"/>
          <w:lang w:val="ru-RU"/>
        </w:rPr>
        <w:t xml:space="preserve"> насыщать окружающую среду общую с людьми. Материализация Огня донесением своего опыта людям. </w:t>
      </w:r>
    </w:p>
    <w:p w:rsidR="00560AB5" w:rsidRPr="00B15D16" w:rsidRDefault="00560AB5" w:rsidP="00B15D16">
      <w:pPr>
        <w:pStyle w:val="a4"/>
        <w:numPr>
          <w:ilvl w:val="0"/>
          <w:numId w:val="19"/>
        </w:numPr>
        <w:spacing w:line="360" w:lineRule="auto"/>
        <w:jc w:val="both"/>
        <w:rPr>
          <w:bCs/>
          <w:color w:val="000000"/>
          <w:sz w:val="28"/>
          <w:szCs w:val="28"/>
        </w:rPr>
      </w:pPr>
      <w:r w:rsidRPr="00B15D16">
        <w:rPr>
          <w:bCs/>
          <w:color w:val="000000"/>
          <w:sz w:val="28"/>
          <w:szCs w:val="28"/>
        </w:rPr>
        <w:t xml:space="preserve"> Встраивание в План Творения </w:t>
      </w:r>
      <w:r w:rsidR="0078213B" w:rsidRPr="00B15D16">
        <w:rPr>
          <w:bCs/>
          <w:color w:val="000000"/>
          <w:sz w:val="28"/>
          <w:szCs w:val="28"/>
        </w:rPr>
        <w:t>—</w:t>
      </w:r>
      <w:r w:rsidRPr="00B15D16">
        <w:rPr>
          <w:bCs/>
          <w:color w:val="000000"/>
          <w:sz w:val="28"/>
          <w:szCs w:val="28"/>
        </w:rPr>
        <w:t xml:space="preserve"> владение сутью. </w:t>
      </w:r>
      <w:r w:rsidRPr="00B15D16">
        <w:rPr>
          <w:color w:val="0A0A0A"/>
          <w:sz w:val="28"/>
          <w:szCs w:val="28"/>
          <w:shd w:val="clear" w:color="auto" w:fill="FFFFFF"/>
        </w:rPr>
        <w:t xml:space="preserve">(Отец Творит нас, эталонами Частей, а мы вместе с Отцом </w:t>
      </w:r>
      <w:r w:rsidR="0078213B" w:rsidRPr="00B15D16">
        <w:rPr>
          <w:color w:val="0A0A0A"/>
          <w:sz w:val="28"/>
          <w:szCs w:val="28"/>
          <w:shd w:val="clear" w:color="auto" w:fill="FFFFFF"/>
        </w:rPr>
        <w:t>р</w:t>
      </w:r>
      <w:r w:rsidRPr="00B15D16">
        <w:rPr>
          <w:color w:val="0A0A0A"/>
          <w:sz w:val="28"/>
          <w:szCs w:val="28"/>
          <w:shd w:val="clear" w:color="auto" w:fill="FFFFFF"/>
        </w:rPr>
        <w:t xml:space="preserve">азворачиваем План Творения). </w:t>
      </w:r>
    </w:p>
    <w:p w:rsidR="00560AB5" w:rsidRPr="00B15D16" w:rsidRDefault="00560AB5" w:rsidP="00B15D16">
      <w:pPr>
        <w:pStyle w:val="a4"/>
        <w:numPr>
          <w:ilvl w:val="0"/>
          <w:numId w:val="19"/>
        </w:numPr>
        <w:spacing w:line="360" w:lineRule="auto"/>
        <w:jc w:val="both"/>
        <w:rPr>
          <w:color w:val="0A0A0A"/>
          <w:sz w:val="28"/>
          <w:szCs w:val="28"/>
          <w:shd w:val="clear" w:color="auto" w:fill="FFFFFF"/>
        </w:rPr>
      </w:pPr>
      <w:r w:rsidRPr="00B15D16">
        <w:rPr>
          <w:color w:val="0A0A0A"/>
          <w:sz w:val="28"/>
          <w:szCs w:val="28"/>
          <w:shd w:val="clear" w:color="auto" w:fill="FFFFFF"/>
        </w:rPr>
        <w:t xml:space="preserve">Овеществление Плана Творения. Мы живем в материи. И пока мы не сформируем Ядро наших умений в материи, материя нас не отпустит. </w:t>
      </w:r>
    </w:p>
    <w:p w:rsidR="00560AB5" w:rsidRPr="00B15D16" w:rsidRDefault="00560AB5" w:rsidP="00B15D16">
      <w:pPr>
        <w:pStyle w:val="a4"/>
        <w:spacing w:line="360" w:lineRule="auto"/>
        <w:ind w:left="0" w:firstLine="709"/>
        <w:jc w:val="both"/>
        <w:rPr>
          <w:color w:val="0A0A0A"/>
          <w:sz w:val="28"/>
          <w:szCs w:val="28"/>
          <w:shd w:val="clear" w:color="auto" w:fill="FFFFFF"/>
        </w:rPr>
      </w:pPr>
      <w:r w:rsidRPr="00B15D16">
        <w:rPr>
          <w:color w:val="0A0A0A"/>
          <w:sz w:val="28"/>
          <w:szCs w:val="28"/>
          <w:shd w:val="clear" w:color="auto" w:fill="FFFFFF"/>
        </w:rPr>
        <w:t xml:space="preserve">Из Чего состоит План Творения и чем реализуется? </w:t>
      </w:r>
    </w:p>
    <w:p w:rsidR="00560AB5" w:rsidRPr="00B15D16" w:rsidRDefault="00560AB5" w:rsidP="00B15D16">
      <w:pPr>
        <w:pStyle w:val="a4"/>
        <w:spacing w:line="360" w:lineRule="auto"/>
        <w:jc w:val="both"/>
        <w:rPr>
          <w:color w:val="0A0A0A"/>
          <w:sz w:val="28"/>
          <w:szCs w:val="28"/>
          <w:shd w:val="clear" w:color="auto" w:fill="FFFFFF"/>
        </w:rPr>
      </w:pPr>
      <w:r w:rsidRPr="00B15D16">
        <w:rPr>
          <w:color w:val="0A0A0A"/>
          <w:sz w:val="28"/>
          <w:szCs w:val="28"/>
          <w:shd w:val="clear" w:color="auto" w:fill="FFFFFF"/>
        </w:rPr>
        <w:t>Строится:</w:t>
      </w:r>
    </w:p>
    <w:p w:rsidR="00560AB5" w:rsidRPr="00B15D16" w:rsidRDefault="00560AB5" w:rsidP="00B15D16">
      <w:pPr>
        <w:pStyle w:val="a4"/>
        <w:numPr>
          <w:ilvl w:val="0"/>
          <w:numId w:val="21"/>
        </w:numPr>
        <w:spacing w:line="360" w:lineRule="auto"/>
        <w:jc w:val="both"/>
        <w:rPr>
          <w:color w:val="0A0A0A"/>
          <w:sz w:val="28"/>
          <w:szCs w:val="28"/>
          <w:shd w:val="clear" w:color="auto" w:fill="FFFFFF"/>
        </w:rPr>
      </w:pPr>
      <w:r w:rsidRPr="00B15D16">
        <w:rPr>
          <w:color w:val="0A0A0A"/>
          <w:sz w:val="28"/>
          <w:szCs w:val="28"/>
          <w:shd w:val="clear" w:color="auto" w:fill="FFFFFF"/>
        </w:rPr>
        <w:t xml:space="preserve"> Синтезначалами. Синтезначало </w:t>
      </w:r>
      <w:r w:rsidR="0078213B" w:rsidRPr="00B15D16">
        <w:rPr>
          <w:color w:val="0A0A0A"/>
          <w:sz w:val="28"/>
          <w:szCs w:val="28"/>
          <w:shd w:val="clear" w:color="auto" w:fill="FFFFFF"/>
        </w:rPr>
        <w:t>—</w:t>
      </w:r>
      <w:r w:rsidRPr="00B15D16">
        <w:rPr>
          <w:color w:val="0A0A0A"/>
          <w:sz w:val="28"/>
          <w:szCs w:val="28"/>
          <w:shd w:val="clear" w:color="auto" w:fill="FFFFFF"/>
        </w:rPr>
        <w:t xml:space="preserve"> это результат или процесс реальных действий;</w:t>
      </w:r>
    </w:p>
    <w:p w:rsidR="00560AB5" w:rsidRPr="00B15D16" w:rsidRDefault="00560AB5" w:rsidP="00B15D16">
      <w:pPr>
        <w:pStyle w:val="a4"/>
        <w:numPr>
          <w:ilvl w:val="0"/>
          <w:numId w:val="21"/>
        </w:numPr>
        <w:spacing w:line="360" w:lineRule="auto"/>
        <w:jc w:val="both"/>
        <w:rPr>
          <w:color w:val="0A0A0A"/>
          <w:sz w:val="28"/>
          <w:szCs w:val="28"/>
          <w:shd w:val="clear" w:color="auto" w:fill="FFFFFF"/>
        </w:rPr>
      </w:pPr>
      <w:r w:rsidRPr="00B15D16">
        <w:rPr>
          <w:color w:val="0A0A0A"/>
          <w:sz w:val="28"/>
          <w:szCs w:val="28"/>
          <w:shd w:val="clear" w:color="auto" w:fill="FFFFFF"/>
        </w:rPr>
        <w:t xml:space="preserve">Творящим Синтезом </w:t>
      </w:r>
      <w:r w:rsidR="0078213B" w:rsidRPr="00B15D16">
        <w:rPr>
          <w:color w:val="0A0A0A"/>
          <w:sz w:val="28"/>
          <w:szCs w:val="28"/>
          <w:shd w:val="clear" w:color="auto" w:fill="FFFFFF"/>
        </w:rPr>
        <w:t>— это эффект</w:t>
      </w:r>
      <w:r w:rsidRPr="00B15D16">
        <w:rPr>
          <w:color w:val="0A0A0A"/>
          <w:sz w:val="28"/>
          <w:szCs w:val="28"/>
          <w:shd w:val="clear" w:color="auto" w:fill="FFFFFF"/>
        </w:rPr>
        <w:t xml:space="preserve"> творчества в разработке и расшифровке Плана Творения, поиск нового, возможность сложить то, что не знаешь;</w:t>
      </w:r>
    </w:p>
    <w:p w:rsidR="00560AB5" w:rsidRPr="00B15D16" w:rsidRDefault="00560AB5" w:rsidP="00B15D16">
      <w:pPr>
        <w:pStyle w:val="a4"/>
        <w:numPr>
          <w:ilvl w:val="0"/>
          <w:numId w:val="21"/>
        </w:numPr>
        <w:spacing w:line="360" w:lineRule="auto"/>
        <w:jc w:val="both"/>
        <w:rPr>
          <w:color w:val="0A0A0A"/>
          <w:sz w:val="28"/>
          <w:szCs w:val="28"/>
          <w:shd w:val="clear" w:color="auto" w:fill="FFFFFF"/>
        </w:rPr>
      </w:pPr>
      <w:r w:rsidRPr="00B15D16">
        <w:rPr>
          <w:color w:val="0A0A0A"/>
          <w:sz w:val="28"/>
          <w:szCs w:val="28"/>
          <w:shd w:val="clear" w:color="auto" w:fill="FFFFFF"/>
        </w:rPr>
        <w:t xml:space="preserve">План Творения </w:t>
      </w:r>
      <w:r w:rsidR="0078213B" w:rsidRPr="00B15D16">
        <w:rPr>
          <w:color w:val="0A0A0A"/>
          <w:sz w:val="28"/>
          <w:szCs w:val="28"/>
          <w:shd w:val="clear" w:color="auto" w:fill="FFFFFF"/>
        </w:rPr>
        <w:t>—</w:t>
      </w:r>
      <w:r w:rsidRPr="00B15D16">
        <w:rPr>
          <w:color w:val="0A0A0A"/>
          <w:sz w:val="28"/>
          <w:szCs w:val="28"/>
          <w:shd w:val="clear" w:color="auto" w:fill="FFFFFF"/>
        </w:rPr>
        <w:t xml:space="preserve"> это Воля Отца через Учение Синтеза. Складывает Путь реализации в достижении  Цели.</w:t>
      </w:r>
    </w:p>
    <w:p w:rsidR="00560AB5" w:rsidRPr="00B15D16" w:rsidRDefault="00560AB5" w:rsidP="00B15D16">
      <w:pPr>
        <w:pStyle w:val="a4"/>
        <w:numPr>
          <w:ilvl w:val="0"/>
          <w:numId w:val="21"/>
        </w:numPr>
        <w:spacing w:line="360" w:lineRule="auto"/>
        <w:jc w:val="both"/>
        <w:rPr>
          <w:color w:val="0A0A0A"/>
          <w:sz w:val="28"/>
          <w:szCs w:val="28"/>
          <w:shd w:val="clear" w:color="auto" w:fill="FFFFFF"/>
        </w:rPr>
      </w:pPr>
      <w:r w:rsidRPr="00B15D16">
        <w:rPr>
          <w:color w:val="0A0A0A"/>
          <w:sz w:val="28"/>
          <w:szCs w:val="28"/>
          <w:shd w:val="clear" w:color="auto" w:fill="FFFFFF"/>
        </w:rPr>
        <w:t xml:space="preserve">Мудрость и Истинность Плана Творения  </w:t>
      </w:r>
      <w:r w:rsidR="0078213B" w:rsidRPr="00B15D16">
        <w:rPr>
          <w:color w:val="0A0A0A"/>
          <w:sz w:val="28"/>
          <w:szCs w:val="28"/>
          <w:shd w:val="clear" w:color="auto" w:fill="FFFFFF"/>
        </w:rPr>
        <w:t>—</w:t>
      </w:r>
      <w:r w:rsidRPr="00B15D16">
        <w:rPr>
          <w:color w:val="0A0A0A"/>
          <w:sz w:val="28"/>
          <w:szCs w:val="28"/>
          <w:shd w:val="clear" w:color="auto" w:fill="FFFFFF"/>
        </w:rPr>
        <w:t xml:space="preserve"> связующая  Нить Синтеза между Отцом и Человеком.</w:t>
      </w:r>
    </w:p>
    <w:p w:rsidR="00560AB5" w:rsidRPr="00B15D16" w:rsidRDefault="00560AB5" w:rsidP="00B15D16">
      <w:pPr>
        <w:pStyle w:val="a4"/>
        <w:numPr>
          <w:ilvl w:val="0"/>
          <w:numId w:val="21"/>
        </w:numPr>
        <w:spacing w:line="360" w:lineRule="auto"/>
        <w:jc w:val="both"/>
        <w:rPr>
          <w:color w:val="0A0A0A"/>
          <w:sz w:val="28"/>
          <w:szCs w:val="28"/>
          <w:shd w:val="clear" w:color="auto" w:fill="FFFFFF"/>
        </w:rPr>
      </w:pPr>
      <w:r w:rsidRPr="00B15D16">
        <w:rPr>
          <w:color w:val="0A0A0A"/>
          <w:sz w:val="28"/>
          <w:szCs w:val="28"/>
          <w:shd w:val="clear" w:color="auto" w:fill="FFFFFF"/>
        </w:rPr>
        <w:t xml:space="preserve">Любовь и Энергия Плана Творения </w:t>
      </w:r>
      <w:r w:rsidR="0078213B" w:rsidRPr="00B15D16">
        <w:rPr>
          <w:color w:val="0A0A0A"/>
          <w:sz w:val="28"/>
          <w:szCs w:val="28"/>
          <w:shd w:val="clear" w:color="auto" w:fill="FFFFFF"/>
        </w:rPr>
        <w:t>—</w:t>
      </w:r>
      <w:r w:rsidRPr="00B15D16">
        <w:rPr>
          <w:color w:val="0A0A0A"/>
          <w:sz w:val="28"/>
          <w:szCs w:val="28"/>
          <w:shd w:val="clear" w:color="auto" w:fill="FFFFFF"/>
        </w:rPr>
        <w:t xml:space="preserve"> соединение процессов реализации, структурность и проникновенность, направляющие функции, осмысление процессов;</w:t>
      </w:r>
    </w:p>
    <w:p w:rsidR="00560AB5" w:rsidRPr="00B15D16" w:rsidRDefault="00560AB5" w:rsidP="00B15D16">
      <w:pPr>
        <w:pStyle w:val="a4"/>
        <w:numPr>
          <w:ilvl w:val="0"/>
          <w:numId w:val="21"/>
        </w:numPr>
        <w:spacing w:line="360" w:lineRule="auto"/>
        <w:jc w:val="both"/>
        <w:rPr>
          <w:color w:val="0A0A0A"/>
          <w:sz w:val="28"/>
          <w:szCs w:val="28"/>
          <w:shd w:val="clear" w:color="auto" w:fill="FFFFFF"/>
        </w:rPr>
      </w:pPr>
      <w:r w:rsidRPr="00B15D16">
        <w:rPr>
          <w:color w:val="0A0A0A"/>
          <w:sz w:val="28"/>
          <w:szCs w:val="28"/>
          <w:shd w:val="clear" w:color="auto" w:fill="FFFFFF"/>
        </w:rPr>
        <w:lastRenderedPageBreak/>
        <w:t>Творение Творящим Синтезом. Включение Аппаратов Синтеза Творения Могуществом – субъядерностью  синтезначал  Могуществом;</w:t>
      </w:r>
    </w:p>
    <w:p w:rsidR="00560AB5" w:rsidRPr="00B15D16" w:rsidRDefault="00560AB5" w:rsidP="00B15D16">
      <w:pPr>
        <w:pStyle w:val="a4"/>
        <w:numPr>
          <w:ilvl w:val="0"/>
          <w:numId w:val="21"/>
        </w:numPr>
        <w:spacing w:line="360" w:lineRule="auto"/>
        <w:jc w:val="both"/>
        <w:rPr>
          <w:color w:val="0A0A0A"/>
          <w:sz w:val="28"/>
          <w:szCs w:val="28"/>
          <w:shd w:val="clear" w:color="auto" w:fill="FFFFFF"/>
        </w:rPr>
      </w:pPr>
      <w:r w:rsidRPr="00B15D16">
        <w:rPr>
          <w:color w:val="0A0A0A"/>
          <w:sz w:val="28"/>
          <w:szCs w:val="28"/>
          <w:shd w:val="clear" w:color="auto" w:fill="FFFFFF"/>
        </w:rPr>
        <w:t xml:space="preserve">Форма Плана Творения </w:t>
      </w:r>
      <w:r w:rsidR="009C475F" w:rsidRPr="00B15D16">
        <w:rPr>
          <w:color w:val="0A0A0A"/>
          <w:sz w:val="28"/>
          <w:szCs w:val="28"/>
          <w:shd w:val="clear" w:color="auto" w:fill="FFFFFF"/>
        </w:rPr>
        <w:t>—</w:t>
      </w:r>
      <w:r w:rsidRPr="00B15D16">
        <w:rPr>
          <w:color w:val="0A0A0A"/>
          <w:sz w:val="28"/>
          <w:szCs w:val="28"/>
          <w:shd w:val="clear" w:color="auto" w:fill="FFFFFF"/>
        </w:rPr>
        <w:t xml:space="preserve"> многомерная шаровидная матрица, складывающая условия его реализации самоорганизацией в Униграмм вещества;</w:t>
      </w:r>
    </w:p>
    <w:p w:rsidR="00560AB5" w:rsidRPr="00B15D16" w:rsidRDefault="00560AB5" w:rsidP="00B15D16">
      <w:pPr>
        <w:pStyle w:val="a4"/>
        <w:numPr>
          <w:ilvl w:val="0"/>
          <w:numId w:val="21"/>
        </w:numPr>
        <w:spacing w:line="360" w:lineRule="auto"/>
        <w:jc w:val="both"/>
        <w:rPr>
          <w:color w:val="0A0A0A"/>
          <w:sz w:val="28"/>
          <w:szCs w:val="28"/>
          <w:shd w:val="clear" w:color="auto" w:fill="FFFFFF"/>
        </w:rPr>
      </w:pPr>
      <w:r w:rsidRPr="00B15D16">
        <w:rPr>
          <w:color w:val="0A0A0A"/>
          <w:sz w:val="28"/>
          <w:szCs w:val="28"/>
          <w:shd w:val="clear" w:color="auto" w:fill="FFFFFF"/>
        </w:rPr>
        <w:t xml:space="preserve">Содержание Плана Творения </w:t>
      </w:r>
      <w:r w:rsidR="009C475F" w:rsidRPr="00B15D16">
        <w:rPr>
          <w:color w:val="0A0A0A"/>
          <w:sz w:val="28"/>
          <w:szCs w:val="28"/>
          <w:shd w:val="clear" w:color="auto" w:fill="FFFFFF"/>
        </w:rPr>
        <w:t>—</w:t>
      </w:r>
      <w:r w:rsidRPr="00B15D16">
        <w:rPr>
          <w:color w:val="0A0A0A"/>
          <w:sz w:val="28"/>
          <w:szCs w:val="28"/>
          <w:shd w:val="clear" w:color="auto" w:fill="FFFFFF"/>
        </w:rPr>
        <w:t xml:space="preserve"> Слово Отца, которым План Творения записывается в наши генах</w:t>
      </w:r>
    </w:p>
    <w:p w:rsidR="00560AB5" w:rsidRPr="00B15D16" w:rsidRDefault="00560AB5" w:rsidP="00B15D16">
      <w:pPr>
        <w:pStyle w:val="a4"/>
        <w:numPr>
          <w:ilvl w:val="0"/>
          <w:numId w:val="21"/>
        </w:numPr>
        <w:spacing w:line="360" w:lineRule="auto"/>
        <w:jc w:val="both"/>
        <w:rPr>
          <w:color w:val="0A0A0A"/>
          <w:sz w:val="28"/>
          <w:szCs w:val="28"/>
          <w:shd w:val="clear" w:color="auto" w:fill="FFFFFF"/>
        </w:rPr>
      </w:pPr>
      <w:r w:rsidRPr="00B15D16">
        <w:rPr>
          <w:color w:val="0A0A0A"/>
          <w:sz w:val="28"/>
          <w:szCs w:val="28"/>
          <w:shd w:val="clear" w:color="auto" w:fill="FFFFFF"/>
        </w:rPr>
        <w:t>Поле возможностей реализации Плана Творения. Творящий Синтез вырабатывается Частностями;</w:t>
      </w:r>
    </w:p>
    <w:p w:rsidR="00560AB5" w:rsidRPr="00B15D16" w:rsidRDefault="00560AB5" w:rsidP="00B15D16">
      <w:pPr>
        <w:pStyle w:val="a4"/>
        <w:spacing w:line="360" w:lineRule="auto"/>
        <w:jc w:val="both"/>
        <w:rPr>
          <w:color w:val="0A0A0A"/>
          <w:sz w:val="28"/>
          <w:szCs w:val="28"/>
          <w:shd w:val="clear" w:color="auto" w:fill="FFFFFF"/>
        </w:rPr>
      </w:pPr>
      <w:r w:rsidRPr="00B15D16">
        <w:rPr>
          <w:color w:val="0A0A0A"/>
          <w:sz w:val="28"/>
          <w:szCs w:val="28"/>
          <w:shd w:val="clear" w:color="auto" w:fill="FFFFFF"/>
        </w:rPr>
        <w:t>Реализуется План Творения</w:t>
      </w:r>
    </w:p>
    <w:p w:rsidR="00560AB5" w:rsidRPr="00B15D16" w:rsidRDefault="00560AB5" w:rsidP="00B15D16">
      <w:pPr>
        <w:pStyle w:val="a4"/>
        <w:numPr>
          <w:ilvl w:val="0"/>
          <w:numId w:val="21"/>
        </w:numPr>
        <w:spacing w:line="360" w:lineRule="auto"/>
        <w:jc w:val="both"/>
        <w:rPr>
          <w:rStyle w:val="CharAttribute4"/>
          <w:rFonts w:eastAsiaTheme="minorHAnsi"/>
          <w:color w:val="0A0A0A"/>
          <w:sz w:val="28"/>
          <w:szCs w:val="28"/>
        </w:rPr>
      </w:pPr>
      <w:r w:rsidRPr="00B15D16">
        <w:rPr>
          <w:color w:val="0A0A0A"/>
          <w:sz w:val="28"/>
          <w:szCs w:val="28"/>
          <w:shd w:val="clear" w:color="auto" w:fill="FFFFFF"/>
        </w:rPr>
        <w:t>Движение Творения применяет</w:t>
      </w:r>
      <w:r w:rsidRPr="00B15D16">
        <w:rPr>
          <w:rStyle w:val="CharAttribute4"/>
          <w:rFonts w:eastAsia="Batang"/>
          <w:color w:val="000000" w:themeColor="text1"/>
          <w:sz w:val="28"/>
          <w:szCs w:val="28"/>
        </w:rPr>
        <w:t xml:space="preserve"> </w:t>
      </w:r>
      <w:r w:rsidRPr="00B15D16">
        <w:rPr>
          <w:color w:val="0A0A0A"/>
          <w:sz w:val="28"/>
          <w:szCs w:val="28"/>
          <w:shd w:val="clear" w:color="auto" w:fill="FFFFFF"/>
        </w:rPr>
        <w:t xml:space="preserve">Синтезначала Могущества </w:t>
      </w:r>
    </w:p>
    <w:p w:rsidR="00560AB5" w:rsidRPr="00B15D16" w:rsidRDefault="00560AB5" w:rsidP="00B15D16">
      <w:pPr>
        <w:pStyle w:val="a4"/>
        <w:numPr>
          <w:ilvl w:val="0"/>
          <w:numId w:val="21"/>
        </w:numPr>
        <w:spacing w:line="360" w:lineRule="auto"/>
        <w:jc w:val="both"/>
        <w:rPr>
          <w:color w:val="0A0A0A"/>
          <w:sz w:val="28"/>
          <w:szCs w:val="28"/>
          <w:shd w:val="clear" w:color="auto" w:fill="FFFFFF"/>
        </w:rPr>
      </w:pPr>
      <w:r w:rsidRPr="00B15D16">
        <w:rPr>
          <w:rStyle w:val="CharAttribute4"/>
          <w:rFonts w:eastAsia="Batang"/>
          <w:color w:val="000000" w:themeColor="text1"/>
          <w:sz w:val="28"/>
          <w:szCs w:val="28"/>
        </w:rPr>
        <w:t>Иерархичность Плана Творения;</w:t>
      </w:r>
    </w:p>
    <w:p w:rsidR="00560AB5" w:rsidRPr="00B15D16" w:rsidRDefault="00560AB5" w:rsidP="00B15D16">
      <w:pPr>
        <w:pStyle w:val="a4"/>
        <w:numPr>
          <w:ilvl w:val="0"/>
          <w:numId w:val="21"/>
        </w:numPr>
        <w:spacing w:line="360" w:lineRule="auto"/>
        <w:jc w:val="both"/>
        <w:rPr>
          <w:color w:val="0A0A0A"/>
          <w:sz w:val="28"/>
          <w:szCs w:val="28"/>
          <w:shd w:val="clear" w:color="auto" w:fill="FFFFFF"/>
        </w:rPr>
      </w:pPr>
      <w:r w:rsidRPr="00B15D16">
        <w:rPr>
          <w:color w:val="0A0A0A"/>
          <w:sz w:val="28"/>
          <w:szCs w:val="28"/>
          <w:shd w:val="clear" w:color="auto" w:fill="FFFFFF"/>
        </w:rPr>
        <w:t>План Творения пристраивается на нашу кожу. Это минимум печать по всей коже, так как План</w:t>
      </w:r>
      <w:r w:rsidR="009C475F" w:rsidRPr="00B15D16">
        <w:rPr>
          <w:color w:val="0A0A0A"/>
          <w:sz w:val="28"/>
          <w:szCs w:val="28"/>
          <w:shd w:val="clear" w:color="auto" w:fill="FFFFFF"/>
        </w:rPr>
        <w:t xml:space="preserve"> Творения пишется Словом Отца (с</w:t>
      </w:r>
      <w:r w:rsidRPr="00B15D16">
        <w:rPr>
          <w:color w:val="0A0A0A"/>
          <w:sz w:val="28"/>
          <w:szCs w:val="28"/>
          <w:shd w:val="clear" w:color="auto" w:fill="FFFFFF"/>
        </w:rPr>
        <w:t>о всеми записями, которые содержатся в н</w:t>
      </w:r>
      <w:r w:rsidR="009C475F" w:rsidRPr="00B15D16">
        <w:rPr>
          <w:color w:val="0A0A0A"/>
          <w:sz w:val="28"/>
          <w:szCs w:val="28"/>
          <w:shd w:val="clear" w:color="auto" w:fill="FFFFFF"/>
        </w:rPr>
        <w:t>ё</w:t>
      </w:r>
      <w:r w:rsidRPr="00B15D16">
        <w:rPr>
          <w:color w:val="0A0A0A"/>
          <w:sz w:val="28"/>
          <w:szCs w:val="28"/>
          <w:shd w:val="clear" w:color="auto" w:fill="FFFFFF"/>
        </w:rPr>
        <w:t xml:space="preserve">м) </w:t>
      </w:r>
    </w:p>
    <w:p w:rsidR="00560AB5" w:rsidRPr="00B15D16" w:rsidRDefault="00560AB5" w:rsidP="00B15D16">
      <w:pPr>
        <w:pStyle w:val="a4"/>
        <w:numPr>
          <w:ilvl w:val="0"/>
          <w:numId w:val="21"/>
        </w:numPr>
        <w:spacing w:line="360" w:lineRule="auto"/>
        <w:jc w:val="both"/>
        <w:rPr>
          <w:color w:val="0A0A0A"/>
          <w:sz w:val="28"/>
          <w:szCs w:val="28"/>
          <w:shd w:val="clear" w:color="auto" w:fill="FFFFFF"/>
        </w:rPr>
      </w:pPr>
      <w:r w:rsidRPr="00B15D16">
        <w:rPr>
          <w:color w:val="0A0A0A"/>
          <w:sz w:val="28"/>
          <w:szCs w:val="28"/>
          <w:shd w:val="clear" w:color="auto" w:fill="FFFFFF"/>
        </w:rPr>
        <w:t xml:space="preserve"> Энергопотенциал для реализации Плана Творения, который содержится в Слове Отца;</w:t>
      </w:r>
    </w:p>
    <w:p w:rsidR="00560AB5" w:rsidRPr="00B15D16" w:rsidRDefault="00560AB5" w:rsidP="00B15D16">
      <w:pPr>
        <w:pStyle w:val="a4"/>
        <w:numPr>
          <w:ilvl w:val="0"/>
          <w:numId w:val="21"/>
        </w:numPr>
        <w:spacing w:line="360" w:lineRule="auto"/>
        <w:jc w:val="both"/>
        <w:rPr>
          <w:rStyle w:val="CharAttribute4"/>
          <w:rFonts w:eastAsiaTheme="minorHAnsi"/>
          <w:color w:val="0A0A0A"/>
          <w:sz w:val="28"/>
          <w:szCs w:val="28"/>
        </w:rPr>
      </w:pPr>
      <w:r w:rsidRPr="00B15D16">
        <w:rPr>
          <w:color w:val="0A0A0A"/>
          <w:sz w:val="28"/>
          <w:szCs w:val="28"/>
          <w:shd w:val="clear" w:color="auto" w:fill="FFFFFF"/>
        </w:rPr>
        <w:t>Сверхпассионарность, дающая возможность расшифровать и реализовать План Творения</w:t>
      </w:r>
      <w:r w:rsidR="009C475F" w:rsidRPr="00B15D16">
        <w:rPr>
          <w:color w:val="0A0A0A"/>
          <w:sz w:val="28"/>
          <w:szCs w:val="28"/>
          <w:shd w:val="clear" w:color="auto" w:fill="FFFFFF"/>
        </w:rPr>
        <w:t>.</w:t>
      </w:r>
      <w:r w:rsidRPr="00B15D16">
        <w:rPr>
          <w:color w:val="0A0A0A"/>
          <w:sz w:val="28"/>
          <w:szCs w:val="28"/>
          <w:shd w:val="clear" w:color="auto" w:fill="FFFFFF"/>
        </w:rPr>
        <w:t xml:space="preserve"> </w:t>
      </w:r>
      <w:r w:rsidR="009C475F" w:rsidRPr="00B15D16">
        <w:rPr>
          <w:color w:val="0A0A0A"/>
          <w:sz w:val="28"/>
          <w:szCs w:val="28"/>
          <w:shd w:val="clear" w:color="auto" w:fill="FFFFFF"/>
        </w:rPr>
        <w:t>В</w:t>
      </w:r>
      <w:r w:rsidRPr="00B15D16">
        <w:rPr>
          <w:color w:val="0A0A0A"/>
          <w:sz w:val="28"/>
          <w:szCs w:val="28"/>
          <w:shd w:val="clear" w:color="auto" w:fill="FFFFFF"/>
        </w:rPr>
        <w:t>се восприятия и расшифровки идут на частотном резонансе сверхпассионарности;</w:t>
      </w:r>
    </w:p>
    <w:p w:rsidR="00560AB5" w:rsidRPr="00B15D16" w:rsidRDefault="00560AB5" w:rsidP="00B15D16">
      <w:pPr>
        <w:pStyle w:val="a4"/>
        <w:numPr>
          <w:ilvl w:val="0"/>
          <w:numId w:val="21"/>
        </w:numPr>
        <w:spacing w:line="360" w:lineRule="auto"/>
        <w:jc w:val="both"/>
        <w:rPr>
          <w:color w:val="0A0A0A"/>
          <w:sz w:val="28"/>
          <w:szCs w:val="28"/>
          <w:shd w:val="clear" w:color="auto" w:fill="FFFFFF"/>
        </w:rPr>
      </w:pPr>
      <w:r w:rsidRPr="00B15D16">
        <w:rPr>
          <w:color w:val="0A0A0A"/>
          <w:sz w:val="28"/>
          <w:szCs w:val="28"/>
          <w:shd w:val="clear" w:color="auto" w:fill="FFFFFF"/>
        </w:rPr>
        <w:t>Реализует План Творения Человек Практик</w:t>
      </w:r>
      <w:r w:rsidR="009C475F" w:rsidRPr="00B15D16">
        <w:rPr>
          <w:color w:val="0A0A0A"/>
          <w:sz w:val="28"/>
          <w:szCs w:val="28"/>
          <w:shd w:val="clear" w:color="auto" w:fill="FFFFFF"/>
        </w:rPr>
        <w:t>и</w:t>
      </w:r>
      <w:r w:rsidRPr="00B15D16">
        <w:rPr>
          <w:color w:val="0A0A0A"/>
          <w:sz w:val="28"/>
          <w:szCs w:val="28"/>
          <w:shd w:val="clear" w:color="auto" w:fill="FFFFFF"/>
        </w:rPr>
        <w:t>;</w:t>
      </w:r>
    </w:p>
    <w:p w:rsidR="00560AB5" w:rsidRPr="00B15D16" w:rsidRDefault="00560AB5" w:rsidP="00B15D16">
      <w:pPr>
        <w:pStyle w:val="a4"/>
        <w:numPr>
          <w:ilvl w:val="0"/>
          <w:numId w:val="21"/>
        </w:numPr>
        <w:spacing w:line="360" w:lineRule="auto"/>
        <w:ind w:left="357" w:firstLine="357"/>
        <w:jc w:val="both"/>
        <w:rPr>
          <w:color w:val="0A0A0A"/>
          <w:sz w:val="28"/>
          <w:szCs w:val="28"/>
          <w:shd w:val="clear" w:color="auto" w:fill="FFFFFF"/>
        </w:rPr>
      </w:pPr>
      <w:r w:rsidRPr="00B15D16">
        <w:rPr>
          <w:color w:val="0A0A0A"/>
          <w:sz w:val="28"/>
          <w:szCs w:val="28"/>
          <w:shd w:val="clear" w:color="auto" w:fill="FFFFFF"/>
        </w:rPr>
        <w:t>Реализация Плана Творения состоит в  смене Образа Жизни Человека в</w:t>
      </w:r>
      <w:r w:rsidRPr="00B15D16">
        <w:rPr>
          <w:sz w:val="28"/>
          <w:szCs w:val="28"/>
        </w:rPr>
        <w:t xml:space="preserve"> умении управлять Огнём. Это значит, из-за пределов черпать Огонь и Синтез, потом из них организовывать собственную жизнь, ориентируясь на Образ Жизни Экополисов.</w:t>
      </w:r>
    </w:p>
    <w:p w:rsidR="00560AB5" w:rsidRPr="00B15D16" w:rsidRDefault="00560AB5" w:rsidP="00B15D16">
      <w:pPr>
        <w:pStyle w:val="a4"/>
        <w:spacing w:line="360" w:lineRule="auto"/>
        <w:ind w:left="0" w:firstLine="709"/>
        <w:jc w:val="both"/>
        <w:rPr>
          <w:sz w:val="28"/>
          <w:szCs w:val="28"/>
        </w:rPr>
      </w:pPr>
      <w:r w:rsidRPr="00B15D16">
        <w:rPr>
          <w:sz w:val="28"/>
          <w:szCs w:val="28"/>
        </w:rPr>
        <w:t xml:space="preserve">Инструменты реализации Плана творения. </w:t>
      </w:r>
    </w:p>
    <w:p w:rsidR="00560AB5" w:rsidRPr="00B15D16" w:rsidRDefault="00560AB5" w:rsidP="00B15D16">
      <w:pPr>
        <w:pStyle w:val="a4"/>
        <w:spacing w:line="360" w:lineRule="auto"/>
        <w:ind w:left="0" w:firstLine="709"/>
        <w:jc w:val="both"/>
        <w:rPr>
          <w:sz w:val="28"/>
          <w:szCs w:val="28"/>
        </w:rPr>
      </w:pPr>
      <w:r w:rsidRPr="00B15D16">
        <w:rPr>
          <w:sz w:val="28"/>
          <w:szCs w:val="28"/>
        </w:rPr>
        <w:t xml:space="preserve">Совершенное Пламя Отца </w:t>
      </w:r>
      <w:r w:rsidR="009C475F" w:rsidRPr="00B15D16">
        <w:rPr>
          <w:sz w:val="28"/>
          <w:szCs w:val="28"/>
        </w:rPr>
        <w:t>—</w:t>
      </w:r>
      <w:r w:rsidRPr="00B15D16">
        <w:rPr>
          <w:sz w:val="28"/>
          <w:szCs w:val="28"/>
        </w:rPr>
        <w:t xml:space="preserve"> Матричная структура Плана растворяется в Совершенном Пламени, выявляя Синтезначала, распакованные Поядающим Огнем  и собирает Могуществом Творящего Синтеза новые матрицы из Прасинтеза, несущего Стандарты и  законы Жизни Отца, являя Новый Образ </w:t>
      </w:r>
      <w:r w:rsidRPr="00B15D16">
        <w:rPr>
          <w:sz w:val="28"/>
          <w:szCs w:val="28"/>
        </w:rPr>
        <w:lastRenderedPageBreak/>
        <w:t>Жизни Человека. Пламя разработает наши отдельные Части, блоки, объёмы, тогда План Отца может в нас войти.</w:t>
      </w:r>
    </w:p>
    <w:p w:rsidR="00560AB5" w:rsidRPr="00B15D16" w:rsidRDefault="00560AB5" w:rsidP="00B15D16">
      <w:pPr>
        <w:pStyle w:val="a4"/>
        <w:spacing w:line="360" w:lineRule="auto"/>
        <w:ind w:left="0" w:firstLine="709"/>
        <w:jc w:val="both"/>
        <w:rPr>
          <w:sz w:val="28"/>
          <w:szCs w:val="28"/>
        </w:rPr>
      </w:pPr>
      <w:r w:rsidRPr="00B15D16">
        <w:rPr>
          <w:sz w:val="28"/>
          <w:szCs w:val="28"/>
        </w:rPr>
        <w:t xml:space="preserve">Ипостасность. Вершина Ипостаси </w:t>
      </w:r>
      <w:r w:rsidR="009C475F" w:rsidRPr="00B15D16">
        <w:rPr>
          <w:sz w:val="28"/>
          <w:szCs w:val="28"/>
        </w:rPr>
        <w:t>—</w:t>
      </w:r>
      <w:r w:rsidRPr="00B15D16">
        <w:rPr>
          <w:sz w:val="28"/>
          <w:szCs w:val="28"/>
        </w:rPr>
        <w:t xml:space="preserve"> это Явление Отца собою физически.  Ипостасность </w:t>
      </w:r>
      <w:r w:rsidR="009C475F" w:rsidRPr="00B15D16">
        <w:rPr>
          <w:sz w:val="28"/>
          <w:szCs w:val="28"/>
        </w:rPr>
        <w:t>—</w:t>
      </w:r>
      <w:r w:rsidRPr="00B15D16">
        <w:rPr>
          <w:sz w:val="28"/>
          <w:szCs w:val="28"/>
        </w:rPr>
        <w:t xml:space="preserve"> преданность идее, Пути к Цели.</w:t>
      </w:r>
    </w:p>
    <w:p w:rsidR="00560AB5" w:rsidRPr="00B15D16" w:rsidRDefault="00560AB5" w:rsidP="00B15D16">
      <w:pPr>
        <w:pStyle w:val="a4"/>
        <w:spacing w:line="360" w:lineRule="auto"/>
        <w:ind w:left="0" w:firstLine="709"/>
        <w:jc w:val="both"/>
        <w:rPr>
          <w:sz w:val="28"/>
          <w:szCs w:val="28"/>
        </w:rPr>
      </w:pPr>
      <w:r w:rsidRPr="00B15D16">
        <w:rPr>
          <w:sz w:val="28"/>
          <w:szCs w:val="28"/>
        </w:rPr>
        <w:t xml:space="preserve">Кубы Творения </w:t>
      </w:r>
      <w:r w:rsidR="009C475F" w:rsidRPr="00B15D16">
        <w:rPr>
          <w:sz w:val="28"/>
          <w:szCs w:val="28"/>
        </w:rPr>
        <w:t>—</w:t>
      </w:r>
      <w:r w:rsidRPr="00B15D16">
        <w:rPr>
          <w:sz w:val="28"/>
          <w:szCs w:val="28"/>
        </w:rPr>
        <w:t xml:space="preserve"> творение Зданием</w:t>
      </w:r>
      <w:r w:rsidR="009C475F" w:rsidRPr="00B15D16">
        <w:rPr>
          <w:sz w:val="28"/>
          <w:szCs w:val="28"/>
        </w:rPr>
        <w:t>,</w:t>
      </w:r>
      <w:r w:rsidRPr="00B15D16">
        <w:rPr>
          <w:sz w:val="28"/>
          <w:szCs w:val="28"/>
        </w:rPr>
        <w:t xml:space="preserve"> самоорганизующейся матрицей, куда опускается матричная структура Плана Творения. Куб Творения </w:t>
      </w:r>
      <w:r w:rsidR="009C475F" w:rsidRPr="00B15D16">
        <w:rPr>
          <w:sz w:val="28"/>
          <w:szCs w:val="28"/>
        </w:rPr>
        <w:t>—</w:t>
      </w:r>
      <w:r w:rsidRPr="00B15D16">
        <w:rPr>
          <w:sz w:val="28"/>
          <w:szCs w:val="28"/>
        </w:rPr>
        <w:t xml:space="preserve"> это внутренний мир нашей телесной организации, который реализует План Творения. </w:t>
      </w:r>
    </w:p>
    <w:p w:rsidR="00560AB5" w:rsidRPr="00B15D16" w:rsidRDefault="00560AB5" w:rsidP="00B15D16">
      <w:pPr>
        <w:pStyle w:val="a4"/>
        <w:spacing w:line="360" w:lineRule="auto"/>
        <w:ind w:left="0" w:firstLine="709"/>
        <w:jc w:val="both"/>
        <w:rPr>
          <w:sz w:val="28"/>
          <w:szCs w:val="28"/>
        </w:rPr>
      </w:pPr>
      <w:r w:rsidRPr="00B15D16">
        <w:rPr>
          <w:sz w:val="28"/>
          <w:szCs w:val="28"/>
        </w:rPr>
        <w:t>Преображая Телесные Системы эталонными Частностями Отца,  управляем нашим здоровьем.</w:t>
      </w:r>
    </w:p>
    <w:p w:rsidR="00560AB5" w:rsidRPr="00B15D16" w:rsidRDefault="00560AB5" w:rsidP="00B15D16">
      <w:pPr>
        <w:pStyle w:val="a4"/>
        <w:spacing w:line="360" w:lineRule="auto"/>
        <w:ind w:left="0" w:firstLine="709"/>
        <w:jc w:val="both"/>
        <w:rPr>
          <w:sz w:val="28"/>
          <w:szCs w:val="28"/>
        </w:rPr>
      </w:pPr>
      <w:r w:rsidRPr="00B15D16">
        <w:rPr>
          <w:sz w:val="28"/>
          <w:szCs w:val="28"/>
        </w:rPr>
        <w:t xml:space="preserve">Самоорганизация Творения и Контрольные показатели Плана Творения. Эталоны. План творения пишется алфавитом. Алфавит определяет качество жизни Человека </w:t>
      </w:r>
      <w:r w:rsidR="009C475F" w:rsidRPr="00B15D16">
        <w:rPr>
          <w:sz w:val="28"/>
          <w:szCs w:val="28"/>
        </w:rPr>
        <w:t>—</w:t>
      </w:r>
      <w:r w:rsidRPr="00B15D16">
        <w:rPr>
          <w:sz w:val="28"/>
          <w:szCs w:val="28"/>
        </w:rPr>
        <w:t xml:space="preserve"> внутренний показатель роста и развития. А конт</w:t>
      </w:r>
      <w:r w:rsidR="009C475F" w:rsidRPr="00B15D16">
        <w:rPr>
          <w:sz w:val="28"/>
          <w:szCs w:val="28"/>
        </w:rPr>
        <w:t>рольные показатели  выражаются</w:t>
      </w:r>
      <w:r w:rsidRPr="00B15D16">
        <w:rPr>
          <w:sz w:val="28"/>
          <w:szCs w:val="28"/>
        </w:rPr>
        <w:t xml:space="preserve"> Цифрами. Цифры </w:t>
      </w:r>
      <w:r w:rsidR="009C475F" w:rsidRPr="00B15D16">
        <w:rPr>
          <w:sz w:val="28"/>
          <w:szCs w:val="28"/>
        </w:rPr>
        <w:t>—</w:t>
      </w:r>
      <w:r w:rsidRPr="00B15D16">
        <w:rPr>
          <w:sz w:val="28"/>
          <w:szCs w:val="28"/>
        </w:rPr>
        <w:t xml:space="preserve"> это полевые структуры, отражающие потенциальную насыщенность внешней среды. </w:t>
      </w:r>
    </w:p>
    <w:p w:rsidR="00560AB5" w:rsidRPr="00B15D16" w:rsidRDefault="00560AB5" w:rsidP="00B15D16">
      <w:pPr>
        <w:pStyle w:val="a4"/>
        <w:spacing w:line="360" w:lineRule="auto"/>
        <w:ind w:left="0" w:firstLine="709"/>
        <w:jc w:val="both"/>
        <w:rPr>
          <w:sz w:val="28"/>
          <w:szCs w:val="28"/>
        </w:rPr>
      </w:pPr>
      <w:r w:rsidRPr="00B15D16">
        <w:rPr>
          <w:sz w:val="28"/>
          <w:szCs w:val="28"/>
        </w:rPr>
        <w:t xml:space="preserve">Регулировка матричной самоорганизации осуществляется эталонами Частностей. Контроль исполнения Плана Творения осуществляет сам руководящий Центр </w:t>
      </w:r>
      <w:r w:rsidR="009C475F" w:rsidRPr="00B15D16">
        <w:rPr>
          <w:sz w:val="28"/>
          <w:szCs w:val="28"/>
        </w:rPr>
        <w:t>—</w:t>
      </w:r>
      <w:r w:rsidRPr="00B15D16">
        <w:rPr>
          <w:sz w:val="28"/>
          <w:szCs w:val="28"/>
        </w:rPr>
        <w:t xml:space="preserve"> Отец. Резу</w:t>
      </w:r>
      <w:r w:rsidR="009C475F" w:rsidRPr="00B15D16">
        <w:rPr>
          <w:sz w:val="28"/>
          <w:szCs w:val="28"/>
        </w:rPr>
        <w:t>льтат Реализации Плана Творения</w:t>
      </w:r>
      <w:r w:rsidRPr="00B15D16">
        <w:rPr>
          <w:sz w:val="28"/>
          <w:szCs w:val="28"/>
        </w:rPr>
        <w:t xml:space="preserve"> </w:t>
      </w:r>
      <w:r w:rsidR="009C475F" w:rsidRPr="00B15D16">
        <w:rPr>
          <w:sz w:val="28"/>
          <w:szCs w:val="28"/>
        </w:rPr>
        <w:t>—</w:t>
      </w:r>
      <w:r w:rsidRPr="00B15D16">
        <w:rPr>
          <w:sz w:val="28"/>
          <w:szCs w:val="28"/>
        </w:rPr>
        <w:t xml:space="preserve">  преображение Образа Жизни Человека в эталонах экополисной жизни. </w:t>
      </w:r>
    </w:p>
    <w:p w:rsidR="00560AB5" w:rsidRPr="00B15D16" w:rsidRDefault="00560AB5"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Что да</w:t>
      </w:r>
      <w:r w:rsidR="009C475F" w:rsidRPr="00B15D16">
        <w:rPr>
          <w:rFonts w:ascii="Times New Roman" w:hAnsi="Times New Roman"/>
          <w:sz w:val="28"/>
          <w:szCs w:val="28"/>
          <w:lang w:val="ru-RU"/>
        </w:rPr>
        <w:t>ё</w:t>
      </w:r>
      <w:r w:rsidRPr="00B15D16">
        <w:rPr>
          <w:rFonts w:ascii="Times New Roman" w:hAnsi="Times New Roman"/>
          <w:sz w:val="28"/>
          <w:szCs w:val="28"/>
          <w:lang w:val="ru-RU"/>
        </w:rPr>
        <w:t>т План Творения. Дисциплину</w:t>
      </w:r>
      <w:r w:rsidR="009C475F" w:rsidRPr="00B15D16">
        <w:rPr>
          <w:rFonts w:ascii="Times New Roman" w:hAnsi="Times New Roman"/>
          <w:sz w:val="28"/>
          <w:szCs w:val="28"/>
          <w:lang w:val="ru-RU"/>
        </w:rPr>
        <w:t xml:space="preserve"> — </w:t>
      </w:r>
      <w:r w:rsidRPr="00B15D16">
        <w:rPr>
          <w:rFonts w:ascii="Times New Roman" w:hAnsi="Times New Roman"/>
          <w:sz w:val="28"/>
          <w:szCs w:val="28"/>
          <w:lang w:val="ru-RU"/>
        </w:rPr>
        <w:t>отсутствие лишних движений, ч</w:t>
      </w:r>
      <w:r w:rsidR="009C475F" w:rsidRPr="00B15D16">
        <w:rPr>
          <w:rFonts w:ascii="Times New Roman" w:hAnsi="Times New Roman"/>
          <w:sz w:val="28"/>
          <w:szCs w:val="28"/>
          <w:lang w:val="ru-RU"/>
        </w:rPr>
        <w:t>ё</w:t>
      </w:r>
      <w:r w:rsidRPr="00B15D16">
        <w:rPr>
          <w:rFonts w:ascii="Times New Roman" w:hAnsi="Times New Roman"/>
          <w:sz w:val="28"/>
          <w:szCs w:val="28"/>
          <w:lang w:val="ru-RU"/>
        </w:rPr>
        <w:t xml:space="preserve">ткость. Ответственность </w:t>
      </w:r>
      <w:r w:rsidR="009C475F" w:rsidRPr="00B15D16">
        <w:rPr>
          <w:rFonts w:ascii="Times New Roman" w:hAnsi="Times New Roman"/>
          <w:sz w:val="28"/>
          <w:szCs w:val="28"/>
          <w:lang w:val="ru-RU"/>
        </w:rPr>
        <w:t>—</w:t>
      </w:r>
      <w:r w:rsidRPr="00B15D16">
        <w:rPr>
          <w:rFonts w:ascii="Times New Roman" w:hAnsi="Times New Roman"/>
          <w:sz w:val="28"/>
          <w:szCs w:val="28"/>
          <w:lang w:val="ru-RU"/>
        </w:rPr>
        <w:t xml:space="preserve"> отчетность за выполнение перед Отцом. Непредубежденность </w:t>
      </w:r>
      <w:r w:rsidR="009C475F" w:rsidRPr="00B15D16">
        <w:rPr>
          <w:rFonts w:ascii="Times New Roman" w:hAnsi="Times New Roman"/>
          <w:sz w:val="28"/>
          <w:szCs w:val="28"/>
          <w:lang w:val="ru-RU"/>
        </w:rPr>
        <w:t>—</w:t>
      </w:r>
      <w:r w:rsidRPr="00B15D16">
        <w:rPr>
          <w:rFonts w:ascii="Times New Roman" w:hAnsi="Times New Roman"/>
          <w:sz w:val="28"/>
          <w:szCs w:val="28"/>
          <w:lang w:val="ru-RU"/>
        </w:rPr>
        <w:t xml:space="preserve"> незацикленность на результате.  Организованность </w:t>
      </w:r>
      <w:r w:rsidR="009C475F" w:rsidRPr="00B15D16">
        <w:rPr>
          <w:rFonts w:ascii="Times New Roman" w:hAnsi="Times New Roman"/>
          <w:sz w:val="28"/>
          <w:szCs w:val="28"/>
          <w:lang w:val="ru-RU"/>
        </w:rPr>
        <w:t>—</w:t>
      </w:r>
      <w:r w:rsidRPr="00B15D16">
        <w:rPr>
          <w:rFonts w:ascii="Times New Roman" w:hAnsi="Times New Roman"/>
          <w:sz w:val="28"/>
          <w:szCs w:val="28"/>
          <w:lang w:val="ru-RU"/>
        </w:rPr>
        <w:t xml:space="preserve"> органичное сочетание разных проектов. Свобод</w:t>
      </w:r>
      <w:r w:rsidR="009C475F" w:rsidRPr="00B15D16">
        <w:rPr>
          <w:rFonts w:ascii="Times New Roman" w:hAnsi="Times New Roman"/>
          <w:sz w:val="28"/>
          <w:szCs w:val="28"/>
          <w:lang w:val="ru-RU"/>
        </w:rPr>
        <w:t>у</w:t>
      </w:r>
      <w:r w:rsidRPr="00B15D16">
        <w:rPr>
          <w:rFonts w:ascii="Times New Roman" w:hAnsi="Times New Roman"/>
          <w:sz w:val="28"/>
          <w:szCs w:val="28"/>
          <w:lang w:val="ru-RU"/>
        </w:rPr>
        <w:t xml:space="preserve"> </w:t>
      </w:r>
      <w:r w:rsidR="009C475F" w:rsidRPr="00B15D16">
        <w:rPr>
          <w:rFonts w:ascii="Times New Roman" w:hAnsi="Times New Roman"/>
          <w:sz w:val="28"/>
          <w:szCs w:val="28"/>
          <w:lang w:val="ru-RU"/>
        </w:rPr>
        <w:t>—</w:t>
      </w:r>
      <w:r w:rsidRPr="00B15D16">
        <w:rPr>
          <w:rFonts w:ascii="Times New Roman" w:hAnsi="Times New Roman"/>
          <w:sz w:val="28"/>
          <w:szCs w:val="28"/>
          <w:lang w:val="ru-RU"/>
        </w:rPr>
        <w:t xml:space="preserve"> выбор формы и</w:t>
      </w:r>
      <w:r w:rsidR="009C475F" w:rsidRPr="00B15D16">
        <w:rPr>
          <w:rFonts w:ascii="Times New Roman" w:hAnsi="Times New Roman"/>
          <w:sz w:val="28"/>
          <w:szCs w:val="28"/>
          <w:lang w:val="ru-RU"/>
        </w:rPr>
        <w:t xml:space="preserve"> Пути реализации Плана Творения</w:t>
      </w:r>
      <w:r w:rsidRPr="00B15D16">
        <w:rPr>
          <w:rFonts w:ascii="Times New Roman" w:hAnsi="Times New Roman"/>
          <w:sz w:val="28"/>
          <w:szCs w:val="28"/>
          <w:lang w:val="ru-RU"/>
        </w:rPr>
        <w:t xml:space="preserve"> Человеком. «Развитие Человека и не потеря свободы развития, а может даже самой свободы, возможны только тогда, когда планы самого  человека совпадают с Планами Отца» [7].</w:t>
      </w:r>
    </w:p>
    <w:p w:rsidR="00560AB5" w:rsidRPr="00B15D16" w:rsidRDefault="00560AB5"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Реализация </w:t>
      </w:r>
      <w:r w:rsidR="009C475F" w:rsidRPr="00B15D16">
        <w:rPr>
          <w:rFonts w:ascii="Times New Roman" w:hAnsi="Times New Roman"/>
          <w:sz w:val="28"/>
          <w:szCs w:val="28"/>
          <w:lang w:val="ru-RU"/>
        </w:rPr>
        <w:t>—</w:t>
      </w:r>
      <w:r w:rsidRPr="00B15D16">
        <w:rPr>
          <w:rFonts w:ascii="Times New Roman" w:hAnsi="Times New Roman"/>
          <w:sz w:val="28"/>
          <w:szCs w:val="28"/>
          <w:lang w:val="ru-RU"/>
        </w:rPr>
        <w:t xml:space="preserve"> сроки, управление временем. Управление </w:t>
      </w:r>
      <w:r w:rsidR="009C475F" w:rsidRPr="00B15D16">
        <w:rPr>
          <w:rFonts w:ascii="Times New Roman" w:hAnsi="Times New Roman"/>
          <w:sz w:val="28"/>
          <w:szCs w:val="28"/>
          <w:lang w:val="ru-RU"/>
        </w:rPr>
        <w:t xml:space="preserve">— </w:t>
      </w:r>
      <w:r w:rsidRPr="00B15D16">
        <w:rPr>
          <w:rFonts w:ascii="Times New Roman" w:hAnsi="Times New Roman"/>
          <w:sz w:val="28"/>
          <w:szCs w:val="28"/>
          <w:lang w:val="ru-RU"/>
        </w:rPr>
        <w:t xml:space="preserve">корректировка  в  соответствии с эталонами. Сочетание Воли Отца и вариативность Пути реализации Человеком. Сочетание Внутренней самоорганизации процессов Плана Творения с внешней корректировкой эталонными параметрами Отца. </w:t>
      </w:r>
      <w:r w:rsidRPr="00B15D16">
        <w:rPr>
          <w:rFonts w:ascii="Times New Roman" w:hAnsi="Times New Roman"/>
          <w:sz w:val="28"/>
          <w:szCs w:val="28"/>
          <w:lang w:val="ru-RU"/>
        </w:rPr>
        <w:lastRenderedPageBreak/>
        <w:t>Сонастроенн</w:t>
      </w:r>
      <w:r w:rsidR="009C475F" w:rsidRPr="00B15D16">
        <w:rPr>
          <w:rFonts w:ascii="Times New Roman" w:hAnsi="Times New Roman"/>
          <w:sz w:val="28"/>
          <w:szCs w:val="28"/>
          <w:lang w:val="ru-RU"/>
        </w:rPr>
        <w:t xml:space="preserve">ость Плана Творения Человека с </w:t>
      </w:r>
      <w:r w:rsidRPr="00B15D16">
        <w:rPr>
          <w:rFonts w:ascii="Times New Roman" w:hAnsi="Times New Roman"/>
          <w:sz w:val="28"/>
          <w:szCs w:val="28"/>
          <w:lang w:val="ru-RU"/>
        </w:rPr>
        <w:t>внешним Планом Творения Метагалактики.</w:t>
      </w:r>
    </w:p>
    <w:p w:rsidR="00560AB5" w:rsidRPr="00B15D16" w:rsidRDefault="00560AB5" w:rsidP="00B15D16">
      <w:pPr>
        <w:pStyle w:val="a4"/>
        <w:spacing w:line="360" w:lineRule="auto"/>
        <w:ind w:left="0" w:firstLine="709"/>
        <w:jc w:val="both"/>
        <w:rPr>
          <w:sz w:val="28"/>
          <w:szCs w:val="28"/>
        </w:rPr>
      </w:pPr>
      <w:r w:rsidRPr="00B15D16">
        <w:rPr>
          <w:sz w:val="28"/>
          <w:szCs w:val="28"/>
        </w:rPr>
        <w:t xml:space="preserve">Действие Планом Творения «Почему всё отдано на откуп Человеку, почему бы Отцу не взять </w:t>
      </w:r>
      <w:r w:rsidR="009C475F" w:rsidRPr="00B15D16">
        <w:rPr>
          <w:sz w:val="28"/>
          <w:szCs w:val="28"/>
        </w:rPr>
        <w:t>и</w:t>
      </w:r>
      <w:r w:rsidRPr="00B15D16">
        <w:rPr>
          <w:sz w:val="28"/>
          <w:szCs w:val="28"/>
        </w:rPr>
        <w:t xml:space="preserve"> сотворить нам готовые Части и включить их, Огнём нафаршировать, сказать</w:t>
      </w:r>
      <w:r w:rsidR="009C475F" w:rsidRPr="00B15D16">
        <w:rPr>
          <w:sz w:val="28"/>
          <w:szCs w:val="28"/>
        </w:rPr>
        <w:t>: "</w:t>
      </w:r>
      <w:r w:rsidRPr="00B15D16">
        <w:rPr>
          <w:sz w:val="28"/>
          <w:szCs w:val="28"/>
        </w:rPr>
        <w:t>вот тебе,  живи</w:t>
      </w:r>
      <w:r w:rsidR="009C475F" w:rsidRPr="00B15D16">
        <w:rPr>
          <w:sz w:val="28"/>
          <w:szCs w:val="28"/>
        </w:rPr>
        <w:t>".</w:t>
      </w:r>
      <w:r w:rsidRPr="00B15D16">
        <w:rPr>
          <w:sz w:val="28"/>
          <w:szCs w:val="28"/>
        </w:rPr>
        <w:t xml:space="preserve"> </w:t>
      </w:r>
      <w:r w:rsidR="009C475F" w:rsidRPr="00B15D16">
        <w:rPr>
          <w:sz w:val="28"/>
          <w:szCs w:val="28"/>
        </w:rPr>
        <w:t>П</w:t>
      </w:r>
      <w:r w:rsidRPr="00B15D16">
        <w:rPr>
          <w:sz w:val="28"/>
          <w:szCs w:val="28"/>
        </w:rPr>
        <w:t>очему такого нет, почему человек сам должен осваивать Огонь и материю? Потому что мы своей свободой Воли, свободой действия  должны до этого дойти, мы должны вырасти по подобию Отца как очень развитые существа.  По Плану Творения Отца из нас растят Отцов и Матерей» [7].</w:t>
      </w:r>
    </w:p>
    <w:p w:rsidR="00560AB5" w:rsidRPr="00B15D16" w:rsidRDefault="00560AB5" w:rsidP="00B15D16">
      <w:pPr>
        <w:pStyle w:val="ParaAttribute2"/>
        <w:numPr>
          <w:ilvl w:val="0"/>
          <w:numId w:val="16"/>
        </w:numPr>
        <w:spacing w:line="360" w:lineRule="auto"/>
        <w:ind w:left="0" w:firstLine="709"/>
        <w:jc w:val="both"/>
        <w:rPr>
          <w:rStyle w:val="CharAttribute1"/>
          <w:sz w:val="28"/>
          <w:szCs w:val="28"/>
        </w:rPr>
      </w:pPr>
      <w:r w:rsidRPr="00B15D16">
        <w:rPr>
          <w:rStyle w:val="CharAttribute1"/>
          <w:sz w:val="28"/>
          <w:szCs w:val="28"/>
        </w:rPr>
        <w:t>Развернуть План Творения по всему телу разработанностью Мировых Тел, активировать записи в Ядрах ДНК</w:t>
      </w:r>
      <w:r w:rsidR="009413E3" w:rsidRPr="00B15D16">
        <w:rPr>
          <w:rStyle w:val="CharAttribute1"/>
          <w:sz w:val="28"/>
          <w:szCs w:val="28"/>
        </w:rPr>
        <w:t>.</w:t>
      </w:r>
    </w:p>
    <w:p w:rsidR="00560AB5" w:rsidRPr="00B15D16" w:rsidRDefault="00560AB5" w:rsidP="00B15D16">
      <w:pPr>
        <w:pStyle w:val="ParaAttribute2"/>
        <w:numPr>
          <w:ilvl w:val="0"/>
          <w:numId w:val="16"/>
        </w:numPr>
        <w:spacing w:line="360" w:lineRule="auto"/>
        <w:ind w:left="0" w:firstLine="709"/>
        <w:jc w:val="both"/>
        <w:rPr>
          <w:rStyle w:val="CharAttribute1"/>
          <w:sz w:val="28"/>
          <w:szCs w:val="28"/>
        </w:rPr>
      </w:pPr>
      <w:r w:rsidRPr="00B15D16">
        <w:rPr>
          <w:rStyle w:val="CharAttribute1"/>
          <w:sz w:val="28"/>
          <w:szCs w:val="28"/>
        </w:rPr>
        <w:t>Сонастроиться с Планом Творения Отца внутренне и внешне</w:t>
      </w:r>
      <w:r w:rsidR="009413E3" w:rsidRPr="00B15D16">
        <w:rPr>
          <w:rStyle w:val="CharAttribute1"/>
          <w:sz w:val="28"/>
          <w:szCs w:val="28"/>
        </w:rPr>
        <w:t>.</w:t>
      </w:r>
      <w:r w:rsidRPr="00B15D16">
        <w:rPr>
          <w:rStyle w:val="CharAttribute1"/>
          <w:sz w:val="28"/>
          <w:szCs w:val="28"/>
        </w:rPr>
        <w:t xml:space="preserve"> </w:t>
      </w:r>
    </w:p>
    <w:p w:rsidR="00560AB5" w:rsidRPr="00B15D16" w:rsidRDefault="00560AB5" w:rsidP="00B15D16">
      <w:pPr>
        <w:pStyle w:val="ParaAttribute2"/>
        <w:numPr>
          <w:ilvl w:val="0"/>
          <w:numId w:val="16"/>
        </w:numPr>
        <w:spacing w:line="360" w:lineRule="auto"/>
        <w:ind w:left="0" w:firstLine="709"/>
        <w:jc w:val="both"/>
        <w:rPr>
          <w:rStyle w:val="CharAttribute1"/>
          <w:sz w:val="28"/>
          <w:szCs w:val="28"/>
        </w:rPr>
      </w:pPr>
      <w:r w:rsidRPr="00B15D16">
        <w:rPr>
          <w:rStyle w:val="CharAttribute1"/>
          <w:sz w:val="28"/>
          <w:szCs w:val="28"/>
        </w:rPr>
        <w:t>Расшифровать План Творения Ипостастным единством Отцу Словом</w:t>
      </w:r>
      <w:r w:rsidR="009413E3" w:rsidRPr="00B15D16">
        <w:rPr>
          <w:rStyle w:val="CharAttribute1"/>
          <w:sz w:val="28"/>
          <w:szCs w:val="28"/>
        </w:rPr>
        <w:t>.</w:t>
      </w:r>
    </w:p>
    <w:p w:rsidR="00560AB5" w:rsidRPr="00B15D16" w:rsidRDefault="009413E3" w:rsidP="00B15D16">
      <w:pPr>
        <w:pStyle w:val="ParaAttribute2"/>
        <w:numPr>
          <w:ilvl w:val="0"/>
          <w:numId w:val="16"/>
        </w:numPr>
        <w:spacing w:line="360" w:lineRule="auto"/>
        <w:ind w:left="0" w:firstLine="709"/>
        <w:jc w:val="both"/>
        <w:rPr>
          <w:rStyle w:val="CharAttribute1"/>
          <w:sz w:val="28"/>
          <w:szCs w:val="28"/>
        </w:rPr>
      </w:pPr>
      <w:r w:rsidRPr="00B15D16">
        <w:rPr>
          <w:rStyle w:val="CharAttribute1"/>
          <w:sz w:val="28"/>
          <w:szCs w:val="28"/>
        </w:rPr>
        <w:t xml:space="preserve">Исполнить Практику </w:t>
      </w:r>
      <w:r w:rsidR="00560AB5" w:rsidRPr="00B15D16">
        <w:rPr>
          <w:rStyle w:val="CharAttribute1"/>
          <w:sz w:val="28"/>
          <w:szCs w:val="28"/>
        </w:rPr>
        <w:t>Плана Творения,</w:t>
      </w:r>
      <w:r w:rsidRPr="00B15D16">
        <w:rPr>
          <w:rStyle w:val="CharAttribute1"/>
          <w:sz w:val="28"/>
          <w:szCs w:val="28"/>
        </w:rPr>
        <w:t xml:space="preserve"> включив Могущество подготовки, с</w:t>
      </w:r>
      <w:r w:rsidR="00560AB5" w:rsidRPr="00B15D16">
        <w:rPr>
          <w:rStyle w:val="CharAttribute1"/>
          <w:sz w:val="28"/>
          <w:szCs w:val="28"/>
        </w:rPr>
        <w:t>овместив матричные структуры и настроив их на самоорганизацию Практикой</w:t>
      </w:r>
      <w:r w:rsidRPr="00B15D16">
        <w:rPr>
          <w:rStyle w:val="CharAttribute1"/>
          <w:sz w:val="28"/>
          <w:szCs w:val="28"/>
        </w:rPr>
        <w:t>.</w:t>
      </w:r>
    </w:p>
    <w:p w:rsidR="00560AB5" w:rsidRPr="00B15D16" w:rsidRDefault="00560AB5" w:rsidP="00B15D16">
      <w:pPr>
        <w:pStyle w:val="a4"/>
        <w:numPr>
          <w:ilvl w:val="0"/>
          <w:numId w:val="16"/>
        </w:numPr>
        <w:spacing w:line="360" w:lineRule="auto"/>
        <w:ind w:left="0" w:firstLine="709"/>
        <w:jc w:val="both"/>
        <w:rPr>
          <w:rFonts w:eastAsia="Arial Unicode MS"/>
          <w:sz w:val="28"/>
          <w:szCs w:val="28"/>
        </w:rPr>
      </w:pPr>
      <w:r w:rsidRPr="00B15D16">
        <w:rPr>
          <w:rStyle w:val="CharAttribute1"/>
          <w:sz w:val="28"/>
          <w:szCs w:val="28"/>
        </w:rPr>
        <w:t>Отэманировать  План Творения собою в Куб творения или Пламя</w:t>
      </w:r>
      <w:r w:rsidR="009413E3" w:rsidRPr="00B15D16">
        <w:rPr>
          <w:rStyle w:val="CharAttribute1"/>
          <w:sz w:val="28"/>
          <w:szCs w:val="28"/>
        </w:rPr>
        <w:t>.</w:t>
      </w:r>
    </w:p>
    <w:p w:rsidR="00560AB5" w:rsidRPr="00B15D16" w:rsidRDefault="00560AB5" w:rsidP="00B15D16">
      <w:pPr>
        <w:pStyle w:val="ParaAttribute2"/>
        <w:numPr>
          <w:ilvl w:val="0"/>
          <w:numId w:val="16"/>
        </w:numPr>
        <w:spacing w:line="360" w:lineRule="auto"/>
        <w:ind w:left="0" w:firstLine="709"/>
        <w:jc w:val="both"/>
        <w:rPr>
          <w:rStyle w:val="CharAttribute1"/>
          <w:sz w:val="28"/>
          <w:szCs w:val="28"/>
        </w:rPr>
      </w:pPr>
      <w:r w:rsidRPr="00B15D16">
        <w:rPr>
          <w:rStyle w:val="CharAttribute1"/>
          <w:sz w:val="28"/>
          <w:szCs w:val="28"/>
        </w:rPr>
        <w:t>Возжечься эталонами экополисного Образа Жизни</w:t>
      </w:r>
      <w:r w:rsidR="009413E3" w:rsidRPr="00B15D16">
        <w:rPr>
          <w:rStyle w:val="CharAttribute1"/>
          <w:sz w:val="28"/>
          <w:szCs w:val="28"/>
        </w:rPr>
        <w:t>.</w:t>
      </w:r>
    </w:p>
    <w:p w:rsidR="00560AB5" w:rsidRPr="00B15D16" w:rsidRDefault="00560AB5" w:rsidP="00B15D16">
      <w:pPr>
        <w:pStyle w:val="ParaAttribute2"/>
        <w:numPr>
          <w:ilvl w:val="0"/>
          <w:numId w:val="16"/>
        </w:numPr>
        <w:spacing w:line="360" w:lineRule="auto"/>
        <w:ind w:left="0" w:firstLine="709"/>
        <w:jc w:val="both"/>
        <w:rPr>
          <w:rStyle w:val="CharAttribute1"/>
          <w:sz w:val="28"/>
          <w:szCs w:val="28"/>
        </w:rPr>
      </w:pPr>
      <w:r w:rsidRPr="00B15D16">
        <w:rPr>
          <w:rStyle w:val="CharAttribute1"/>
          <w:sz w:val="28"/>
          <w:szCs w:val="28"/>
        </w:rPr>
        <w:t xml:space="preserve">Насытить </w:t>
      </w:r>
      <w:r w:rsidR="009413E3" w:rsidRPr="00B15D16">
        <w:rPr>
          <w:rStyle w:val="CharAttribute1"/>
          <w:sz w:val="28"/>
          <w:szCs w:val="28"/>
        </w:rPr>
        <w:t>с</w:t>
      </w:r>
      <w:r w:rsidRPr="00B15D16">
        <w:rPr>
          <w:rStyle w:val="CharAttribute1"/>
          <w:sz w:val="28"/>
          <w:szCs w:val="28"/>
        </w:rPr>
        <w:t>реду физики Планеты Огнеобразами Высокой Цельности</w:t>
      </w:r>
      <w:r w:rsidR="009413E3" w:rsidRPr="00B15D16">
        <w:rPr>
          <w:rStyle w:val="CharAttribute1"/>
          <w:sz w:val="28"/>
          <w:szCs w:val="28"/>
        </w:rPr>
        <w:t>.</w:t>
      </w:r>
      <w:r w:rsidRPr="00B15D16">
        <w:rPr>
          <w:rStyle w:val="CharAttribute1"/>
          <w:sz w:val="28"/>
          <w:szCs w:val="28"/>
        </w:rPr>
        <w:t xml:space="preserve"> </w:t>
      </w:r>
    </w:p>
    <w:p w:rsidR="00560AB5" w:rsidRPr="00B15D16" w:rsidRDefault="00560AB5" w:rsidP="00B15D16">
      <w:pPr>
        <w:pStyle w:val="ParaAttribute2"/>
        <w:numPr>
          <w:ilvl w:val="0"/>
          <w:numId w:val="16"/>
        </w:numPr>
        <w:spacing w:line="360" w:lineRule="auto"/>
        <w:ind w:left="0" w:firstLine="709"/>
        <w:jc w:val="both"/>
        <w:rPr>
          <w:rStyle w:val="CharAttribute1"/>
          <w:sz w:val="28"/>
          <w:szCs w:val="28"/>
        </w:rPr>
      </w:pPr>
      <w:r w:rsidRPr="00B15D16">
        <w:rPr>
          <w:rStyle w:val="CharAttribute1"/>
          <w:sz w:val="28"/>
          <w:szCs w:val="28"/>
        </w:rPr>
        <w:t>Стяжать Условия реализации Плана Творения</w:t>
      </w:r>
      <w:r w:rsidR="009413E3" w:rsidRPr="00B15D16">
        <w:rPr>
          <w:rStyle w:val="CharAttribute1"/>
          <w:sz w:val="28"/>
          <w:szCs w:val="28"/>
        </w:rPr>
        <w:t>.</w:t>
      </w:r>
    </w:p>
    <w:p w:rsidR="00560AB5" w:rsidRPr="00B15D16" w:rsidRDefault="00560AB5" w:rsidP="00B15D16">
      <w:pPr>
        <w:pStyle w:val="a4"/>
        <w:spacing w:line="360" w:lineRule="auto"/>
        <w:ind w:left="0" w:firstLine="709"/>
        <w:jc w:val="both"/>
        <w:rPr>
          <w:sz w:val="28"/>
          <w:szCs w:val="28"/>
        </w:rPr>
      </w:pPr>
      <w:r w:rsidRPr="00B15D16">
        <w:rPr>
          <w:sz w:val="28"/>
          <w:szCs w:val="28"/>
        </w:rPr>
        <w:t>Вершение Плана Творения. Любой План Творения прежде всего отстраивает Человека. Эталонные Частности от движения д</w:t>
      </w:r>
      <w:r w:rsidR="009413E3" w:rsidRPr="00B15D16">
        <w:rPr>
          <w:sz w:val="28"/>
          <w:szCs w:val="28"/>
        </w:rPr>
        <w:t>о Я Есмь отстраивают Аппараты, Системы,</w:t>
      </w:r>
      <w:r w:rsidRPr="00B15D16">
        <w:rPr>
          <w:sz w:val="28"/>
          <w:szCs w:val="28"/>
        </w:rPr>
        <w:t xml:space="preserve"> Части, разворачивают новые Условия реализации Плана Творения. Практиками складываем Практический Синтез активацией Творящих Начал, из которых складывается Творящий Синтез</w:t>
      </w:r>
      <w:r w:rsidR="009413E3" w:rsidRPr="00B15D16">
        <w:rPr>
          <w:sz w:val="28"/>
          <w:szCs w:val="28"/>
        </w:rPr>
        <w:t>.</w:t>
      </w:r>
    </w:p>
    <w:p w:rsidR="00560AB5" w:rsidRPr="00B15D16" w:rsidRDefault="00560AB5" w:rsidP="00B15D16">
      <w:pPr>
        <w:pStyle w:val="a4"/>
        <w:spacing w:line="360" w:lineRule="auto"/>
        <w:ind w:left="0" w:firstLine="709"/>
        <w:jc w:val="both"/>
        <w:rPr>
          <w:sz w:val="28"/>
          <w:szCs w:val="28"/>
        </w:rPr>
      </w:pPr>
      <w:r w:rsidRPr="00B15D16">
        <w:rPr>
          <w:sz w:val="28"/>
          <w:szCs w:val="28"/>
        </w:rPr>
        <w:t xml:space="preserve">Вершение Плана Творения </w:t>
      </w:r>
      <w:r w:rsidR="009413E3" w:rsidRPr="00B15D16">
        <w:rPr>
          <w:sz w:val="28"/>
          <w:szCs w:val="28"/>
        </w:rPr>
        <w:t>—</w:t>
      </w:r>
      <w:r w:rsidRPr="00B15D16">
        <w:rPr>
          <w:sz w:val="28"/>
          <w:szCs w:val="28"/>
        </w:rPr>
        <w:t xml:space="preserve"> законченность действий,</w:t>
      </w:r>
      <w:r w:rsidRPr="00B15D16">
        <w:rPr>
          <w:bCs/>
          <w:color w:val="000000"/>
          <w:sz w:val="28"/>
          <w:szCs w:val="28"/>
        </w:rPr>
        <w:t xml:space="preserve"> умение доводить дело до конца, быть организа</w:t>
      </w:r>
      <w:r w:rsidR="009413E3" w:rsidRPr="00B15D16">
        <w:rPr>
          <w:bCs/>
          <w:color w:val="000000"/>
          <w:sz w:val="28"/>
          <w:szCs w:val="28"/>
        </w:rPr>
        <w:t>тором, творцом. Итогом Вершения</w:t>
      </w:r>
      <w:r w:rsidRPr="00B15D16">
        <w:rPr>
          <w:bCs/>
          <w:color w:val="000000"/>
          <w:sz w:val="28"/>
          <w:szCs w:val="28"/>
        </w:rPr>
        <w:t xml:space="preserve"> является </w:t>
      </w:r>
      <w:r w:rsidRPr="00B15D16">
        <w:rPr>
          <w:sz w:val="28"/>
          <w:szCs w:val="28"/>
        </w:rPr>
        <w:t>овеществление Плана Творения и доведение Частностей Человека до Совершенства.</w:t>
      </w:r>
    </w:p>
    <w:p w:rsidR="00560AB5" w:rsidRPr="00B15D16" w:rsidRDefault="00560AB5" w:rsidP="00B15D16">
      <w:pPr>
        <w:pStyle w:val="a4"/>
        <w:spacing w:line="360" w:lineRule="auto"/>
        <w:ind w:left="0" w:firstLine="709"/>
        <w:jc w:val="both"/>
        <w:rPr>
          <w:sz w:val="28"/>
          <w:szCs w:val="28"/>
        </w:rPr>
      </w:pPr>
      <w:r w:rsidRPr="00B15D16">
        <w:rPr>
          <w:sz w:val="28"/>
          <w:szCs w:val="28"/>
        </w:rPr>
        <w:lastRenderedPageBreak/>
        <w:t>Могущес</w:t>
      </w:r>
      <w:r w:rsidR="009413E3" w:rsidRPr="00B15D16">
        <w:rPr>
          <w:sz w:val="28"/>
          <w:szCs w:val="28"/>
        </w:rPr>
        <w:t>тво фиксируем на Мозг</w:t>
      </w:r>
      <w:r w:rsidRPr="00B15D16">
        <w:rPr>
          <w:sz w:val="28"/>
          <w:szCs w:val="28"/>
        </w:rPr>
        <w:t xml:space="preserve"> как систему физического тела. Входим в эталонные Частности (Движение, Ощущение, Чувства, Мысли, Смыслы, Сути, Идеи, Права, Мощь..), утверждая  «Я Есмь Отец». И разворачиваем эталонные Условия реализации Плана Творения. Активируем и насыщаем головной Мозг Сутью Плана Творения, складывая эталонные Смыслы реализации, активируя Силы и функционал Плана Творения, разворачиваем осмысление и понимание Плана Творения. Концентрируем на Мозг матричную</w:t>
      </w:r>
      <w:r w:rsidR="009413E3" w:rsidRPr="00B15D16">
        <w:rPr>
          <w:sz w:val="28"/>
          <w:szCs w:val="28"/>
        </w:rPr>
        <w:t xml:space="preserve"> структуру Плана Творения Отца, </w:t>
      </w:r>
      <w:r w:rsidRPr="00B15D16">
        <w:rPr>
          <w:sz w:val="28"/>
          <w:szCs w:val="28"/>
        </w:rPr>
        <w:t>сопрягая е</w:t>
      </w:r>
      <w:r w:rsidR="009413E3" w:rsidRPr="00B15D16">
        <w:rPr>
          <w:sz w:val="28"/>
          <w:szCs w:val="28"/>
        </w:rPr>
        <w:t>ё</w:t>
      </w:r>
      <w:r w:rsidRPr="00B15D16">
        <w:rPr>
          <w:sz w:val="28"/>
          <w:szCs w:val="28"/>
        </w:rPr>
        <w:t xml:space="preserve"> с матричной  структурой Человека (Частей, Систем, Аппаратов) и активируем координацию Систем физического тела, насыщая их эталонными Частностями, активируя Движение в каждой Части. </w:t>
      </w:r>
    </w:p>
    <w:p w:rsidR="00560AB5" w:rsidRPr="00B15D16" w:rsidRDefault="00560AB5" w:rsidP="00B15D16">
      <w:pPr>
        <w:pStyle w:val="a4"/>
        <w:spacing w:line="360" w:lineRule="auto"/>
        <w:ind w:left="0" w:firstLine="709"/>
        <w:jc w:val="both"/>
        <w:rPr>
          <w:sz w:val="28"/>
          <w:szCs w:val="28"/>
        </w:rPr>
      </w:pPr>
      <w:r w:rsidRPr="00B15D16">
        <w:rPr>
          <w:sz w:val="28"/>
          <w:szCs w:val="28"/>
        </w:rPr>
        <w:t>Вершение включает самоорганизацию с явлением вещества. Вершение вед</w:t>
      </w:r>
      <w:r w:rsidR="009413E3" w:rsidRPr="00B15D16">
        <w:rPr>
          <w:sz w:val="28"/>
          <w:szCs w:val="28"/>
        </w:rPr>
        <w:t>ё</w:t>
      </w:r>
      <w:r w:rsidRPr="00B15D16">
        <w:rPr>
          <w:sz w:val="28"/>
          <w:szCs w:val="28"/>
        </w:rPr>
        <w:t>т к овеществлению Практического Синтеза, которое выражает</w:t>
      </w:r>
      <w:r w:rsidR="009413E3" w:rsidRPr="00B15D16">
        <w:rPr>
          <w:sz w:val="28"/>
          <w:szCs w:val="28"/>
        </w:rPr>
        <w:t>ся Новым Образом Жизни Человека</w:t>
      </w:r>
      <w:r w:rsidRPr="00B15D16">
        <w:rPr>
          <w:sz w:val="28"/>
          <w:szCs w:val="28"/>
        </w:rPr>
        <w:t xml:space="preserve"> как Творца..</w:t>
      </w:r>
    </w:p>
    <w:p w:rsidR="00560AB5" w:rsidRPr="00B15D16" w:rsidRDefault="00560AB5" w:rsidP="00B15D16">
      <w:pPr>
        <w:spacing w:line="360" w:lineRule="auto"/>
        <w:ind w:firstLine="709"/>
        <w:jc w:val="both"/>
        <w:rPr>
          <w:rFonts w:ascii="Times New Roman" w:hAnsi="Times New Roman"/>
          <w:b/>
          <w:sz w:val="28"/>
          <w:szCs w:val="28"/>
        </w:rPr>
      </w:pPr>
      <w:r w:rsidRPr="00B15D16">
        <w:rPr>
          <w:rFonts w:ascii="Times New Roman" w:hAnsi="Times New Roman"/>
          <w:b/>
          <w:sz w:val="28"/>
          <w:szCs w:val="28"/>
        </w:rPr>
        <w:t>Выводы</w:t>
      </w:r>
    </w:p>
    <w:p w:rsidR="00560AB5" w:rsidRPr="00B15D16" w:rsidRDefault="00560AB5" w:rsidP="00B15D16">
      <w:pPr>
        <w:pStyle w:val="a4"/>
        <w:numPr>
          <w:ilvl w:val="0"/>
          <w:numId w:val="22"/>
        </w:numPr>
        <w:spacing w:line="360" w:lineRule="auto"/>
        <w:jc w:val="both"/>
        <w:rPr>
          <w:sz w:val="28"/>
          <w:szCs w:val="28"/>
        </w:rPr>
      </w:pPr>
      <w:r w:rsidRPr="00B15D16">
        <w:rPr>
          <w:sz w:val="28"/>
          <w:szCs w:val="28"/>
        </w:rPr>
        <w:t>Управление материей без Плана Творения невозможно.</w:t>
      </w:r>
    </w:p>
    <w:p w:rsidR="00560AB5" w:rsidRPr="00B15D16" w:rsidRDefault="00560AB5" w:rsidP="00B15D16">
      <w:pPr>
        <w:pStyle w:val="a4"/>
        <w:numPr>
          <w:ilvl w:val="0"/>
          <w:numId w:val="22"/>
        </w:numPr>
        <w:spacing w:line="360" w:lineRule="auto"/>
        <w:jc w:val="both"/>
        <w:rPr>
          <w:sz w:val="28"/>
          <w:szCs w:val="28"/>
        </w:rPr>
      </w:pPr>
      <w:r w:rsidRPr="00B15D16">
        <w:rPr>
          <w:sz w:val="28"/>
          <w:szCs w:val="28"/>
        </w:rPr>
        <w:t>Творение внешнего мира Отцом идет через творение внутреннего мира Человека.</w:t>
      </w:r>
    </w:p>
    <w:p w:rsidR="00560AB5" w:rsidRPr="00B15D16" w:rsidRDefault="00560AB5" w:rsidP="00B15D16">
      <w:pPr>
        <w:pStyle w:val="a4"/>
        <w:numPr>
          <w:ilvl w:val="0"/>
          <w:numId w:val="22"/>
        </w:numPr>
        <w:spacing w:line="360" w:lineRule="auto"/>
        <w:jc w:val="both"/>
        <w:rPr>
          <w:sz w:val="28"/>
          <w:szCs w:val="28"/>
        </w:rPr>
      </w:pPr>
      <w:r w:rsidRPr="00B15D16">
        <w:rPr>
          <w:sz w:val="28"/>
          <w:szCs w:val="28"/>
        </w:rPr>
        <w:t xml:space="preserve">Любое творение начинается с Плана Творения. </w:t>
      </w:r>
    </w:p>
    <w:p w:rsidR="00560AB5" w:rsidRPr="00B15D16" w:rsidRDefault="00560AB5" w:rsidP="00B15D16">
      <w:pPr>
        <w:pStyle w:val="a4"/>
        <w:numPr>
          <w:ilvl w:val="0"/>
          <w:numId w:val="22"/>
        </w:numPr>
        <w:spacing w:line="360" w:lineRule="auto"/>
        <w:jc w:val="both"/>
        <w:rPr>
          <w:sz w:val="28"/>
          <w:szCs w:val="28"/>
        </w:rPr>
      </w:pPr>
      <w:r w:rsidRPr="00B15D16">
        <w:rPr>
          <w:sz w:val="28"/>
          <w:szCs w:val="28"/>
        </w:rPr>
        <w:t>Самый значительный опыт планового управления обществом и народным хозяйством был  получен в СССР, где плановая организация хозяйства дала мощный толчок развитию экономики и всех сфер общественной жизни. Наиболее уязвимыми звеньями планового хозяйствования СССР стали: ложность Цели – «благосостояние  граждан», которое было подмене</w:t>
      </w:r>
      <w:r w:rsidR="009413E3" w:rsidRPr="00B15D16">
        <w:rPr>
          <w:sz w:val="28"/>
          <w:szCs w:val="28"/>
        </w:rPr>
        <w:t>но на «обогащение любой ценой»,</w:t>
      </w:r>
      <w:r w:rsidRPr="00B15D16">
        <w:rPr>
          <w:sz w:val="28"/>
          <w:szCs w:val="28"/>
        </w:rPr>
        <w:t xml:space="preserve"> контроль выполнения и своевременная корректировка. </w:t>
      </w:r>
    </w:p>
    <w:p w:rsidR="00560AB5" w:rsidRPr="00B15D16" w:rsidRDefault="00560AB5" w:rsidP="00B15D16">
      <w:pPr>
        <w:pStyle w:val="a4"/>
        <w:numPr>
          <w:ilvl w:val="0"/>
          <w:numId w:val="22"/>
        </w:numPr>
        <w:spacing w:line="360" w:lineRule="auto"/>
        <w:jc w:val="both"/>
        <w:rPr>
          <w:sz w:val="28"/>
          <w:szCs w:val="28"/>
        </w:rPr>
      </w:pPr>
      <w:r w:rsidRPr="00B15D16">
        <w:rPr>
          <w:sz w:val="28"/>
          <w:szCs w:val="28"/>
        </w:rPr>
        <w:t>Цельность реализации Плана Творения Человека в сонастроенности с Планом Творения Метагалактики в выражении антропного принципа  сочетанием эффектов внутренней самоорганизации с внешней тонкостью регулирования, осуществляемой Отцом по эталонным показателям (Частностям), обеспечивающим гибкость регулирования.</w:t>
      </w:r>
    </w:p>
    <w:p w:rsidR="00560AB5" w:rsidRPr="00B15D16" w:rsidRDefault="00560AB5" w:rsidP="00B15D16">
      <w:pPr>
        <w:pStyle w:val="a4"/>
        <w:numPr>
          <w:ilvl w:val="0"/>
          <w:numId w:val="22"/>
        </w:numPr>
        <w:spacing w:line="360" w:lineRule="auto"/>
        <w:jc w:val="both"/>
        <w:rPr>
          <w:sz w:val="28"/>
          <w:szCs w:val="28"/>
        </w:rPr>
      </w:pPr>
      <w:r w:rsidRPr="00B15D16">
        <w:rPr>
          <w:sz w:val="28"/>
          <w:szCs w:val="28"/>
        </w:rPr>
        <w:lastRenderedPageBreak/>
        <w:t>План Творения несёт в себе высшую Цель развития. Главная Цель Плана Творения  Отца не в благосостоянии отдельного Человека, а в воскрешении Отечества (Страны, Планеты, Метагалактики). Заполнен</w:t>
      </w:r>
      <w:r w:rsidR="009413E3" w:rsidRPr="00B15D16">
        <w:rPr>
          <w:sz w:val="28"/>
          <w:szCs w:val="28"/>
        </w:rPr>
        <w:t>ие пространства эманациями Отца как высшего начала творения</w:t>
      </w:r>
      <w:r w:rsidRPr="00B15D16">
        <w:rPr>
          <w:sz w:val="28"/>
          <w:szCs w:val="28"/>
        </w:rPr>
        <w:t xml:space="preserve"> в определенной последовательности и временной отстройки процессов Творения. А благосостояние каждого </w:t>
      </w:r>
      <w:r w:rsidR="009413E3" w:rsidRPr="00B15D16">
        <w:rPr>
          <w:sz w:val="28"/>
          <w:szCs w:val="28"/>
        </w:rPr>
        <w:t>—</w:t>
      </w:r>
      <w:r w:rsidRPr="00B15D16">
        <w:rPr>
          <w:sz w:val="28"/>
          <w:szCs w:val="28"/>
        </w:rPr>
        <w:t xml:space="preserve"> это составная часть общего Плана Творения. </w:t>
      </w:r>
    </w:p>
    <w:p w:rsidR="00560AB5" w:rsidRPr="00B15D16" w:rsidRDefault="00560AB5" w:rsidP="00B15D16">
      <w:pPr>
        <w:pStyle w:val="a4"/>
        <w:numPr>
          <w:ilvl w:val="0"/>
          <w:numId w:val="22"/>
        </w:numPr>
        <w:spacing w:line="360" w:lineRule="auto"/>
        <w:jc w:val="both"/>
        <w:rPr>
          <w:sz w:val="28"/>
          <w:szCs w:val="28"/>
        </w:rPr>
      </w:pPr>
      <w:r w:rsidRPr="00B15D16">
        <w:rPr>
          <w:sz w:val="28"/>
          <w:szCs w:val="28"/>
        </w:rPr>
        <w:t>В Плане Творения заложена Воля Отца, направленная на достижение Цели.</w:t>
      </w:r>
    </w:p>
    <w:p w:rsidR="00560AB5" w:rsidRPr="00B15D16" w:rsidRDefault="00560AB5" w:rsidP="00B15D16">
      <w:pPr>
        <w:pStyle w:val="a4"/>
        <w:numPr>
          <w:ilvl w:val="0"/>
          <w:numId w:val="22"/>
        </w:numPr>
        <w:spacing w:line="360" w:lineRule="auto"/>
        <w:jc w:val="both"/>
        <w:rPr>
          <w:sz w:val="28"/>
          <w:szCs w:val="28"/>
        </w:rPr>
      </w:pPr>
      <w:r w:rsidRPr="00B15D16">
        <w:rPr>
          <w:sz w:val="28"/>
          <w:szCs w:val="28"/>
        </w:rPr>
        <w:t xml:space="preserve">План Творения идет через Человека и реализуется Человеком. Для расшифровки Плана Творения нужна подготовка Человека Учением Синтеза с матричной  отстройкой его многочастности. </w:t>
      </w:r>
    </w:p>
    <w:p w:rsidR="00560AB5" w:rsidRPr="00B15D16" w:rsidRDefault="00560AB5" w:rsidP="00B15D16">
      <w:pPr>
        <w:pStyle w:val="a4"/>
        <w:numPr>
          <w:ilvl w:val="0"/>
          <w:numId w:val="22"/>
        </w:numPr>
        <w:spacing w:line="360" w:lineRule="auto"/>
        <w:jc w:val="both"/>
        <w:rPr>
          <w:sz w:val="28"/>
          <w:szCs w:val="28"/>
        </w:rPr>
      </w:pPr>
      <w:r w:rsidRPr="00B15D16">
        <w:rPr>
          <w:sz w:val="28"/>
          <w:szCs w:val="28"/>
        </w:rPr>
        <w:t xml:space="preserve"> Для реализации Плана Творения Человеку необходимо Могущество, основанное на Знании и накопленном опыте Практического Синтеза.</w:t>
      </w:r>
    </w:p>
    <w:p w:rsidR="00560AB5" w:rsidRPr="00B15D16" w:rsidRDefault="005563CB" w:rsidP="00B15D16">
      <w:pPr>
        <w:pStyle w:val="a4"/>
        <w:numPr>
          <w:ilvl w:val="0"/>
          <w:numId w:val="22"/>
        </w:numPr>
        <w:spacing w:line="360" w:lineRule="auto"/>
        <w:jc w:val="both"/>
        <w:rPr>
          <w:sz w:val="28"/>
          <w:szCs w:val="28"/>
        </w:rPr>
      </w:pPr>
      <w:r w:rsidRPr="00B15D16">
        <w:rPr>
          <w:sz w:val="28"/>
          <w:szCs w:val="28"/>
        </w:rPr>
        <w:t xml:space="preserve"> </w:t>
      </w:r>
      <w:r w:rsidR="00560AB5" w:rsidRPr="00B15D16">
        <w:rPr>
          <w:sz w:val="28"/>
          <w:szCs w:val="28"/>
        </w:rPr>
        <w:t>Могущество опирается на Сверзпассионарность, которая да</w:t>
      </w:r>
      <w:r w:rsidR="009413E3" w:rsidRPr="00B15D16">
        <w:rPr>
          <w:sz w:val="28"/>
          <w:szCs w:val="28"/>
        </w:rPr>
        <w:t>ё</w:t>
      </w:r>
      <w:r w:rsidR="00560AB5" w:rsidRPr="00B15D16">
        <w:rPr>
          <w:sz w:val="28"/>
          <w:szCs w:val="28"/>
        </w:rPr>
        <w:t>т не только собственное развитие Человек</w:t>
      </w:r>
      <w:r w:rsidR="009413E3" w:rsidRPr="00B15D16">
        <w:rPr>
          <w:sz w:val="28"/>
          <w:szCs w:val="28"/>
        </w:rPr>
        <w:t>у</w:t>
      </w:r>
      <w:r w:rsidR="00560AB5" w:rsidRPr="00B15D16">
        <w:rPr>
          <w:sz w:val="28"/>
          <w:szCs w:val="28"/>
        </w:rPr>
        <w:t>, но и избыточные возможности реализации Плана Творения во вне.</w:t>
      </w:r>
    </w:p>
    <w:p w:rsidR="00560AB5" w:rsidRPr="00B15D16" w:rsidRDefault="005563CB" w:rsidP="00B15D16">
      <w:pPr>
        <w:pStyle w:val="a4"/>
        <w:numPr>
          <w:ilvl w:val="0"/>
          <w:numId w:val="22"/>
        </w:numPr>
        <w:spacing w:line="360" w:lineRule="auto"/>
        <w:jc w:val="both"/>
        <w:rPr>
          <w:sz w:val="28"/>
          <w:szCs w:val="28"/>
        </w:rPr>
      </w:pPr>
      <w:r w:rsidRPr="00B15D16">
        <w:rPr>
          <w:sz w:val="28"/>
          <w:szCs w:val="28"/>
        </w:rPr>
        <w:t xml:space="preserve"> </w:t>
      </w:r>
      <w:r w:rsidR="00560AB5" w:rsidRPr="00B15D16">
        <w:rPr>
          <w:sz w:val="28"/>
          <w:szCs w:val="28"/>
        </w:rPr>
        <w:t>Вторым базовым компонентом расшифровки и реализации Плана Творения является Ипостасность, расширяющая возможности Ч</w:t>
      </w:r>
      <w:r w:rsidR="009413E3" w:rsidRPr="00B15D16">
        <w:rPr>
          <w:sz w:val="28"/>
          <w:szCs w:val="28"/>
        </w:rPr>
        <w:t xml:space="preserve">еловека. Ипостасность позволяет </w:t>
      </w:r>
      <w:r w:rsidR="00560AB5" w:rsidRPr="00B15D16">
        <w:rPr>
          <w:sz w:val="28"/>
          <w:szCs w:val="28"/>
        </w:rPr>
        <w:t>стягивать на себя и насыщаться эманациями Отца (прасинтезностью), которые несут новые стандарты, законы, правила реализации Плана Творения.</w:t>
      </w:r>
    </w:p>
    <w:p w:rsidR="00560AB5" w:rsidRPr="00B15D16" w:rsidRDefault="005563CB" w:rsidP="00B15D16">
      <w:pPr>
        <w:pStyle w:val="a4"/>
        <w:numPr>
          <w:ilvl w:val="0"/>
          <w:numId w:val="22"/>
        </w:numPr>
        <w:spacing w:line="360" w:lineRule="auto"/>
        <w:jc w:val="both"/>
        <w:rPr>
          <w:sz w:val="28"/>
          <w:szCs w:val="28"/>
        </w:rPr>
      </w:pPr>
      <w:r w:rsidRPr="00B15D16">
        <w:rPr>
          <w:sz w:val="28"/>
          <w:szCs w:val="28"/>
        </w:rPr>
        <w:t xml:space="preserve"> План Творения пишется</w:t>
      </w:r>
      <w:r w:rsidR="00560AB5" w:rsidRPr="00B15D16">
        <w:rPr>
          <w:sz w:val="28"/>
          <w:szCs w:val="28"/>
        </w:rPr>
        <w:t xml:space="preserve"> Словом Отца. Тем самым Творящим Словом, которое насыщено концентрацией Воли, Мудрости, Любви, </w:t>
      </w:r>
      <w:r w:rsidRPr="00B15D16">
        <w:rPr>
          <w:sz w:val="28"/>
          <w:szCs w:val="28"/>
        </w:rPr>
        <w:t>С</w:t>
      </w:r>
      <w:r w:rsidR="00560AB5" w:rsidRPr="00B15D16">
        <w:rPr>
          <w:sz w:val="28"/>
          <w:szCs w:val="28"/>
        </w:rPr>
        <w:t xml:space="preserve">одержания и Поля. Энергопотенциал поля поддерживается цифровой математической организацией, которая стягивает на себя материю Прасинтезности (ту  материю, в которой живет Отец </w:t>
      </w:r>
      <w:r w:rsidRPr="00B15D16">
        <w:rPr>
          <w:sz w:val="28"/>
          <w:szCs w:val="28"/>
        </w:rPr>
        <w:t>—</w:t>
      </w:r>
      <w:r w:rsidR="00560AB5" w:rsidRPr="00B15D16">
        <w:rPr>
          <w:sz w:val="28"/>
          <w:szCs w:val="28"/>
        </w:rPr>
        <w:t xml:space="preserve"> высшую материю с заложенными в неё стандартами) и в ипостасном созвучии разворачивает внешнее Поле Возможностей реализации Плана Творения. Поэтому плановые показатели выражаются в цифровом эквивале</w:t>
      </w:r>
      <w:r w:rsidRPr="00B15D16">
        <w:rPr>
          <w:sz w:val="28"/>
          <w:szCs w:val="28"/>
        </w:rPr>
        <w:t xml:space="preserve">нте. Сам План пишется Алфавитом </w:t>
      </w:r>
      <w:r w:rsidR="00560AB5" w:rsidRPr="00B15D16">
        <w:rPr>
          <w:sz w:val="28"/>
          <w:szCs w:val="28"/>
        </w:rPr>
        <w:t>Аль</w:t>
      </w:r>
      <w:r w:rsidRPr="00B15D16">
        <w:rPr>
          <w:sz w:val="28"/>
          <w:szCs w:val="28"/>
        </w:rPr>
        <w:t>–фа</w:t>
      </w:r>
      <w:r w:rsidR="00560AB5" w:rsidRPr="00B15D16">
        <w:rPr>
          <w:sz w:val="28"/>
          <w:szCs w:val="28"/>
        </w:rPr>
        <w:t>–вит, который  звучанием Фа нашей жизни настраивает нас на звучание Фа Метагалактики.</w:t>
      </w:r>
    </w:p>
    <w:p w:rsidR="00560AB5" w:rsidRPr="00B15D16" w:rsidRDefault="005563CB" w:rsidP="00B15D16">
      <w:pPr>
        <w:pStyle w:val="a4"/>
        <w:numPr>
          <w:ilvl w:val="0"/>
          <w:numId w:val="22"/>
        </w:numPr>
        <w:spacing w:line="360" w:lineRule="auto"/>
        <w:jc w:val="both"/>
        <w:rPr>
          <w:sz w:val="28"/>
          <w:szCs w:val="28"/>
        </w:rPr>
      </w:pPr>
      <w:r w:rsidRPr="00B15D16">
        <w:rPr>
          <w:sz w:val="28"/>
          <w:szCs w:val="28"/>
        </w:rPr>
        <w:lastRenderedPageBreak/>
        <w:t xml:space="preserve"> </w:t>
      </w:r>
      <w:r w:rsidR="00560AB5" w:rsidRPr="00B15D16">
        <w:rPr>
          <w:sz w:val="28"/>
          <w:szCs w:val="28"/>
        </w:rPr>
        <w:t>Результатом реализации Плана Творения является смена Образа Жизни Человека. Эталон Образа Жизни  – Образ Жизни Экополисов.  А это преображение меняет записи ДНК.</w:t>
      </w:r>
    </w:p>
    <w:p w:rsidR="00560AB5" w:rsidRPr="00B15D16" w:rsidRDefault="005563CB" w:rsidP="00B15D16">
      <w:pPr>
        <w:pStyle w:val="a4"/>
        <w:numPr>
          <w:ilvl w:val="0"/>
          <w:numId w:val="22"/>
        </w:numPr>
        <w:spacing w:line="360" w:lineRule="auto"/>
        <w:jc w:val="both"/>
        <w:rPr>
          <w:sz w:val="28"/>
          <w:szCs w:val="28"/>
        </w:rPr>
      </w:pPr>
      <w:r w:rsidRPr="00B15D16">
        <w:rPr>
          <w:sz w:val="28"/>
          <w:szCs w:val="28"/>
        </w:rPr>
        <w:t xml:space="preserve"> </w:t>
      </w:r>
      <w:r w:rsidR="00560AB5" w:rsidRPr="00B15D16">
        <w:rPr>
          <w:sz w:val="28"/>
          <w:szCs w:val="28"/>
        </w:rPr>
        <w:t xml:space="preserve">Человек </w:t>
      </w:r>
      <w:r w:rsidRPr="00B15D16">
        <w:rPr>
          <w:sz w:val="28"/>
          <w:szCs w:val="28"/>
        </w:rPr>
        <w:t>—</w:t>
      </w:r>
      <w:r w:rsidR="00560AB5" w:rsidRPr="00B15D16">
        <w:rPr>
          <w:sz w:val="28"/>
          <w:szCs w:val="28"/>
        </w:rPr>
        <w:t xml:space="preserve"> это тот, кто нес</w:t>
      </w:r>
      <w:r w:rsidRPr="00B15D16">
        <w:rPr>
          <w:sz w:val="28"/>
          <w:szCs w:val="28"/>
        </w:rPr>
        <w:t>ё</w:t>
      </w:r>
      <w:r w:rsidR="00560AB5" w:rsidRPr="00B15D16">
        <w:rPr>
          <w:sz w:val="28"/>
          <w:szCs w:val="28"/>
        </w:rPr>
        <w:t xml:space="preserve">т ответственность перед Отцом и Планетой. Человек по своей матричной организации выбирает свои Пути реализации в рамках своих возможностей. А возможность Человека опирается на Могущество. Только соучастие в реализации вписывает Творящий Синтез </w:t>
      </w:r>
      <w:r w:rsidRPr="00B15D16">
        <w:rPr>
          <w:sz w:val="28"/>
          <w:szCs w:val="28"/>
        </w:rPr>
        <w:t>в наши ДНК и мы становимся СО-</w:t>
      </w:r>
      <w:r w:rsidR="00560AB5" w:rsidRPr="00B15D16">
        <w:rPr>
          <w:sz w:val="28"/>
          <w:szCs w:val="28"/>
        </w:rPr>
        <w:t>творцами</w:t>
      </w:r>
      <w:r w:rsidRPr="00B15D16">
        <w:rPr>
          <w:sz w:val="28"/>
          <w:szCs w:val="28"/>
        </w:rPr>
        <w:t>.</w:t>
      </w:r>
    </w:p>
    <w:p w:rsidR="00560AB5" w:rsidRPr="00B15D16" w:rsidRDefault="005563CB" w:rsidP="00B15D16">
      <w:pPr>
        <w:pStyle w:val="a4"/>
        <w:numPr>
          <w:ilvl w:val="0"/>
          <w:numId w:val="22"/>
        </w:numPr>
        <w:spacing w:line="360" w:lineRule="auto"/>
        <w:jc w:val="both"/>
        <w:rPr>
          <w:sz w:val="28"/>
          <w:szCs w:val="28"/>
        </w:rPr>
      </w:pPr>
      <w:r w:rsidRPr="00B15D16">
        <w:rPr>
          <w:sz w:val="28"/>
          <w:szCs w:val="28"/>
        </w:rPr>
        <w:t xml:space="preserve"> </w:t>
      </w:r>
      <w:r w:rsidR="00560AB5" w:rsidRPr="00B15D16">
        <w:rPr>
          <w:sz w:val="28"/>
          <w:szCs w:val="28"/>
        </w:rPr>
        <w:t xml:space="preserve">Конечная Цель Плана Творения </w:t>
      </w:r>
      <w:r w:rsidRPr="00B15D16">
        <w:rPr>
          <w:sz w:val="28"/>
          <w:szCs w:val="28"/>
        </w:rPr>
        <w:t>—</w:t>
      </w:r>
      <w:r w:rsidR="00560AB5" w:rsidRPr="00B15D16">
        <w:rPr>
          <w:sz w:val="28"/>
          <w:szCs w:val="28"/>
        </w:rPr>
        <w:t xml:space="preserve"> овеществление творящих начал Практическим Синтезом</w:t>
      </w:r>
      <w:r w:rsidRPr="00B15D16">
        <w:rPr>
          <w:sz w:val="28"/>
          <w:szCs w:val="28"/>
        </w:rPr>
        <w:t>.</w:t>
      </w:r>
    </w:p>
    <w:p w:rsidR="00560AB5" w:rsidRPr="00B15D16" w:rsidRDefault="005563CB" w:rsidP="00B15D16">
      <w:pPr>
        <w:pStyle w:val="a4"/>
        <w:numPr>
          <w:ilvl w:val="0"/>
          <w:numId w:val="22"/>
        </w:numPr>
        <w:spacing w:line="360" w:lineRule="auto"/>
        <w:jc w:val="both"/>
        <w:rPr>
          <w:sz w:val="28"/>
          <w:szCs w:val="28"/>
        </w:rPr>
      </w:pPr>
      <w:r w:rsidRPr="00B15D16">
        <w:rPr>
          <w:sz w:val="28"/>
          <w:szCs w:val="28"/>
        </w:rPr>
        <w:t xml:space="preserve"> </w:t>
      </w:r>
      <w:r w:rsidR="00560AB5" w:rsidRPr="00B15D16">
        <w:rPr>
          <w:sz w:val="28"/>
          <w:szCs w:val="28"/>
        </w:rPr>
        <w:t>Регулирование внешних параментров реализации Плана Творения осуществ</w:t>
      </w:r>
      <w:r w:rsidRPr="00B15D16">
        <w:rPr>
          <w:sz w:val="28"/>
          <w:szCs w:val="28"/>
        </w:rPr>
        <w:t>ляется Эталонными Частностями: н</w:t>
      </w:r>
      <w:r w:rsidR="00560AB5" w:rsidRPr="00B15D16">
        <w:rPr>
          <w:sz w:val="28"/>
          <w:szCs w:val="28"/>
        </w:rPr>
        <w:t xml:space="preserve">овыми Условиями выражения Я есть, Импераций, Взгляда, Синтезначал, Основ, </w:t>
      </w:r>
      <w:r w:rsidRPr="00B15D16">
        <w:rPr>
          <w:sz w:val="28"/>
          <w:szCs w:val="28"/>
        </w:rPr>
        <w:t>П</w:t>
      </w:r>
      <w:r w:rsidR="00560AB5" w:rsidRPr="00B15D16">
        <w:rPr>
          <w:sz w:val="28"/>
          <w:szCs w:val="28"/>
        </w:rPr>
        <w:t>араметодов, Мощи, Прав, Идей, Смыслов, Мыслей, Чувств, Ощущений, Движений</w:t>
      </w:r>
      <w:r w:rsidRPr="00B15D16">
        <w:rPr>
          <w:sz w:val="28"/>
          <w:szCs w:val="28"/>
        </w:rPr>
        <w:t>.</w:t>
      </w:r>
    </w:p>
    <w:p w:rsidR="00560AB5" w:rsidRPr="00B15D16" w:rsidRDefault="005563CB" w:rsidP="00B15D16">
      <w:pPr>
        <w:pStyle w:val="a4"/>
        <w:numPr>
          <w:ilvl w:val="0"/>
          <w:numId w:val="22"/>
        </w:numPr>
        <w:spacing w:line="360" w:lineRule="auto"/>
        <w:jc w:val="both"/>
        <w:rPr>
          <w:sz w:val="28"/>
          <w:szCs w:val="28"/>
        </w:rPr>
      </w:pPr>
      <w:r w:rsidRPr="00B15D16">
        <w:rPr>
          <w:sz w:val="28"/>
          <w:szCs w:val="28"/>
        </w:rPr>
        <w:t xml:space="preserve"> </w:t>
      </w:r>
      <w:r w:rsidR="00560AB5" w:rsidRPr="00B15D16">
        <w:rPr>
          <w:sz w:val="28"/>
          <w:szCs w:val="28"/>
        </w:rPr>
        <w:t>Инструменты реализации Плана Творения: Совершенное Пламя и Куб Творения.</w:t>
      </w:r>
    </w:p>
    <w:p w:rsidR="003015E3" w:rsidRPr="00B15D16" w:rsidRDefault="003015E3" w:rsidP="00B15D16">
      <w:pPr>
        <w:spacing w:line="360" w:lineRule="auto"/>
        <w:ind w:firstLine="709"/>
        <w:jc w:val="both"/>
        <w:rPr>
          <w:rFonts w:ascii="Times New Roman" w:hAnsi="Times New Roman"/>
          <w:b/>
          <w:sz w:val="28"/>
          <w:szCs w:val="28"/>
          <w:lang w:val="ru-RU"/>
        </w:rPr>
      </w:pPr>
    </w:p>
    <w:p w:rsidR="00560AB5" w:rsidRPr="009B1BC8" w:rsidRDefault="00560AB5" w:rsidP="009B1BC8">
      <w:pPr>
        <w:spacing w:line="360" w:lineRule="auto"/>
        <w:ind w:firstLine="709"/>
        <w:rPr>
          <w:rFonts w:ascii="Times New Roman" w:hAnsi="Times New Roman"/>
          <w:b/>
          <w:sz w:val="28"/>
          <w:szCs w:val="28"/>
          <w:lang w:val="ru-RU"/>
        </w:rPr>
      </w:pPr>
      <w:r w:rsidRPr="009B1BC8">
        <w:rPr>
          <w:rFonts w:ascii="Times New Roman" w:hAnsi="Times New Roman"/>
          <w:b/>
          <w:sz w:val="28"/>
          <w:szCs w:val="28"/>
          <w:lang w:val="ru-RU"/>
        </w:rPr>
        <w:t>Библиографический список</w:t>
      </w:r>
      <w:r w:rsidR="00E36D14" w:rsidRPr="009B1BC8">
        <w:rPr>
          <w:rFonts w:ascii="Times New Roman" w:hAnsi="Times New Roman"/>
          <w:b/>
          <w:sz w:val="28"/>
          <w:szCs w:val="28"/>
          <w:lang w:val="ru-RU"/>
        </w:rPr>
        <w:t>:</w:t>
      </w:r>
    </w:p>
    <w:p w:rsidR="00560AB5" w:rsidRPr="009B1BC8" w:rsidRDefault="00560AB5" w:rsidP="009B1BC8">
      <w:pPr>
        <w:pStyle w:val="a4"/>
        <w:numPr>
          <w:ilvl w:val="0"/>
          <w:numId w:val="15"/>
        </w:numPr>
        <w:spacing w:before="120" w:after="120" w:line="360" w:lineRule="auto"/>
        <w:ind w:left="0" w:firstLine="0"/>
        <w:rPr>
          <w:sz w:val="28"/>
          <w:szCs w:val="28"/>
        </w:rPr>
      </w:pPr>
      <w:r w:rsidRPr="009B1BC8">
        <w:rPr>
          <w:sz w:val="28"/>
          <w:szCs w:val="28"/>
        </w:rPr>
        <w:t>Агни-Йога (Учение Живой этики) 3 изд. – Рига: Угунс, 1991. -361с.</w:t>
      </w:r>
    </w:p>
    <w:p w:rsidR="00560AB5" w:rsidRPr="009B1BC8" w:rsidRDefault="00560AB5" w:rsidP="009B1BC8">
      <w:pPr>
        <w:pStyle w:val="a4"/>
        <w:numPr>
          <w:ilvl w:val="0"/>
          <w:numId w:val="15"/>
        </w:numPr>
        <w:spacing w:before="120" w:after="120" w:line="360" w:lineRule="auto"/>
        <w:ind w:left="0" w:firstLine="0"/>
        <w:rPr>
          <w:color w:val="000000" w:themeColor="text1"/>
          <w:sz w:val="28"/>
          <w:szCs w:val="28"/>
        </w:rPr>
      </w:pPr>
      <w:r w:rsidRPr="009B1BC8">
        <w:rPr>
          <w:sz w:val="28"/>
          <w:szCs w:val="28"/>
        </w:rPr>
        <w:t>Блаватская Е Тайная доктрина т.1</w:t>
      </w:r>
      <w:r w:rsidRPr="009B1BC8">
        <w:rPr>
          <w:rStyle w:val="plainlinks"/>
          <w:rFonts w:eastAsia="Arial Unicode MS"/>
          <w:color w:val="777777"/>
          <w:sz w:val="28"/>
          <w:szCs w:val="28"/>
        </w:rPr>
        <w:t xml:space="preserve">- </w:t>
      </w:r>
      <w:r w:rsidRPr="009B1BC8">
        <w:rPr>
          <w:rStyle w:val="plainlinks"/>
          <w:rFonts w:eastAsia="Arial Unicode MS"/>
          <w:color w:val="000000" w:themeColor="text1"/>
          <w:sz w:val="28"/>
          <w:szCs w:val="28"/>
        </w:rPr>
        <w:t>- Киев: София, 1998. – 254 с.</w:t>
      </w:r>
    </w:p>
    <w:p w:rsidR="00560AB5" w:rsidRPr="009B1BC8" w:rsidRDefault="00560AB5" w:rsidP="009B1BC8">
      <w:pPr>
        <w:pStyle w:val="a4"/>
        <w:numPr>
          <w:ilvl w:val="0"/>
          <w:numId w:val="15"/>
        </w:numPr>
        <w:spacing w:before="120" w:after="120" w:line="360" w:lineRule="auto"/>
        <w:ind w:left="0" w:firstLine="0"/>
        <w:rPr>
          <w:sz w:val="28"/>
          <w:szCs w:val="28"/>
        </w:rPr>
      </w:pPr>
      <w:r w:rsidRPr="009B1BC8">
        <w:rPr>
          <w:sz w:val="28"/>
          <w:szCs w:val="28"/>
        </w:rPr>
        <w:t>Девис П. Суперсила.  Поиски единой теории природы. Пер с англ. –М.: Мир, 1989. - 256с.</w:t>
      </w:r>
    </w:p>
    <w:p w:rsidR="00560AB5" w:rsidRPr="009B1BC8" w:rsidRDefault="00560AB5" w:rsidP="009B1BC8">
      <w:pPr>
        <w:pStyle w:val="a4"/>
        <w:numPr>
          <w:ilvl w:val="0"/>
          <w:numId w:val="15"/>
        </w:numPr>
        <w:spacing w:before="120" w:after="120" w:line="360" w:lineRule="auto"/>
        <w:ind w:left="0" w:firstLine="0"/>
        <w:rPr>
          <w:sz w:val="28"/>
          <w:szCs w:val="28"/>
        </w:rPr>
      </w:pPr>
      <w:r w:rsidRPr="009B1BC8">
        <w:rPr>
          <w:sz w:val="28"/>
          <w:szCs w:val="28"/>
        </w:rPr>
        <w:t>Достаточно общая теория управления //Курс лекций прикладной математики СПб Государственного угиверситета. - 1997-1999г).-СПб.: СПбГУ, 2000. -198с</w:t>
      </w:r>
    </w:p>
    <w:p w:rsidR="00560AB5" w:rsidRPr="009B1BC8" w:rsidRDefault="00560AB5" w:rsidP="009B1BC8">
      <w:pPr>
        <w:pStyle w:val="a4"/>
        <w:numPr>
          <w:ilvl w:val="0"/>
          <w:numId w:val="15"/>
        </w:numPr>
        <w:spacing w:before="120" w:after="120" w:line="360" w:lineRule="auto"/>
        <w:ind w:left="0" w:firstLine="0"/>
        <w:rPr>
          <w:sz w:val="28"/>
          <w:szCs w:val="28"/>
        </w:rPr>
      </w:pPr>
      <w:r w:rsidRPr="009B1BC8">
        <w:rPr>
          <w:sz w:val="28"/>
          <w:szCs w:val="28"/>
        </w:rPr>
        <w:t>Калашников М. , Кугушев Г. Третий проект в 3х т. – М.: Мир, 2006. - 458с</w:t>
      </w:r>
    </w:p>
    <w:p w:rsidR="00560AB5" w:rsidRPr="009B1BC8" w:rsidRDefault="00560AB5" w:rsidP="009B1BC8">
      <w:pPr>
        <w:pStyle w:val="a4"/>
        <w:numPr>
          <w:ilvl w:val="0"/>
          <w:numId w:val="15"/>
        </w:numPr>
        <w:spacing w:before="120" w:after="120" w:line="360" w:lineRule="auto"/>
        <w:ind w:left="0" w:firstLine="0"/>
        <w:rPr>
          <w:color w:val="000000" w:themeColor="text1"/>
          <w:sz w:val="28"/>
          <w:szCs w:val="28"/>
        </w:rPr>
      </w:pPr>
      <w:r w:rsidRPr="009B1BC8">
        <w:rPr>
          <w:sz w:val="28"/>
          <w:szCs w:val="28"/>
        </w:rPr>
        <w:t xml:space="preserve">Материалы 17 МФЧС </w:t>
      </w:r>
      <w:r w:rsidRPr="009B1BC8">
        <w:rPr>
          <w:color w:val="000000" w:themeColor="text1"/>
          <w:sz w:val="28"/>
          <w:szCs w:val="28"/>
          <w:shd w:val="clear" w:color="auto" w:fill="FFFFFF"/>
        </w:rPr>
        <w:t>2018-11-10-11</w:t>
      </w:r>
      <w:r w:rsidRPr="009B1BC8">
        <w:rPr>
          <w:color w:val="FF0000"/>
          <w:sz w:val="28"/>
          <w:szCs w:val="28"/>
          <w:shd w:val="clear" w:color="auto" w:fill="FFFFFF"/>
        </w:rPr>
        <w:t xml:space="preserve"> </w:t>
      </w:r>
      <w:r w:rsidRPr="009B1BC8">
        <w:rPr>
          <w:sz w:val="28"/>
          <w:szCs w:val="28"/>
        </w:rPr>
        <w:t>Ставрополь Барышева Л. –ч.1 [Электронный ресурс]</w:t>
      </w:r>
      <w:r w:rsidRPr="009B1BC8">
        <w:rPr>
          <w:sz w:val="28"/>
          <w:szCs w:val="28"/>
          <w:shd w:val="clear" w:color="auto" w:fill="FFFFFF"/>
        </w:rPr>
        <w:t>: </w:t>
      </w:r>
      <w:hyperlink r:id="rId103" w:history="1">
        <w:r w:rsidRPr="009B1BC8">
          <w:rPr>
            <w:rStyle w:val="aa"/>
            <w:color w:val="000000" w:themeColor="text1"/>
            <w:sz w:val="28"/>
            <w:szCs w:val="28"/>
            <w:shd w:val="clear" w:color="auto" w:fill="FFFFFF"/>
          </w:rPr>
          <w:t>https://wp.me/p9</w:t>
        </w:r>
      </w:hyperlink>
    </w:p>
    <w:p w:rsidR="00560AB5" w:rsidRPr="009B1BC8" w:rsidRDefault="00560AB5" w:rsidP="009B1BC8">
      <w:pPr>
        <w:pStyle w:val="a4"/>
        <w:numPr>
          <w:ilvl w:val="0"/>
          <w:numId w:val="15"/>
        </w:numPr>
        <w:spacing w:before="120" w:after="120" w:line="360" w:lineRule="auto"/>
        <w:ind w:left="0" w:firstLine="0"/>
        <w:rPr>
          <w:sz w:val="28"/>
          <w:szCs w:val="28"/>
        </w:rPr>
      </w:pPr>
      <w:r w:rsidRPr="009B1BC8">
        <w:rPr>
          <w:sz w:val="28"/>
          <w:szCs w:val="28"/>
        </w:rPr>
        <w:t xml:space="preserve">Материалы 33 МФЧС </w:t>
      </w:r>
      <w:r w:rsidRPr="009B1BC8">
        <w:rPr>
          <w:color w:val="000000" w:themeColor="text1"/>
          <w:sz w:val="28"/>
          <w:szCs w:val="28"/>
          <w:shd w:val="clear" w:color="auto" w:fill="FFFFFF"/>
        </w:rPr>
        <w:t>2019-19-20-01</w:t>
      </w:r>
      <w:r w:rsidRPr="009B1BC8">
        <w:rPr>
          <w:color w:val="FF0000"/>
          <w:sz w:val="28"/>
          <w:szCs w:val="28"/>
          <w:shd w:val="clear" w:color="auto" w:fill="FFFFFF"/>
        </w:rPr>
        <w:t xml:space="preserve"> </w:t>
      </w:r>
      <w:r w:rsidRPr="009B1BC8">
        <w:rPr>
          <w:sz w:val="28"/>
          <w:szCs w:val="28"/>
        </w:rPr>
        <w:t>Минск Барышева Л. –ч.3 [Электронный ресурс]</w:t>
      </w:r>
      <w:r w:rsidRPr="009B1BC8">
        <w:rPr>
          <w:sz w:val="28"/>
          <w:szCs w:val="28"/>
          <w:shd w:val="clear" w:color="auto" w:fill="FFFFFF"/>
        </w:rPr>
        <w:t>: https://wp.me/p9</w:t>
      </w:r>
    </w:p>
    <w:p w:rsidR="00560AB5" w:rsidRPr="009B1BC8" w:rsidRDefault="00560AB5" w:rsidP="009B1BC8">
      <w:pPr>
        <w:pStyle w:val="a4"/>
        <w:numPr>
          <w:ilvl w:val="0"/>
          <w:numId w:val="15"/>
        </w:numPr>
        <w:spacing w:before="120" w:after="120" w:line="360" w:lineRule="auto"/>
        <w:ind w:left="0" w:firstLine="0"/>
        <w:rPr>
          <w:sz w:val="28"/>
          <w:szCs w:val="28"/>
        </w:rPr>
      </w:pPr>
      <w:r w:rsidRPr="009B1BC8">
        <w:rPr>
          <w:sz w:val="28"/>
          <w:szCs w:val="28"/>
        </w:rPr>
        <w:lastRenderedPageBreak/>
        <w:t>Материалы 17  МФЧС, 2018 -2019 СПб - Ладога, Сердюк В.А. ч.2 [Электронный ресурс]</w:t>
      </w:r>
      <w:r w:rsidRPr="009B1BC8">
        <w:rPr>
          <w:sz w:val="28"/>
          <w:szCs w:val="28"/>
          <w:shd w:val="clear" w:color="auto" w:fill="FFFFFF"/>
        </w:rPr>
        <w:t>: </w:t>
      </w:r>
      <w:hyperlink r:id="rId104" w:history="1">
        <w:r w:rsidRPr="009B1BC8">
          <w:rPr>
            <w:rStyle w:val="aa"/>
            <w:sz w:val="28"/>
            <w:szCs w:val="28"/>
            <w:shd w:val="clear" w:color="auto" w:fill="FFFFFF"/>
          </w:rPr>
          <w:t>https://wp.me/p9</w:t>
        </w:r>
      </w:hyperlink>
    </w:p>
    <w:p w:rsidR="00560AB5" w:rsidRPr="009B1BC8" w:rsidRDefault="00560AB5" w:rsidP="009B1BC8">
      <w:pPr>
        <w:pStyle w:val="a4"/>
        <w:numPr>
          <w:ilvl w:val="0"/>
          <w:numId w:val="15"/>
        </w:numPr>
        <w:spacing w:before="120" w:after="120" w:line="360" w:lineRule="auto"/>
        <w:ind w:left="0" w:firstLine="0"/>
        <w:rPr>
          <w:sz w:val="28"/>
          <w:szCs w:val="28"/>
        </w:rPr>
      </w:pPr>
      <w:r w:rsidRPr="009B1BC8">
        <w:rPr>
          <w:sz w:val="28"/>
          <w:szCs w:val="28"/>
        </w:rPr>
        <w:t xml:space="preserve">Материалы 33 МФЧС, </w:t>
      </w:r>
      <w:r w:rsidRPr="009B1BC8">
        <w:rPr>
          <w:sz w:val="28"/>
          <w:szCs w:val="28"/>
          <w:shd w:val="clear" w:color="auto" w:fill="FFFFFF"/>
        </w:rPr>
        <w:t>2019-11-10-02 Адыгея-Краснодар-Кубань</w:t>
      </w:r>
      <w:r w:rsidRPr="009B1BC8">
        <w:rPr>
          <w:sz w:val="28"/>
          <w:szCs w:val="28"/>
        </w:rPr>
        <w:t>, Сердюк В.А.</w:t>
      </w:r>
      <w:r w:rsidRPr="009B1BC8">
        <w:rPr>
          <w:color w:val="FF0000"/>
          <w:sz w:val="28"/>
          <w:szCs w:val="28"/>
          <w:shd w:val="clear" w:color="auto" w:fill="FFFFFF"/>
        </w:rPr>
        <w:t xml:space="preserve"> </w:t>
      </w:r>
      <w:r w:rsidRPr="009B1BC8">
        <w:rPr>
          <w:sz w:val="28"/>
          <w:szCs w:val="28"/>
        </w:rPr>
        <w:t>Ч.1 [Электронный ресурс]</w:t>
      </w:r>
      <w:r w:rsidRPr="009B1BC8">
        <w:rPr>
          <w:sz w:val="28"/>
          <w:szCs w:val="28"/>
          <w:shd w:val="clear" w:color="auto" w:fill="FFFFFF"/>
        </w:rPr>
        <w:t>: https://wp.me/p9</w:t>
      </w:r>
    </w:p>
    <w:p w:rsidR="00560AB5" w:rsidRPr="009B1BC8" w:rsidRDefault="00560AB5" w:rsidP="009B1BC8">
      <w:pPr>
        <w:pStyle w:val="a4"/>
        <w:numPr>
          <w:ilvl w:val="0"/>
          <w:numId w:val="15"/>
        </w:numPr>
        <w:spacing w:before="120" w:after="120" w:line="360" w:lineRule="auto"/>
        <w:ind w:left="0" w:firstLine="0"/>
        <w:rPr>
          <w:sz w:val="28"/>
          <w:szCs w:val="28"/>
        </w:rPr>
      </w:pPr>
      <w:r w:rsidRPr="009B1BC8">
        <w:rPr>
          <w:sz w:val="28"/>
          <w:szCs w:val="28"/>
        </w:rPr>
        <w:t xml:space="preserve">Материалы 17 МФЧС </w:t>
      </w:r>
      <w:r w:rsidRPr="009B1BC8">
        <w:rPr>
          <w:sz w:val="28"/>
          <w:szCs w:val="28"/>
          <w:shd w:val="clear" w:color="auto" w:fill="FFFFFF"/>
        </w:rPr>
        <w:t xml:space="preserve">2019-21-22-02 Оснабрюк, Германия </w:t>
      </w:r>
      <w:r w:rsidRPr="009B1BC8">
        <w:rPr>
          <w:sz w:val="28"/>
          <w:szCs w:val="28"/>
        </w:rPr>
        <w:t xml:space="preserve">Сердюк О.  </w:t>
      </w:r>
      <w:r w:rsidRPr="009B1BC8">
        <w:rPr>
          <w:sz w:val="28"/>
          <w:szCs w:val="28"/>
          <w:shd w:val="clear" w:color="auto" w:fill="FFFFFF"/>
        </w:rPr>
        <w:t>Ч.</w:t>
      </w:r>
      <w:r w:rsidRPr="009B1BC8">
        <w:rPr>
          <w:sz w:val="28"/>
          <w:szCs w:val="28"/>
        </w:rPr>
        <w:t xml:space="preserve"> </w:t>
      </w:r>
      <w:r w:rsidRPr="009B1BC8">
        <w:rPr>
          <w:sz w:val="28"/>
          <w:szCs w:val="28"/>
          <w:shd w:val="clear" w:color="auto" w:fill="FFFFFF"/>
        </w:rPr>
        <w:t xml:space="preserve">2,3 </w:t>
      </w:r>
      <w:r w:rsidRPr="009B1BC8">
        <w:rPr>
          <w:sz w:val="28"/>
          <w:szCs w:val="28"/>
        </w:rPr>
        <w:t>[Электронный ресурс]</w:t>
      </w:r>
      <w:r w:rsidRPr="009B1BC8">
        <w:rPr>
          <w:sz w:val="28"/>
          <w:szCs w:val="28"/>
          <w:shd w:val="clear" w:color="auto" w:fill="FFFFFF"/>
        </w:rPr>
        <w:t>: https://wp.me/p9</w:t>
      </w:r>
    </w:p>
    <w:p w:rsidR="00560AB5" w:rsidRPr="009B1BC8" w:rsidRDefault="00560AB5" w:rsidP="009B1BC8">
      <w:pPr>
        <w:pStyle w:val="a4"/>
        <w:numPr>
          <w:ilvl w:val="0"/>
          <w:numId w:val="15"/>
        </w:numPr>
        <w:spacing w:before="120" w:after="120" w:line="360" w:lineRule="auto"/>
        <w:ind w:left="0" w:firstLine="0"/>
        <w:rPr>
          <w:sz w:val="28"/>
          <w:szCs w:val="28"/>
        </w:rPr>
      </w:pPr>
      <w:r w:rsidRPr="009B1BC8">
        <w:rPr>
          <w:sz w:val="28"/>
          <w:szCs w:val="28"/>
        </w:rPr>
        <w:t xml:space="preserve">Материалы лекций «Земля между жизнью и смертью» 2012-29.03 М.: Фионова Л.К. цикл лекций [Электронный ресурс]: </w:t>
      </w:r>
      <w:r w:rsidRPr="009B1BC8">
        <w:rPr>
          <w:sz w:val="28"/>
          <w:szCs w:val="28"/>
          <w:lang w:val="en-US"/>
        </w:rPr>
        <w:t>liveinternet</w:t>
      </w:r>
      <w:r w:rsidRPr="009B1BC8">
        <w:rPr>
          <w:sz w:val="28"/>
          <w:szCs w:val="28"/>
        </w:rPr>
        <w:t>.</w:t>
      </w:r>
      <w:r w:rsidRPr="009B1BC8">
        <w:rPr>
          <w:sz w:val="28"/>
          <w:szCs w:val="28"/>
          <w:lang w:val="en-US"/>
        </w:rPr>
        <w:t>ru</w:t>
      </w:r>
      <w:r w:rsidRPr="009B1BC8">
        <w:rPr>
          <w:sz w:val="28"/>
          <w:szCs w:val="28"/>
        </w:rPr>
        <w:t>/</w:t>
      </w:r>
      <w:r w:rsidRPr="009B1BC8">
        <w:rPr>
          <w:sz w:val="28"/>
          <w:szCs w:val="28"/>
          <w:lang w:val="en-US"/>
        </w:rPr>
        <w:t>users</w:t>
      </w:r>
      <w:r w:rsidRPr="009B1BC8">
        <w:rPr>
          <w:sz w:val="28"/>
          <w:szCs w:val="28"/>
        </w:rPr>
        <w:t>/</w:t>
      </w:r>
    </w:p>
    <w:p w:rsidR="00560AB5" w:rsidRPr="009B1BC8" w:rsidRDefault="00560AB5" w:rsidP="009B1BC8">
      <w:pPr>
        <w:pStyle w:val="a4"/>
        <w:numPr>
          <w:ilvl w:val="0"/>
          <w:numId w:val="15"/>
        </w:numPr>
        <w:spacing w:before="120" w:after="120" w:line="360" w:lineRule="auto"/>
        <w:ind w:left="0" w:firstLine="0"/>
        <w:rPr>
          <w:sz w:val="28"/>
          <w:szCs w:val="28"/>
        </w:rPr>
      </w:pPr>
      <w:r w:rsidRPr="009B1BC8">
        <w:rPr>
          <w:sz w:val="28"/>
          <w:szCs w:val="28"/>
        </w:rPr>
        <w:t>Советский энциклопедический словарь / Гл. ред. А.П. Прохоров. – 4-е изд. –М.: Сов. Энциклопедия, 1989. - 1632с.</w:t>
      </w:r>
    </w:p>
    <w:p w:rsidR="00560AB5" w:rsidRPr="009B1BC8" w:rsidRDefault="00560AB5" w:rsidP="009B1BC8">
      <w:pPr>
        <w:pStyle w:val="a4"/>
        <w:numPr>
          <w:ilvl w:val="0"/>
          <w:numId w:val="15"/>
        </w:numPr>
        <w:spacing w:before="120" w:after="120" w:line="360" w:lineRule="auto"/>
        <w:ind w:left="0" w:firstLine="0"/>
        <w:contextualSpacing w:val="0"/>
        <w:rPr>
          <w:sz w:val="28"/>
          <w:szCs w:val="28"/>
        </w:rPr>
      </w:pPr>
      <w:r w:rsidRPr="009B1BC8">
        <w:rPr>
          <w:sz w:val="28"/>
          <w:szCs w:val="28"/>
        </w:rPr>
        <w:t xml:space="preserve"> Философия Синтеза Русского Космизма. – Дом Человека.орг [Электронный ресурс]. - http //дом человека.орг/ </w:t>
      </w:r>
    </w:p>
    <w:p w:rsidR="00560AB5" w:rsidRPr="009B1BC8" w:rsidRDefault="00560AB5" w:rsidP="009B1BC8">
      <w:pPr>
        <w:pStyle w:val="a4"/>
        <w:numPr>
          <w:ilvl w:val="0"/>
          <w:numId w:val="15"/>
        </w:numPr>
        <w:spacing w:before="120" w:after="120" w:line="360" w:lineRule="auto"/>
        <w:ind w:left="0" w:firstLine="0"/>
        <w:contextualSpacing w:val="0"/>
        <w:rPr>
          <w:sz w:val="28"/>
          <w:szCs w:val="28"/>
        </w:rPr>
      </w:pPr>
      <w:r w:rsidRPr="009B1BC8">
        <w:rPr>
          <w:sz w:val="28"/>
          <w:szCs w:val="28"/>
        </w:rPr>
        <w:t>Франкл В. Человек в поисках смысла: Сборник: Пер.с англ. – М.: Прогресс, 1990. - 386с.</w:t>
      </w:r>
    </w:p>
    <w:p w:rsidR="00CC03BE" w:rsidRPr="00B15D16" w:rsidRDefault="00CC03BE" w:rsidP="00B351F7">
      <w:pPr>
        <w:spacing w:line="360" w:lineRule="auto"/>
        <w:rPr>
          <w:rFonts w:ascii="Times New Roman" w:hAnsi="Times New Roman"/>
          <w:sz w:val="28"/>
          <w:szCs w:val="28"/>
          <w:lang w:val="ru-RU"/>
        </w:rPr>
      </w:pPr>
      <w:r w:rsidRPr="00B15D16">
        <w:rPr>
          <w:rFonts w:ascii="Times New Roman" w:hAnsi="Times New Roman"/>
          <w:sz w:val="28"/>
          <w:szCs w:val="28"/>
          <w:lang w:val="ru-RU"/>
        </w:rPr>
        <w:br w:type="page"/>
      </w:r>
    </w:p>
    <w:p w:rsidR="00CC03BE" w:rsidRPr="00B15D16" w:rsidRDefault="00F8074C" w:rsidP="00B15D16">
      <w:pPr>
        <w:pStyle w:val="3"/>
        <w:spacing w:before="0" w:after="0" w:line="360" w:lineRule="auto"/>
        <w:jc w:val="right"/>
        <w:rPr>
          <w:rFonts w:ascii="Times New Roman" w:hAnsi="Times New Roman"/>
          <w:sz w:val="28"/>
          <w:szCs w:val="28"/>
          <w:lang w:val="ru-RU"/>
        </w:rPr>
      </w:pPr>
      <w:r w:rsidRPr="00B15D16">
        <w:rPr>
          <w:rFonts w:ascii="Times New Roman" w:hAnsi="Times New Roman"/>
          <w:noProof/>
          <w:sz w:val="28"/>
          <w:szCs w:val="28"/>
          <w:lang w:val="ru-RU" w:eastAsia="ru-RU" w:bidi="ar-SA"/>
        </w:rPr>
        <w:lastRenderedPageBreak/>
        <w:drawing>
          <wp:anchor distT="0" distB="0" distL="114300" distR="114300" simplePos="0" relativeHeight="251670528" behindDoc="0" locked="0" layoutInCell="1" allowOverlap="1">
            <wp:simplePos x="0" y="0"/>
            <wp:positionH relativeFrom="column">
              <wp:posOffset>314325</wp:posOffset>
            </wp:positionH>
            <wp:positionV relativeFrom="paragraph">
              <wp:posOffset>-107315</wp:posOffset>
            </wp:positionV>
            <wp:extent cx="1952625" cy="1914525"/>
            <wp:effectExtent l="19050" t="0" r="9525" b="0"/>
            <wp:wrapSquare wrapText="bothSides"/>
            <wp:docPr id="8" name="Рисунок 5" descr="C:\Users\080914\Downloads\509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80914\Downloads\509_oooo.plus.png"/>
                    <pic:cNvPicPr>
                      <a:picLocks noChangeAspect="1" noChangeArrowheads="1"/>
                    </pic:cNvPicPr>
                  </pic:nvPicPr>
                  <pic:blipFill>
                    <a:blip r:embed="rId105" cstate="print"/>
                    <a:srcRect/>
                    <a:stretch>
                      <a:fillRect/>
                    </a:stretch>
                  </pic:blipFill>
                  <pic:spPr bwMode="auto">
                    <a:xfrm>
                      <a:off x="0" y="0"/>
                      <a:ext cx="1952625" cy="1914525"/>
                    </a:xfrm>
                    <a:prstGeom prst="rect">
                      <a:avLst/>
                    </a:prstGeom>
                    <a:noFill/>
                    <a:ln w="9525">
                      <a:noFill/>
                      <a:miter lim="800000"/>
                      <a:headEnd/>
                      <a:tailEnd/>
                    </a:ln>
                  </pic:spPr>
                </pic:pic>
              </a:graphicData>
            </a:graphic>
          </wp:anchor>
        </w:drawing>
      </w:r>
      <w:r w:rsidR="00CC03BE" w:rsidRPr="00B15D16">
        <w:rPr>
          <w:rFonts w:ascii="Times New Roman" w:hAnsi="Times New Roman"/>
          <w:sz w:val="28"/>
          <w:szCs w:val="28"/>
          <w:lang w:val="ru-RU"/>
        </w:rPr>
        <w:t>Мищенко</w:t>
      </w:r>
      <w:r w:rsidRPr="00B15D16">
        <w:rPr>
          <w:rFonts w:ascii="Times New Roman" w:hAnsi="Times New Roman"/>
          <w:sz w:val="28"/>
          <w:szCs w:val="28"/>
          <w:lang w:val="ru-RU"/>
        </w:rPr>
        <w:t xml:space="preserve"> </w:t>
      </w:r>
      <w:r w:rsidR="00CC03BE" w:rsidRPr="00B15D16">
        <w:rPr>
          <w:rFonts w:ascii="Times New Roman" w:hAnsi="Times New Roman"/>
          <w:sz w:val="28"/>
          <w:szCs w:val="28"/>
          <w:lang w:val="ru-RU"/>
        </w:rPr>
        <w:t>Любовь Владимировна</w:t>
      </w:r>
    </w:p>
    <w:p w:rsidR="00DD39BE" w:rsidRPr="00B15D16" w:rsidRDefault="00CC03BE" w:rsidP="00B15D16">
      <w:pPr>
        <w:spacing w:line="360" w:lineRule="auto"/>
        <w:ind w:firstLine="709"/>
        <w:jc w:val="right"/>
        <w:rPr>
          <w:rFonts w:ascii="Times New Roman" w:hAnsi="Times New Roman"/>
          <w:b/>
          <w:sz w:val="28"/>
          <w:szCs w:val="28"/>
          <w:lang w:val="ru-RU"/>
        </w:rPr>
      </w:pPr>
      <w:r w:rsidRPr="00B15D16">
        <w:rPr>
          <w:rFonts w:ascii="Times New Roman" w:hAnsi="Times New Roman"/>
          <w:b/>
          <w:sz w:val="28"/>
          <w:szCs w:val="28"/>
          <w:lang w:val="ru-RU"/>
        </w:rPr>
        <w:t>Руководитель проекта МАН</w:t>
      </w:r>
    </w:p>
    <w:p w:rsidR="00CC03BE" w:rsidRPr="00B15D16" w:rsidRDefault="005160D8" w:rsidP="00B15D16">
      <w:pPr>
        <w:spacing w:line="360" w:lineRule="auto"/>
        <w:ind w:firstLine="709"/>
        <w:jc w:val="right"/>
        <w:rPr>
          <w:rFonts w:ascii="Times New Roman" w:hAnsi="Times New Roman"/>
          <w:b/>
          <w:sz w:val="28"/>
          <w:szCs w:val="28"/>
          <w:lang w:val="ru-RU"/>
        </w:rPr>
      </w:pPr>
      <w:r w:rsidRPr="00B15D16">
        <w:rPr>
          <w:rFonts w:ascii="Times New Roman" w:hAnsi="Times New Roman"/>
          <w:b/>
          <w:sz w:val="28"/>
          <w:szCs w:val="28"/>
          <w:lang w:val="ru-RU"/>
        </w:rPr>
        <w:t>16</w:t>
      </w:r>
      <w:r w:rsidR="00444E0C" w:rsidRPr="00B15D16">
        <w:rPr>
          <w:rFonts w:ascii="Times New Roman" w:hAnsi="Times New Roman"/>
          <w:b/>
          <w:sz w:val="28"/>
          <w:szCs w:val="28"/>
          <w:lang w:val="ru-RU"/>
        </w:rPr>
        <w:t>306</w:t>
      </w:r>
      <w:r w:rsidRPr="00B15D16">
        <w:rPr>
          <w:rFonts w:ascii="Times New Roman" w:hAnsi="Times New Roman"/>
          <w:b/>
          <w:sz w:val="28"/>
          <w:szCs w:val="28"/>
          <w:lang w:val="ru-RU"/>
        </w:rPr>
        <w:t xml:space="preserve"> </w:t>
      </w:r>
      <w:r w:rsidR="00CC03BE" w:rsidRPr="00B15D16">
        <w:rPr>
          <w:rFonts w:ascii="Times New Roman" w:hAnsi="Times New Roman"/>
          <w:b/>
          <w:sz w:val="28"/>
          <w:szCs w:val="28"/>
          <w:lang w:val="ru-RU"/>
        </w:rPr>
        <w:t>ВЦ</w:t>
      </w:r>
      <w:r w:rsidR="00444E0C" w:rsidRPr="00B15D16">
        <w:rPr>
          <w:rFonts w:ascii="Times New Roman" w:hAnsi="Times New Roman"/>
          <w:b/>
          <w:sz w:val="28"/>
          <w:szCs w:val="28"/>
          <w:lang w:val="ru-RU"/>
        </w:rPr>
        <w:t xml:space="preserve"> КМВ</w:t>
      </w:r>
      <w:r w:rsidR="005563CB" w:rsidRPr="00B15D16">
        <w:rPr>
          <w:rFonts w:ascii="Times New Roman" w:hAnsi="Times New Roman"/>
          <w:b/>
          <w:sz w:val="28"/>
          <w:szCs w:val="28"/>
          <w:lang w:val="ru-RU"/>
        </w:rPr>
        <w:t xml:space="preserve"> </w:t>
      </w:r>
      <w:r w:rsidR="00CC03BE" w:rsidRPr="00B15D16">
        <w:rPr>
          <w:rFonts w:ascii="Times New Roman" w:hAnsi="Times New Roman"/>
          <w:b/>
          <w:sz w:val="28"/>
          <w:szCs w:val="28"/>
          <w:lang w:val="ru-RU"/>
        </w:rPr>
        <w:t>г. Пятигорск</w:t>
      </w:r>
    </w:p>
    <w:p w:rsidR="004B70FB" w:rsidRPr="00B15D16" w:rsidRDefault="00CC03BE" w:rsidP="00B15D16">
      <w:pPr>
        <w:spacing w:line="360" w:lineRule="auto"/>
        <w:ind w:firstLine="709"/>
        <w:jc w:val="right"/>
        <w:rPr>
          <w:rFonts w:ascii="Times New Roman" w:hAnsi="Times New Roman"/>
          <w:b/>
          <w:sz w:val="28"/>
          <w:szCs w:val="28"/>
          <w:lang w:val="ru-RU"/>
        </w:rPr>
      </w:pPr>
      <w:r w:rsidRPr="00B15D16">
        <w:rPr>
          <w:rFonts w:ascii="Times New Roman" w:hAnsi="Times New Roman"/>
          <w:b/>
          <w:sz w:val="28"/>
          <w:szCs w:val="28"/>
        </w:rPr>
        <w:t>E</w:t>
      </w:r>
      <w:r w:rsidRPr="00B15D16">
        <w:rPr>
          <w:rFonts w:ascii="Times New Roman" w:hAnsi="Times New Roman"/>
          <w:b/>
          <w:sz w:val="28"/>
          <w:szCs w:val="28"/>
          <w:lang w:val="ru-RU"/>
        </w:rPr>
        <w:t>-</w:t>
      </w:r>
      <w:r w:rsidRPr="00B15D16">
        <w:rPr>
          <w:rFonts w:ascii="Times New Roman" w:hAnsi="Times New Roman"/>
          <w:b/>
          <w:sz w:val="28"/>
          <w:szCs w:val="28"/>
        </w:rPr>
        <w:t>mail</w:t>
      </w:r>
      <w:r w:rsidRPr="00B15D16">
        <w:rPr>
          <w:rFonts w:ascii="Times New Roman" w:hAnsi="Times New Roman"/>
          <w:b/>
          <w:sz w:val="28"/>
          <w:szCs w:val="28"/>
          <w:lang w:val="ru-RU"/>
        </w:rPr>
        <w:t xml:space="preserve">: </w:t>
      </w:r>
      <w:hyperlink r:id="rId106" w:history="1">
        <w:r w:rsidR="004B70FB" w:rsidRPr="00B15D16">
          <w:rPr>
            <w:rStyle w:val="aa"/>
            <w:rFonts w:ascii="Times New Roman" w:hAnsi="Times New Roman"/>
            <w:b/>
            <w:color w:val="auto"/>
            <w:sz w:val="28"/>
            <w:szCs w:val="28"/>
          </w:rPr>
          <w:t>mitschenko</w:t>
        </w:r>
        <w:r w:rsidR="004B70FB" w:rsidRPr="00B15D16">
          <w:rPr>
            <w:rStyle w:val="aa"/>
            <w:rFonts w:ascii="Times New Roman" w:hAnsi="Times New Roman"/>
            <w:b/>
            <w:color w:val="auto"/>
            <w:sz w:val="28"/>
            <w:szCs w:val="28"/>
            <w:lang w:val="ru-RU"/>
          </w:rPr>
          <w:t>@</w:t>
        </w:r>
        <w:r w:rsidR="004B70FB" w:rsidRPr="00B15D16">
          <w:rPr>
            <w:rStyle w:val="aa"/>
            <w:rFonts w:ascii="Times New Roman" w:hAnsi="Times New Roman"/>
            <w:b/>
            <w:color w:val="auto"/>
            <w:sz w:val="28"/>
            <w:szCs w:val="28"/>
          </w:rPr>
          <w:t>yandex</w:t>
        </w:r>
        <w:r w:rsidR="004B70FB" w:rsidRPr="00B15D16">
          <w:rPr>
            <w:rStyle w:val="aa"/>
            <w:rFonts w:ascii="Times New Roman" w:hAnsi="Times New Roman"/>
            <w:b/>
            <w:color w:val="auto"/>
            <w:sz w:val="28"/>
            <w:szCs w:val="28"/>
            <w:lang w:val="ru-RU"/>
          </w:rPr>
          <w:t>.</w:t>
        </w:r>
        <w:r w:rsidR="004B70FB" w:rsidRPr="00B15D16">
          <w:rPr>
            <w:rStyle w:val="aa"/>
            <w:rFonts w:ascii="Times New Roman" w:hAnsi="Times New Roman"/>
            <w:b/>
            <w:color w:val="auto"/>
            <w:sz w:val="28"/>
            <w:szCs w:val="28"/>
          </w:rPr>
          <w:t>ru</w:t>
        </w:r>
      </w:hyperlink>
    </w:p>
    <w:p w:rsidR="00CC03BE" w:rsidRPr="00B15D16" w:rsidRDefault="00CC03BE" w:rsidP="00B15D16">
      <w:pPr>
        <w:spacing w:line="360" w:lineRule="auto"/>
        <w:ind w:firstLine="709"/>
        <w:jc w:val="right"/>
        <w:rPr>
          <w:rFonts w:ascii="Times New Roman" w:hAnsi="Times New Roman"/>
          <w:b/>
          <w:sz w:val="28"/>
          <w:szCs w:val="28"/>
          <w:lang w:val="ru-RU"/>
        </w:rPr>
      </w:pPr>
    </w:p>
    <w:p w:rsidR="00A96AF6" w:rsidRPr="00B15D16" w:rsidRDefault="00A96AF6" w:rsidP="00B15D16">
      <w:pPr>
        <w:spacing w:line="360" w:lineRule="auto"/>
        <w:ind w:firstLine="709"/>
        <w:jc w:val="right"/>
        <w:rPr>
          <w:rFonts w:ascii="Times New Roman" w:hAnsi="Times New Roman"/>
          <w:b/>
          <w:sz w:val="28"/>
          <w:szCs w:val="28"/>
          <w:lang w:val="ru-RU"/>
        </w:rPr>
      </w:pPr>
    </w:p>
    <w:p w:rsidR="00A96AF6" w:rsidRPr="00B15D16" w:rsidRDefault="00A96AF6" w:rsidP="00B15D16">
      <w:pPr>
        <w:spacing w:line="360" w:lineRule="auto"/>
        <w:ind w:firstLine="709"/>
        <w:jc w:val="right"/>
        <w:rPr>
          <w:rFonts w:ascii="Times New Roman" w:hAnsi="Times New Roman"/>
          <w:b/>
          <w:sz w:val="28"/>
          <w:szCs w:val="28"/>
          <w:lang w:val="ru-RU"/>
        </w:rPr>
      </w:pPr>
    </w:p>
    <w:p w:rsidR="00CC03BE" w:rsidRPr="00B15D16" w:rsidRDefault="00CC03BE" w:rsidP="00E36D14">
      <w:pPr>
        <w:spacing w:line="360" w:lineRule="auto"/>
        <w:ind w:firstLine="709"/>
        <w:jc w:val="center"/>
        <w:rPr>
          <w:rFonts w:ascii="Times New Roman" w:hAnsi="Times New Roman"/>
          <w:b/>
          <w:sz w:val="28"/>
          <w:szCs w:val="28"/>
          <w:lang w:val="ru-RU"/>
        </w:rPr>
      </w:pPr>
      <w:r w:rsidRPr="00B15D16">
        <w:rPr>
          <w:rFonts w:ascii="Times New Roman" w:hAnsi="Times New Roman"/>
          <w:b/>
          <w:sz w:val="28"/>
          <w:szCs w:val="28"/>
          <w:lang w:val="ru-RU"/>
        </w:rPr>
        <w:t>МЕТОД СРАВНИТЕЛЬНОГО АНАЛИЗА ИЗУЧЕНИЯ ЧЕЛОВЕКА</w:t>
      </w:r>
    </w:p>
    <w:p w:rsidR="00C05A65" w:rsidRPr="00B15D16" w:rsidRDefault="00C05A65" w:rsidP="00B15D16">
      <w:pPr>
        <w:spacing w:line="360" w:lineRule="auto"/>
        <w:ind w:firstLine="709"/>
        <w:jc w:val="right"/>
        <w:rPr>
          <w:rFonts w:ascii="Times New Roman" w:hAnsi="Times New Roman"/>
          <w:b/>
          <w:sz w:val="28"/>
          <w:szCs w:val="28"/>
          <w:lang w:val="ru-RU"/>
        </w:rPr>
      </w:pPr>
    </w:p>
    <w:p w:rsidR="00CC03BE" w:rsidRPr="00B15D16" w:rsidRDefault="00CC03BE" w:rsidP="00B15D16">
      <w:pPr>
        <w:spacing w:line="360" w:lineRule="auto"/>
        <w:ind w:firstLine="709"/>
        <w:jc w:val="both"/>
        <w:rPr>
          <w:rFonts w:ascii="Times New Roman" w:hAnsi="Times New Roman"/>
          <w:sz w:val="28"/>
          <w:szCs w:val="28"/>
          <w:lang w:val="ru-RU"/>
        </w:rPr>
      </w:pPr>
      <w:r w:rsidRPr="00B15D16">
        <w:rPr>
          <w:rStyle w:val="a3"/>
          <w:rFonts w:ascii="Times New Roman" w:hAnsi="Times New Roman"/>
          <w:color w:val="333333"/>
          <w:spacing w:val="5"/>
          <w:sz w:val="28"/>
          <w:szCs w:val="28"/>
          <w:shd w:val="clear" w:color="auto" w:fill="FCFCFC"/>
          <w:lang w:val="ru-RU"/>
        </w:rPr>
        <w:t xml:space="preserve">Аннотация: </w:t>
      </w:r>
      <w:r w:rsidRPr="00B15D16">
        <w:rPr>
          <w:rStyle w:val="a3"/>
          <w:rFonts w:ascii="Times New Roman" w:hAnsi="Times New Roman"/>
          <w:b w:val="0"/>
          <w:color w:val="333333"/>
          <w:spacing w:val="5"/>
          <w:sz w:val="28"/>
          <w:szCs w:val="28"/>
          <w:shd w:val="clear" w:color="auto" w:fill="FCFCFC"/>
          <w:lang w:val="ru-RU"/>
        </w:rPr>
        <w:t>В статье предлагается</w:t>
      </w:r>
      <w:r w:rsidRPr="00B15D16">
        <w:rPr>
          <w:rStyle w:val="a3"/>
          <w:rFonts w:ascii="Times New Roman" w:hAnsi="Times New Roman"/>
          <w:color w:val="333333"/>
          <w:spacing w:val="5"/>
          <w:sz w:val="28"/>
          <w:szCs w:val="28"/>
          <w:shd w:val="clear" w:color="auto" w:fill="FCFCFC"/>
          <w:lang w:val="ru-RU"/>
        </w:rPr>
        <w:t xml:space="preserve"> </w:t>
      </w:r>
      <w:r w:rsidRPr="00B15D16">
        <w:rPr>
          <w:rFonts w:ascii="Times New Roman" w:hAnsi="Times New Roman"/>
          <w:sz w:val="28"/>
          <w:szCs w:val="28"/>
          <w:lang w:val="ru-RU"/>
        </w:rPr>
        <w:t>сравнительно-аналитическая характеристика изучения человека с точки зрения психологии и с позиции философии Синтеза. Сравнительный анализ изучения человека способствует более глубокому познанию общего и уникального в этих двух направлениях, более обоснованной критической оценке исследовательского опыта как в психологии, так и в философии Синтеза, а также тенденций развития данных научных направлений с учетом их точек пересечения, интеграции и дифференциации. Сравнительный анализ ставит проблему усвоения опыта представителями указанных направлений, расширения сотрудничества ученых психологов и философов Синтеза в научной области изучения человека. Сравнительный анализ играет существенную роль в прогнозировании процессов научного исследования человека.</w:t>
      </w:r>
    </w:p>
    <w:p w:rsidR="00CC03BE" w:rsidRPr="00B15D16" w:rsidRDefault="00CC03BE" w:rsidP="00B15D16">
      <w:pPr>
        <w:spacing w:line="360" w:lineRule="auto"/>
        <w:ind w:firstLine="709"/>
        <w:jc w:val="both"/>
        <w:rPr>
          <w:rFonts w:ascii="Times New Roman" w:hAnsi="Times New Roman"/>
          <w:sz w:val="28"/>
          <w:szCs w:val="28"/>
          <w:lang w:val="ru-RU"/>
        </w:rPr>
      </w:pPr>
      <w:r w:rsidRPr="00B15D16">
        <w:rPr>
          <w:rFonts w:ascii="Times New Roman" w:hAnsi="Times New Roman"/>
          <w:b/>
          <w:sz w:val="28"/>
          <w:szCs w:val="28"/>
          <w:lang w:val="ru-RU"/>
        </w:rPr>
        <w:t>Ключевые слова</w:t>
      </w:r>
      <w:r w:rsidRPr="00B15D16">
        <w:rPr>
          <w:rFonts w:ascii="Times New Roman" w:hAnsi="Times New Roman"/>
          <w:sz w:val="28"/>
          <w:szCs w:val="28"/>
          <w:lang w:val="ru-RU"/>
        </w:rPr>
        <w:t xml:space="preserve">: изучение человека, психология, философия, </w:t>
      </w:r>
      <w:r w:rsidR="005563CB" w:rsidRPr="00B15D16">
        <w:rPr>
          <w:rFonts w:ascii="Times New Roman" w:hAnsi="Times New Roman"/>
          <w:sz w:val="28"/>
          <w:szCs w:val="28"/>
          <w:lang w:val="ru-RU"/>
        </w:rPr>
        <w:t>У</w:t>
      </w:r>
      <w:r w:rsidRPr="00B15D16">
        <w:rPr>
          <w:rFonts w:ascii="Times New Roman" w:hAnsi="Times New Roman"/>
          <w:sz w:val="28"/>
          <w:szCs w:val="28"/>
          <w:lang w:val="ru-RU"/>
        </w:rPr>
        <w:t>чение Синтеза, сравнительный анализ.</w:t>
      </w:r>
    </w:p>
    <w:p w:rsidR="00A96AF6" w:rsidRPr="00B15D16" w:rsidRDefault="00A96AF6" w:rsidP="00B15D16">
      <w:pPr>
        <w:spacing w:line="360" w:lineRule="auto"/>
        <w:ind w:firstLine="709"/>
        <w:jc w:val="both"/>
        <w:rPr>
          <w:rFonts w:ascii="Times New Roman" w:hAnsi="Times New Roman"/>
          <w:sz w:val="28"/>
          <w:szCs w:val="28"/>
          <w:lang w:val="ru-RU"/>
        </w:rPr>
      </w:pPr>
    </w:p>
    <w:p w:rsidR="00A96AF6" w:rsidRPr="00B15D16" w:rsidRDefault="00A96AF6"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Основная цель сравнительного анализа – получение новой информации не только о свойствах сравниваемых явлений и процессов, но и об их прямых и косвенных взаимосвязях и, возможно, об общих тенденциях их функционирования и развития. Как справедливо указывают французские исследователи М. Доган и Д. Пеласси, «…хотя вначале сравнение может быть вызвано поиском информации, оно одновременно является ключом к познанию»</w:t>
      </w:r>
      <w:r w:rsidRPr="00B15D16">
        <w:rPr>
          <w:rFonts w:ascii="Times New Roman" w:hAnsi="Times New Roman"/>
          <w:sz w:val="28"/>
          <w:szCs w:val="28"/>
          <w:lang w:val="ru-RU" w:eastAsia="ru-RU"/>
        </w:rPr>
        <w:t xml:space="preserve"> [3, с. 20]</w:t>
      </w:r>
      <w:r w:rsidRPr="00B15D16">
        <w:rPr>
          <w:rFonts w:ascii="Times New Roman" w:hAnsi="Times New Roman"/>
          <w:sz w:val="28"/>
          <w:szCs w:val="28"/>
          <w:lang w:val="ru-RU"/>
        </w:rPr>
        <w:t>.</w:t>
      </w:r>
    </w:p>
    <w:p w:rsidR="00A96AF6" w:rsidRPr="00B15D16" w:rsidRDefault="00A96AF6"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lastRenderedPageBreak/>
        <w:t>Сравнительный анализ изучения человека способствует критическому пересмотру взглядов представителей р</w:t>
      </w:r>
      <w:r w:rsidR="005563CB" w:rsidRPr="00B15D16">
        <w:rPr>
          <w:rFonts w:ascii="Times New Roman" w:hAnsi="Times New Roman"/>
          <w:sz w:val="28"/>
          <w:szCs w:val="28"/>
          <w:lang w:val="ru-RU"/>
        </w:rPr>
        <w:t>азный научных направлений на те</w:t>
      </w:r>
      <w:r w:rsidRPr="00B15D16">
        <w:rPr>
          <w:rFonts w:ascii="Times New Roman" w:hAnsi="Times New Roman"/>
          <w:sz w:val="28"/>
          <w:szCs w:val="28"/>
          <w:lang w:val="ru-RU"/>
        </w:rPr>
        <w:t xml:space="preserve"> или иные научные процессы в исследовании человека, которые сложились при изучении ими какого-то отдельного аспекта человеческого бытия и которое они готов</w:t>
      </w:r>
      <w:r w:rsidR="005563CB" w:rsidRPr="00B15D16">
        <w:rPr>
          <w:rFonts w:ascii="Times New Roman" w:hAnsi="Times New Roman"/>
          <w:sz w:val="28"/>
          <w:szCs w:val="28"/>
          <w:lang w:val="ru-RU"/>
        </w:rPr>
        <w:t>ы</w:t>
      </w:r>
      <w:r w:rsidRPr="00B15D16">
        <w:rPr>
          <w:rFonts w:ascii="Times New Roman" w:hAnsi="Times New Roman"/>
          <w:sz w:val="28"/>
          <w:szCs w:val="28"/>
          <w:lang w:val="ru-RU"/>
        </w:rPr>
        <w:t xml:space="preserve"> считать универсальным. Сравнительный анализ позволяет выявить специфические особенности, характерные для разных научных направлений, которые ранее не были известны исследователям. В результате может оказаться беспочвенными притязания на универсальность прежних взглядов. Другая цель сравнительного анализа </w:t>
      </w:r>
      <w:r w:rsidR="005563CB" w:rsidRPr="00B15D16">
        <w:rPr>
          <w:rFonts w:ascii="Times New Roman" w:hAnsi="Times New Roman"/>
          <w:sz w:val="28"/>
          <w:szCs w:val="28"/>
          <w:lang w:val="ru-RU"/>
        </w:rPr>
        <w:t>—</w:t>
      </w:r>
      <w:r w:rsidRPr="00B15D16">
        <w:rPr>
          <w:rFonts w:ascii="Times New Roman" w:hAnsi="Times New Roman"/>
          <w:sz w:val="28"/>
          <w:szCs w:val="28"/>
          <w:lang w:val="ru-RU"/>
        </w:rPr>
        <w:t xml:space="preserve"> это прогнозирование на основе экстраполяции (распространение) полученных данных на будущее развитие изучения человека на основе целого ряда гипотез. Считается, что прогноз, построенный на основе сравнительного анализа, обладает хорошей надежностью </w:t>
      </w:r>
      <w:r w:rsidRPr="00B15D16">
        <w:rPr>
          <w:rFonts w:ascii="Times New Roman" w:hAnsi="Times New Roman"/>
          <w:sz w:val="28"/>
          <w:szCs w:val="28"/>
          <w:lang w:val="ru-RU" w:eastAsia="ru-RU"/>
        </w:rPr>
        <w:t>[3, с. 268]</w:t>
      </w:r>
      <w:r w:rsidRPr="00B15D16">
        <w:rPr>
          <w:rFonts w:ascii="Times New Roman" w:hAnsi="Times New Roman"/>
          <w:sz w:val="28"/>
          <w:szCs w:val="28"/>
          <w:lang w:val="ru-RU"/>
        </w:rPr>
        <w:t xml:space="preserve">. </w:t>
      </w:r>
    </w:p>
    <w:p w:rsidR="00A96AF6" w:rsidRPr="00B15D16" w:rsidRDefault="00A96AF6"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Мы проведем сравнительный анализ теоретико-методологических позиций познания человеческого бытия в философии Синтеза и других научных направлени</w:t>
      </w:r>
      <w:r w:rsidR="005563CB" w:rsidRPr="00B15D16">
        <w:rPr>
          <w:rFonts w:ascii="Times New Roman" w:hAnsi="Times New Roman"/>
          <w:sz w:val="28"/>
          <w:szCs w:val="28"/>
          <w:lang w:val="ru-RU"/>
        </w:rPr>
        <w:t>ях</w:t>
      </w:r>
      <w:r w:rsidRPr="00B15D16">
        <w:rPr>
          <w:rFonts w:ascii="Times New Roman" w:hAnsi="Times New Roman"/>
          <w:sz w:val="28"/>
          <w:szCs w:val="28"/>
          <w:lang w:val="ru-RU"/>
        </w:rPr>
        <w:t>.</w:t>
      </w:r>
      <w:r w:rsidRPr="00B15D16">
        <w:rPr>
          <w:rStyle w:val="dropcap"/>
          <w:rFonts w:ascii="Times New Roman" w:hAnsi="Times New Roman"/>
          <w:color w:val="000000"/>
          <w:sz w:val="28"/>
          <w:szCs w:val="28"/>
          <w:bdr w:val="none" w:sz="0" w:space="0" w:color="auto" w:frame="1"/>
          <w:lang w:val="ru-RU"/>
        </w:rPr>
        <w:t xml:space="preserve"> С точки зрения сравнительного анализа теоретико-познавательная позиция философского </w:t>
      </w:r>
      <w:r w:rsidR="005563CB" w:rsidRPr="00B15D16">
        <w:rPr>
          <w:rStyle w:val="dropcap"/>
          <w:rFonts w:ascii="Times New Roman" w:hAnsi="Times New Roman"/>
          <w:color w:val="000000"/>
          <w:sz w:val="28"/>
          <w:szCs w:val="28"/>
          <w:bdr w:val="none" w:sz="0" w:space="0" w:color="auto" w:frame="1"/>
          <w:lang w:val="ru-RU"/>
        </w:rPr>
        <w:t>У</w:t>
      </w:r>
      <w:r w:rsidRPr="00B15D16">
        <w:rPr>
          <w:rStyle w:val="dropcap"/>
          <w:rFonts w:ascii="Times New Roman" w:hAnsi="Times New Roman"/>
          <w:color w:val="000000"/>
          <w:sz w:val="28"/>
          <w:szCs w:val="28"/>
          <w:bdr w:val="none" w:sz="0" w:space="0" w:color="auto" w:frame="1"/>
          <w:lang w:val="ru-RU"/>
        </w:rPr>
        <w:t xml:space="preserve">чения Синтеза в какой-то мере пересекается с транцендентальной философией </w:t>
      </w:r>
      <w:r w:rsidRPr="00B15D16">
        <w:rPr>
          <w:rFonts w:ascii="Times New Roman" w:hAnsi="Times New Roman"/>
          <w:sz w:val="28"/>
          <w:szCs w:val="28"/>
          <w:lang w:val="ru-RU"/>
        </w:rPr>
        <w:t xml:space="preserve">как широким историко-философским направлением, ставящим в центре внимания понятие трансцендентального и отчасти трасцендентного. Это философское направление занимается выяснением условий и границ нашего познания, условием объективности и интерсубъективности знания и познания, имеющее тесную связь с онтологией и метафизикой </w:t>
      </w:r>
      <w:r w:rsidRPr="00B15D16">
        <w:rPr>
          <w:rFonts w:ascii="Times New Roman" w:hAnsi="Times New Roman"/>
          <w:sz w:val="28"/>
          <w:szCs w:val="28"/>
          <w:lang w:val="ru-RU" w:eastAsia="ru-RU"/>
        </w:rPr>
        <w:t>[4].</w:t>
      </w:r>
    </w:p>
    <w:p w:rsidR="00A96AF6" w:rsidRPr="00B15D16" w:rsidRDefault="00A96AF6" w:rsidP="00B15D16">
      <w:pPr>
        <w:spacing w:line="360" w:lineRule="auto"/>
        <w:ind w:firstLine="709"/>
        <w:jc w:val="both"/>
        <w:rPr>
          <w:rFonts w:ascii="Times New Roman" w:hAnsi="Times New Roman"/>
          <w:color w:val="212121"/>
          <w:sz w:val="28"/>
          <w:szCs w:val="28"/>
          <w:lang w:val="ru-RU" w:eastAsia="ru-RU"/>
        </w:rPr>
      </w:pPr>
      <w:r w:rsidRPr="00B15D16">
        <w:rPr>
          <w:rFonts w:ascii="Times New Roman" w:hAnsi="Times New Roman"/>
          <w:sz w:val="28"/>
          <w:szCs w:val="28"/>
          <w:lang w:val="ru-RU"/>
        </w:rPr>
        <w:t xml:space="preserve">Здесь нужно различать «трансцендентное» и «трансцендентальное» (лат. </w:t>
      </w:r>
      <w:r w:rsidRPr="00B15D16">
        <w:rPr>
          <w:rFonts w:ascii="Times New Roman" w:hAnsi="Times New Roman"/>
          <w:sz w:val="28"/>
          <w:szCs w:val="28"/>
        </w:rPr>
        <w:t>transcendens</w:t>
      </w:r>
      <w:r w:rsidRPr="00B15D16">
        <w:rPr>
          <w:rFonts w:ascii="Times New Roman" w:hAnsi="Times New Roman"/>
          <w:sz w:val="28"/>
          <w:szCs w:val="28"/>
          <w:lang w:val="ru-RU"/>
        </w:rPr>
        <w:t xml:space="preserve"> - перешагивающий, выходящий за пределы). Еще </w:t>
      </w:r>
      <w:r w:rsidRPr="00B15D16">
        <w:rPr>
          <w:rFonts w:ascii="Times New Roman" w:hAnsi="Times New Roman"/>
          <w:color w:val="212121"/>
          <w:sz w:val="28"/>
          <w:szCs w:val="28"/>
          <w:lang w:val="ru-RU" w:eastAsia="ru-RU"/>
        </w:rPr>
        <w:t xml:space="preserve">кенигсбергский философ </w:t>
      </w:r>
      <w:r w:rsidRPr="00B15D16">
        <w:rPr>
          <w:rFonts w:ascii="Times New Roman" w:hAnsi="Times New Roman"/>
          <w:sz w:val="28"/>
          <w:szCs w:val="28"/>
          <w:lang w:val="ru-RU"/>
        </w:rPr>
        <w:t>И. Кант ввел</w:t>
      </w:r>
      <w:r w:rsidRPr="00B15D16">
        <w:rPr>
          <w:rFonts w:ascii="Times New Roman" w:hAnsi="Times New Roman"/>
          <w:color w:val="212121"/>
          <w:sz w:val="28"/>
          <w:szCs w:val="28"/>
          <w:lang w:val="ru-RU"/>
        </w:rPr>
        <w:t xml:space="preserve"> </w:t>
      </w:r>
      <w:r w:rsidRPr="00B15D16">
        <w:rPr>
          <w:rFonts w:ascii="Times New Roman" w:hAnsi="Times New Roman"/>
          <w:color w:val="212121"/>
          <w:sz w:val="28"/>
          <w:szCs w:val="28"/>
          <w:lang w:val="ru-RU" w:eastAsia="ru-RU"/>
        </w:rPr>
        <w:t>различие трансцендентного и трансцендентального, чтобы описать возможность и ограниченность (обусловленность) опыта. То, что находится за пределами (</w:t>
      </w:r>
      <w:r w:rsidRPr="00B15D16">
        <w:rPr>
          <w:rFonts w:ascii="Times New Roman" w:hAnsi="Times New Roman"/>
          <w:color w:val="212121"/>
          <w:sz w:val="28"/>
          <w:szCs w:val="28"/>
          <w:lang w:eastAsia="ru-RU"/>
        </w:rPr>
        <w:t>trans</w:t>
      </w:r>
      <w:r w:rsidRPr="00B15D16">
        <w:rPr>
          <w:rFonts w:ascii="Times New Roman" w:hAnsi="Times New Roman"/>
          <w:color w:val="212121"/>
          <w:sz w:val="28"/>
          <w:szCs w:val="28"/>
          <w:lang w:val="ru-RU" w:eastAsia="ru-RU"/>
        </w:rPr>
        <w:t xml:space="preserve">-) чувственного опыта, не может быть предметом опытного знания (но может мыслиться и быть предметом другого познания) </w:t>
      </w:r>
      <w:r w:rsidR="005563CB" w:rsidRPr="00B15D16">
        <w:rPr>
          <w:rFonts w:ascii="Times New Roman" w:hAnsi="Times New Roman"/>
          <w:color w:val="212121"/>
          <w:sz w:val="28"/>
          <w:szCs w:val="28"/>
          <w:lang w:val="ru-RU" w:eastAsia="ru-RU"/>
        </w:rPr>
        <w:t xml:space="preserve">— </w:t>
      </w:r>
      <w:r w:rsidRPr="00B15D16">
        <w:rPr>
          <w:rFonts w:ascii="Times New Roman" w:hAnsi="Times New Roman"/>
          <w:color w:val="212121"/>
          <w:sz w:val="28"/>
          <w:szCs w:val="28"/>
          <w:lang w:val="ru-RU" w:eastAsia="ru-RU"/>
        </w:rPr>
        <w:t>это трансцендентное. То, что также не присутствует в опыте, но вс</w:t>
      </w:r>
      <w:r w:rsidR="005563CB" w:rsidRPr="00B15D16">
        <w:rPr>
          <w:rFonts w:ascii="Times New Roman" w:hAnsi="Times New Roman"/>
          <w:color w:val="212121"/>
          <w:sz w:val="28"/>
          <w:szCs w:val="28"/>
          <w:lang w:val="ru-RU" w:eastAsia="ru-RU"/>
        </w:rPr>
        <w:t>ё</w:t>
      </w:r>
      <w:r w:rsidRPr="00B15D16">
        <w:rPr>
          <w:rFonts w:ascii="Times New Roman" w:hAnsi="Times New Roman"/>
          <w:color w:val="212121"/>
          <w:sz w:val="28"/>
          <w:szCs w:val="28"/>
          <w:lang w:val="ru-RU" w:eastAsia="ru-RU"/>
        </w:rPr>
        <w:t xml:space="preserve"> же не альтернативно ему, сопряжено с ним </w:t>
      </w:r>
      <w:r w:rsidR="005563CB" w:rsidRPr="00B15D16">
        <w:rPr>
          <w:rFonts w:ascii="Times New Roman" w:hAnsi="Times New Roman"/>
          <w:color w:val="212121"/>
          <w:sz w:val="28"/>
          <w:szCs w:val="28"/>
          <w:lang w:val="ru-RU" w:eastAsia="ru-RU"/>
        </w:rPr>
        <w:t>—</w:t>
      </w:r>
      <w:r w:rsidRPr="00B15D16">
        <w:rPr>
          <w:rFonts w:ascii="Times New Roman" w:hAnsi="Times New Roman"/>
          <w:color w:val="212121"/>
          <w:sz w:val="28"/>
          <w:szCs w:val="28"/>
          <w:lang w:val="ru-RU" w:eastAsia="ru-RU"/>
        </w:rPr>
        <w:t xml:space="preserve"> трансцендентальное. Оно не дано в опыте, но делает его возможным, обусловливает его содержание.</w:t>
      </w:r>
    </w:p>
    <w:p w:rsidR="00A96AF6" w:rsidRPr="00B15D16" w:rsidRDefault="00A96AF6" w:rsidP="00B15D16">
      <w:pPr>
        <w:spacing w:line="360" w:lineRule="auto"/>
        <w:ind w:firstLine="709"/>
        <w:jc w:val="both"/>
        <w:rPr>
          <w:rFonts w:ascii="Times New Roman" w:hAnsi="Times New Roman"/>
          <w:color w:val="000000"/>
          <w:sz w:val="28"/>
          <w:szCs w:val="28"/>
          <w:lang w:val="ru-RU"/>
        </w:rPr>
      </w:pPr>
      <w:r w:rsidRPr="00B15D16">
        <w:rPr>
          <w:rFonts w:ascii="Times New Roman" w:hAnsi="Times New Roman"/>
          <w:color w:val="212121"/>
          <w:sz w:val="28"/>
          <w:szCs w:val="28"/>
          <w:lang w:val="ru-RU" w:eastAsia="ru-RU"/>
        </w:rPr>
        <w:lastRenderedPageBreak/>
        <w:t xml:space="preserve">Философия Синтеза </w:t>
      </w:r>
      <w:r w:rsidRPr="00B15D16">
        <w:rPr>
          <w:rFonts w:ascii="Times New Roman" w:hAnsi="Times New Roman"/>
          <w:color w:val="212121"/>
          <w:sz w:val="28"/>
          <w:szCs w:val="28"/>
          <w:lang w:val="ru-RU"/>
        </w:rPr>
        <w:t>в какой-то мере</w:t>
      </w:r>
      <w:r w:rsidRPr="00B15D16">
        <w:rPr>
          <w:rFonts w:ascii="Times New Roman" w:hAnsi="Times New Roman"/>
          <w:color w:val="212121"/>
          <w:sz w:val="28"/>
          <w:szCs w:val="28"/>
          <w:lang w:val="ru-RU" w:eastAsia="ru-RU"/>
        </w:rPr>
        <w:t xml:space="preserve"> пересекается с трансперсональной психологией. </w:t>
      </w:r>
      <w:r w:rsidRPr="00B15D16">
        <w:rPr>
          <w:rFonts w:ascii="Times New Roman" w:hAnsi="Times New Roman"/>
          <w:color w:val="000000"/>
          <w:sz w:val="28"/>
          <w:szCs w:val="28"/>
          <w:lang w:val="ru-RU"/>
        </w:rPr>
        <w:t>Трансперсональные исследования затрагивают множество различных областей, например, таких как изучение духовных традиций: индуизм и йога, буддизм, шаманизм, каббала, суфизм, христианский мистицизм</w:t>
      </w:r>
      <w:r w:rsidR="003B1698" w:rsidRPr="00B15D16">
        <w:rPr>
          <w:rFonts w:ascii="Times New Roman" w:hAnsi="Times New Roman"/>
          <w:color w:val="000000"/>
          <w:sz w:val="28"/>
          <w:szCs w:val="28"/>
          <w:lang w:val="ru-RU"/>
        </w:rPr>
        <w:t>, ц</w:t>
      </w:r>
      <w:r w:rsidRPr="00B15D16">
        <w:rPr>
          <w:rFonts w:ascii="Times New Roman" w:hAnsi="Times New Roman"/>
          <w:color w:val="000000"/>
          <w:sz w:val="28"/>
          <w:szCs w:val="28"/>
          <w:lang w:val="ru-RU"/>
        </w:rPr>
        <w:t>елительское искусство индейцев, медитация и её клинические аспекты, парапсихология, дыхательные практики, паранормальные явления, околосмертные переживания и телепатия. Необходимо отметить, что в это</w:t>
      </w:r>
      <w:r w:rsidR="003B1698" w:rsidRPr="00B15D16">
        <w:rPr>
          <w:rFonts w:ascii="Times New Roman" w:hAnsi="Times New Roman"/>
          <w:color w:val="000000"/>
          <w:sz w:val="28"/>
          <w:szCs w:val="28"/>
          <w:lang w:val="ru-RU"/>
        </w:rPr>
        <w:t>м направлении</w:t>
      </w:r>
      <w:r w:rsidRPr="00B15D16">
        <w:rPr>
          <w:rFonts w:ascii="Times New Roman" w:hAnsi="Times New Roman"/>
          <w:color w:val="000000"/>
          <w:sz w:val="28"/>
          <w:szCs w:val="28"/>
          <w:lang w:val="ru-RU"/>
        </w:rPr>
        <w:t xml:space="preserve"> как в исследовательском поле, так и в психотерапии, открывает</w:t>
      </w:r>
      <w:r w:rsidR="003B1698" w:rsidRPr="00B15D16">
        <w:rPr>
          <w:rFonts w:ascii="Times New Roman" w:hAnsi="Times New Roman"/>
          <w:color w:val="000000"/>
          <w:sz w:val="28"/>
          <w:szCs w:val="28"/>
          <w:lang w:val="ru-RU"/>
        </w:rPr>
        <w:t xml:space="preserve">ся огромный потенциал методов </w:t>
      </w:r>
      <w:r w:rsidRPr="00B15D16">
        <w:rPr>
          <w:rFonts w:ascii="Times New Roman" w:hAnsi="Times New Roman"/>
          <w:color w:val="000000"/>
          <w:sz w:val="28"/>
          <w:szCs w:val="28"/>
          <w:lang w:val="ru-RU"/>
        </w:rPr>
        <w:t xml:space="preserve">и практик, отвергаемых официальной наукой. В трансперсональной психологии, эти методы психотерапии становятся легальными. Исследовательское поле человеческого бытия становится многомерным пространством. </w:t>
      </w:r>
    </w:p>
    <w:p w:rsidR="00A96AF6" w:rsidRPr="00B15D16" w:rsidRDefault="00A96AF6"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Кто же такой человек? Если мы обратимся к известному словарю Ожегова, мы найдем там такое определение «Человек </w:t>
      </w:r>
      <w:r w:rsidR="003B1698" w:rsidRPr="00B15D16">
        <w:rPr>
          <w:rFonts w:ascii="Times New Roman" w:hAnsi="Times New Roman"/>
          <w:sz w:val="28"/>
          <w:szCs w:val="28"/>
          <w:lang w:val="ru-RU"/>
        </w:rPr>
        <w:t>—</w:t>
      </w:r>
      <w:r w:rsidRPr="00B15D16">
        <w:rPr>
          <w:rFonts w:ascii="Times New Roman" w:hAnsi="Times New Roman"/>
          <w:sz w:val="28"/>
          <w:szCs w:val="28"/>
          <w:lang w:val="ru-RU"/>
        </w:rPr>
        <w:t xml:space="preserve"> живое существо, обладающее даром мышления и речи, способностью создавать орудия и пользоваться ими в процессе общественного труда» [7, с. 867]. </w:t>
      </w:r>
    </w:p>
    <w:p w:rsidR="00A96AF6" w:rsidRPr="00B15D16" w:rsidRDefault="00A96AF6"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Как-то уж очень узко, да? Заглянем в Большую Российскую энциклопедию: «Человек </w:t>
      </w:r>
      <w:r w:rsidR="003B1698" w:rsidRPr="00B15D16">
        <w:rPr>
          <w:rFonts w:ascii="Times New Roman" w:hAnsi="Times New Roman"/>
          <w:sz w:val="28"/>
          <w:szCs w:val="28"/>
          <w:lang w:val="ru-RU"/>
        </w:rPr>
        <w:t>—</w:t>
      </w:r>
      <w:r w:rsidRPr="00B15D16">
        <w:rPr>
          <w:rFonts w:ascii="Times New Roman" w:hAnsi="Times New Roman"/>
          <w:sz w:val="28"/>
          <w:szCs w:val="28"/>
          <w:lang w:val="ru-RU"/>
        </w:rPr>
        <w:t xml:space="preserve"> общественное существо, обладающее сознанием, разумом, субъект общественно-исторической деятельности и культуры» [2, с. 1343]. Право же не звучит гордо…</w:t>
      </w:r>
    </w:p>
    <w:p w:rsidR="00A96AF6" w:rsidRPr="00B15D16" w:rsidRDefault="00A96AF6" w:rsidP="00B15D16">
      <w:pPr>
        <w:spacing w:line="360" w:lineRule="auto"/>
        <w:ind w:firstLine="709"/>
        <w:jc w:val="both"/>
        <w:rPr>
          <w:rFonts w:ascii="Times New Roman" w:hAnsi="Times New Roman"/>
          <w:sz w:val="28"/>
          <w:szCs w:val="28"/>
          <w:lang w:val="ru-RU" w:eastAsia="ru-RU"/>
        </w:rPr>
      </w:pPr>
      <w:r w:rsidRPr="00B15D16">
        <w:rPr>
          <w:rStyle w:val="a3"/>
          <w:rFonts w:ascii="Times New Roman" w:hAnsi="Times New Roman"/>
          <w:b w:val="0"/>
          <w:color w:val="000000"/>
          <w:sz w:val="28"/>
          <w:szCs w:val="28"/>
          <w:bdr w:val="none" w:sz="0" w:space="0" w:color="auto" w:frame="1"/>
          <w:shd w:val="clear" w:color="auto" w:fill="FFFFFF"/>
          <w:lang w:val="ru-RU"/>
        </w:rPr>
        <w:t>Обратимся к философии Синтеза, где утверждается что человек</w:t>
      </w:r>
      <w:r w:rsidRPr="00B15D16">
        <w:rPr>
          <w:rStyle w:val="a3"/>
          <w:rFonts w:ascii="Times New Roman" w:hAnsi="Times New Roman"/>
          <w:color w:val="000000"/>
          <w:sz w:val="28"/>
          <w:szCs w:val="28"/>
          <w:bdr w:val="none" w:sz="0" w:space="0" w:color="auto" w:frame="1"/>
          <w:shd w:val="clear" w:color="auto" w:fill="FFFFFF"/>
          <w:lang w:val="ru-RU"/>
        </w:rPr>
        <w:t xml:space="preserve"> </w:t>
      </w:r>
      <w:r w:rsidRPr="00B15D16">
        <w:rPr>
          <w:rFonts w:ascii="Times New Roman" w:hAnsi="Times New Roman"/>
          <w:color w:val="000000"/>
          <w:sz w:val="28"/>
          <w:szCs w:val="28"/>
          <w:bdr w:val="none" w:sz="0" w:space="0" w:color="auto" w:frame="1"/>
          <w:shd w:val="clear" w:color="auto" w:fill="FFFFFF"/>
          <w:lang w:val="ru-RU"/>
        </w:rPr>
        <w:t xml:space="preserve">(ученик времени, санскр.) </w:t>
      </w:r>
      <w:r w:rsidR="003B1698" w:rsidRPr="00B15D16">
        <w:rPr>
          <w:rFonts w:ascii="Times New Roman" w:hAnsi="Times New Roman"/>
          <w:color w:val="000000"/>
          <w:sz w:val="28"/>
          <w:szCs w:val="28"/>
          <w:bdr w:val="none" w:sz="0" w:space="0" w:color="auto" w:frame="1"/>
          <w:shd w:val="clear" w:color="auto" w:fill="FFFFFF"/>
          <w:lang w:val="ru-RU"/>
        </w:rPr>
        <w:t>—</w:t>
      </w:r>
      <w:r w:rsidRPr="00B15D16">
        <w:rPr>
          <w:rFonts w:ascii="Times New Roman" w:hAnsi="Times New Roman"/>
          <w:color w:val="000000"/>
          <w:sz w:val="28"/>
          <w:szCs w:val="28"/>
          <w:bdr w:val="none" w:sz="0" w:space="0" w:color="auto" w:frame="1"/>
          <w:shd w:val="clear" w:color="auto" w:fill="FFFFFF"/>
          <w:lang w:val="ru-RU"/>
        </w:rPr>
        <w:t xml:space="preserve"> материализуемое огнём мерностных состояний и взаимодействий существо, периодически являющее новую самоорганизацию собою эволюционным ростом приспосабливаемых процессов в части развития иерархической частной цельности своего Бытия магнитностью условий организации Жизни качеством взаимоорганизаванных возможностей Синтеза образа и подобия Изначально Вышестоящего Отца </w:t>
      </w:r>
      <w:r w:rsidRPr="00B15D16">
        <w:rPr>
          <w:rFonts w:ascii="Times New Roman" w:hAnsi="Times New Roman"/>
          <w:sz w:val="28"/>
          <w:szCs w:val="28"/>
          <w:lang w:val="ru-RU" w:eastAsia="ru-RU"/>
        </w:rPr>
        <w:t>[5].</w:t>
      </w:r>
    </w:p>
    <w:p w:rsidR="00A96AF6" w:rsidRPr="00B15D16" w:rsidRDefault="00A96AF6" w:rsidP="00B15D16">
      <w:pPr>
        <w:widowControl w:val="0"/>
        <w:spacing w:line="360" w:lineRule="auto"/>
        <w:ind w:firstLine="709"/>
        <w:jc w:val="both"/>
        <w:rPr>
          <w:rFonts w:ascii="Times New Roman" w:hAnsi="Times New Roman"/>
          <w:sz w:val="28"/>
          <w:szCs w:val="28"/>
          <w:lang w:val="ru-RU"/>
        </w:rPr>
      </w:pPr>
      <w:r w:rsidRPr="00B15D16">
        <w:rPr>
          <w:rStyle w:val="dropcap"/>
          <w:rFonts w:ascii="Times New Roman" w:hAnsi="Times New Roman"/>
          <w:color w:val="000000"/>
          <w:sz w:val="28"/>
          <w:szCs w:val="28"/>
          <w:bdr w:val="none" w:sz="0" w:space="0" w:color="auto" w:frame="1"/>
          <w:lang w:val="ru-RU"/>
        </w:rPr>
        <w:t xml:space="preserve">Это определение уже как-то более утонченно и более вариативно подходит к толкованию человека. Говоря о самоорганизации человека, это определение более близко к современной трактовке человека с позиций системного подхода. Известный ученый психолог </w:t>
      </w:r>
      <w:r w:rsidR="003B1698" w:rsidRPr="00B15D16">
        <w:rPr>
          <w:rStyle w:val="dropcap"/>
          <w:rFonts w:ascii="Times New Roman" w:hAnsi="Times New Roman"/>
          <w:color w:val="000000"/>
          <w:sz w:val="28"/>
          <w:szCs w:val="28"/>
          <w:bdr w:val="none" w:sz="0" w:space="0" w:color="auto" w:frame="1"/>
          <w:lang w:val="ru-RU"/>
        </w:rPr>
        <w:t>–</w:t>
      </w:r>
      <w:r w:rsidRPr="00B15D16">
        <w:rPr>
          <w:rStyle w:val="dropcap"/>
          <w:rFonts w:ascii="Times New Roman" w:hAnsi="Times New Roman"/>
          <w:color w:val="000000"/>
          <w:sz w:val="28"/>
          <w:szCs w:val="28"/>
          <w:bdr w:val="none" w:sz="0" w:space="0" w:color="auto" w:frame="1"/>
          <w:lang w:val="ru-RU"/>
        </w:rPr>
        <w:t xml:space="preserve"> психофизиолог В.С. Мерлин утверждал, что </w:t>
      </w:r>
      <w:r w:rsidRPr="00B15D16">
        <w:rPr>
          <w:rFonts w:ascii="Times New Roman" w:hAnsi="Times New Roman"/>
          <w:sz w:val="28"/>
          <w:szCs w:val="28"/>
          <w:lang w:val="ru-RU"/>
        </w:rPr>
        <w:lastRenderedPageBreak/>
        <w:t>«</w:t>
      </w:r>
      <w:r w:rsidR="003B1698" w:rsidRPr="00B15D16">
        <w:rPr>
          <w:rFonts w:ascii="Times New Roman" w:hAnsi="Times New Roman"/>
          <w:sz w:val="28"/>
          <w:szCs w:val="28"/>
          <w:lang w:val="ru-RU"/>
        </w:rPr>
        <w:t>л</w:t>
      </w:r>
      <w:r w:rsidRPr="00B15D16">
        <w:rPr>
          <w:rFonts w:ascii="Times New Roman" w:hAnsi="Times New Roman"/>
          <w:sz w:val="28"/>
          <w:szCs w:val="28"/>
          <w:lang w:val="ru-RU"/>
        </w:rPr>
        <w:t>юбое устойчивое целостное образование в природе или обществе (</w:t>
      </w:r>
      <w:r w:rsidR="003B1698" w:rsidRPr="00B15D16">
        <w:rPr>
          <w:rFonts w:ascii="Times New Roman" w:hAnsi="Times New Roman"/>
          <w:i/>
          <w:sz w:val="28"/>
          <w:szCs w:val="28"/>
          <w:lang w:val="ru-RU"/>
        </w:rPr>
        <w:t>в нашем случае</w:t>
      </w:r>
      <w:r w:rsidRPr="00B15D16">
        <w:rPr>
          <w:rFonts w:ascii="Times New Roman" w:hAnsi="Times New Roman"/>
          <w:i/>
          <w:sz w:val="28"/>
          <w:szCs w:val="28"/>
          <w:lang w:val="ru-RU"/>
        </w:rPr>
        <w:t xml:space="preserve"> человек</w:t>
      </w:r>
      <w:r w:rsidRPr="00B15D16">
        <w:rPr>
          <w:rFonts w:ascii="Times New Roman" w:hAnsi="Times New Roman"/>
          <w:sz w:val="28"/>
          <w:szCs w:val="28"/>
          <w:lang w:val="ru-RU"/>
        </w:rPr>
        <w:t>) представляет собой саморазвивающуюся и саморегулируемую большую систему, определяемую взаимодействием необозримого множества условий. Саморегуляция и саморазвитие большой системы возможны лишь потому, что она состоит из нескольких относительно замкнутых подсистем, находящихся в иерархическом отношении друг к другу. Относительная замкнутость каждой подсистемы обеспечивает е</w:t>
      </w:r>
      <w:r w:rsidR="003B1698" w:rsidRPr="00B15D16">
        <w:rPr>
          <w:rFonts w:ascii="Times New Roman" w:hAnsi="Times New Roman"/>
          <w:sz w:val="28"/>
          <w:szCs w:val="28"/>
          <w:lang w:val="ru-RU"/>
        </w:rPr>
        <w:t>ё</w:t>
      </w:r>
      <w:r w:rsidRPr="00B15D16">
        <w:rPr>
          <w:rFonts w:ascii="Times New Roman" w:hAnsi="Times New Roman"/>
          <w:sz w:val="28"/>
          <w:szCs w:val="28"/>
          <w:lang w:val="ru-RU"/>
        </w:rPr>
        <w:t xml:space="preserve"> относительную автономность от других подсистем и тем самым достаточное количество степеней свободы в реакциях большой системы на многообразные внешние воздействия. Иерархическое соотношение подсистем обеспечивает их координацию и направленный характер деятельности большой системы» </w:t>
      </w:r>
      <w:r w:rsidRPr="00B15D16">
        <w:rPr>
          <w:rFonts w:ascii="Times New Roman" w:hAnsi="Times New Roman"/>
          <w:sz w:val="28"/>
          <w:szCs w:val="28"/>
          <w:lang w:val="ru-RU" w:eastAsia="ru-RU"/>
        </w:rPr>
        <w:t>[6]</w:t>
      </w:r>
      <w:r w:rsidRPr="00B15D16">
        <w:rPr>
          <w:rFonts w:ascii="Times New Roman" w:hAnsi="Times New Roman"/>
          <w:sz w:val="28"/>
          <w:szCs w:val="28"/>
          <w:lang w:val="ru-RU"/>
        </w:rPr>
        <w:t>.</w:t>
      </w:r>
    </w:p>
    <w:p w:rsidR="00A96AF6" w:rsidRPr="00B15D16" w:rsidRDefault="00A96AF6" w:rsidP="00B15D16">
      <w:pPr>
        <w:widowControl w:val="0"/>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В.С. Мерлин выделил следующие уровни большой системы «человек», называя его интегральной индивидуальностью:</w:t>
      </w:r>
    </w:p>
    <w:p w:rsidR="00A96AF6" w:rsidRPr="00B15D16" w:rsidRDefault="00A96AF6" w:rsidP="00B15D16">
      <w:pPr>
        <w:widowControl w:val="0"/>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1. </w:t>
      </w:r>
      <w:r w:rsidR="003B1698" w:rsidRPr="00B15D16">
        <w:rPr>
          <w:rFonts w:ascii="Times New Roman" w:hAnsi="Times New Roman"/>
          <w:sz w:val="28"/>
          <w:szCs w:val="28"/>
          <w:lang w:val="ru-RU"/>
        </w:rPr>
        <w:t>С</w:t>
      </w:r>
      <w:r w:rsidRPr="00B15D16">
        <w:rPr>
          <w:rFonts w:ascii="Times New Roman" w:hAnsi="Times New Roman"/>
          <w:sz w:val="28"/>
          <w:szCs w:val="28"/>
          <w:lang w:val="ru-RU"/>
        </w:rPr>
        <w:t>истема индивидуальных свойств организма. Ее подсистемы</w:t>
      </w:r>
      <w:r w:rsidR="003B1698" w:rsidRPr="00B15D16">
        <w:rPr>
          <w:rFonts w:ascii="Times New Roman" w:hAnsi="Times New Roman"/>
          <w:sz w:val="28"/>
          <w:szCs w:val="28"/>
          <w:lang w:val="ru-RU"/>
        </w:rPr>
        <w:t>,</w:t>
      </w:r>
    </w:p>
    <w:p w:rsidR="00A96AF6" w:rsidRPr="00B15D16" w:rsidRDefault="00A96AF6" w:rsidP="00B15D16">
      <w:pPr>
        <w:widowControl w:val="0"/>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а) биохимические (</w:t>
      </w:r>
      <w:r w:rsidRPr="00B15D16">
        <w:rPr>
          <w:rFonts w:ascii="Times New Roman" w:hAnsi="Times New Roman"/>
          <w:i/>
          <w:sz w:val="28"/>
          <w:szCs w:val="28"/>
          <w:lang w:val="ru-RU"/>
        </w:rPr>
        <w:t>изучает биология, химия, биохимия и др</w:t>
      </w:r>
      <w:r w:rsidRPr="00B15D16">
        <w:rPr>
          <w:rFonts w:ascii="Times New Roman" w:hAnsi="Times New Roman"/>
          <w:sz w:val="28"/>
          <w:szCs w:val="28"/>
          <w:lang w:val="ru-RU"/>
        </w:rPr>
        <w:t>.),</w:t>
      </w:r>
    </w:p>
    <w:p w:rsidR="00A96AF6" w:rsidRPr="00B15D16" w:rsidRDefault="00A96AF6" w:rsidP="00B15D16">
      <w:pPr>
        <w:widowControl w:val="0"/>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б) общесоматические (</w:t>
      </w:r>
      <w:r w:rsidRPr="00B15D16">
        <w:rPr>
          <w:rFonts w:ascii="Times New Roman" w:hAnsi="Times New Roman"/>
          <w:i/>
          <w:sz w:val="28"/>
          <w:szCs w:val="28"/>
          <w:lang w:val="ru-RU"/>
        </w:rPr>
        <w:t>изучает анатомия и др</w:t>
      </w:r>
      <w:r w:rsidRPr="00B15D16">
        <w:rPr>
          <w:rFonts w:ascii="Times New Roman" w:hAnsi="Times New Roman"/>
          <w:sz w:val="28"/>
          <w:szCs w:val="28"/>
          <w:lang w:val="ru-RU"/>
        </w:rPr>
        <w:t>.),</w:t>
      </w:r>
    </w:p>
    <w:p w:rsidR="00A96AF6" w:rsidRPr="00B15D16" w:rsidRDefault="00A96AF6" w:rsidP="00B15D16">
      <w:pPr>
        <w:widowControl w:val="0"/>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в) свойства нервной системы </w:t>
      </w:r>
      <w:r w:rsidR="003B1698" w:rsidRPr="00B15D16">
        <w:rPr>
          <w:rFonts w:ascii="Times New Roman" w:hAnsi="Times New Roman"/>
          <w:sz w:val="28"/>
          <w:szCs w:val="28"/>
          <w:lang w:val="ru-RU"/>
        </w:rPr>
        <w:t>—</w:t>
      </w:r>
      <w:r w:rsidRPr="00B15D16">
        <w:rPr>
          <w:rFonts w:ascii="Times New Roman" w:hAnsi="Times New Roman"/>
          <w:sz w:val="28"/>
          <w:szCs w:val="28"/>
          <w:lang w:val="ru-RU"/>
        </w:rPr>
        <w:t xml:space="preserve"> нейродинамические (</w:t>
      </w:r>
      <w:r w:rsidRPr="00B15D16">
        <w:rPr>
          <w:rFonts w:ascii="Times New Roman" w:hAnsi="Times New Roman"/>
          <w:i/>
          <w:sz w:val="28"/>
          <w:szCs w:val="28"/>
          <w:lang w:val="ru-RU"/>
        </w:rPr>
        <w:t>изучает физиология и др.</w:t>
      </w:r>
      <w:r w:rsidRPr="00B15D16">
        <w:rPr>
          <w:rFonts w:ascii="Times New Roman" w:hAnsi="Times New Roman"/>
          <w:sz w:val="28"/>
          <w:szCs w:val="28"/>
          <w:lang w:val="ru-RU"/>
        </w:rPr>
        <w:t>),</w:t>
      </w:r>
    </w:p>
    <w:p w:rsidR="00A96AF6" w:rsidRPr="00B15D16" w:rsidRDefault="00A96AF6" w:rsidP="00B15D16">
      <w:pPr>
        <w:widowControl w:val="0"/>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2. Система индивидуальных психических свойств. Ее подсистемы:</w:t>
      </w:r>
    </w:p>
    <w:p w:rsidR="00A96AF6" w:rsidRPr="00B15D16" w:rsidRDefault="00A96AF6" w:rsidP="00B15D16">
      <w:pPr>
        <w:widowControl w:val="0"/>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а) психодинамические </w:t>
      </w:r>
      <w:r w:rsidR="003B1698" w:rsidRPr="00B15D16">
        <w:rPr>
          <w:rFonts w:ascii="Times New Roman" w:hAnsi="Times New Roman"/>
          <w:sz w:val="28"/>
          <w:szCs w:val="28"/>
          <w:lang w:val="ru-RU"/>
        </w:rPr>
        <w:t>—</w:t>
      </w:r>
      <w:r w:rsidRPr="00B15D16">
        <w:rPr>
          <w:rFonts w:ascii="Times New Roman" w:hAnsi="Times New Roman"/>
          <w:sz w:val="28"/>
          <w:szCs w:val="28"/>
          <w:lang w:val="ru-RU"/>
        </w:rPr>
        <w:t xml:space="preserve"> свойства темперамента (</w:t>
      </w:r>
      <w:r w:rsidRPr="00B15D16">
        <w:rPr>
          <w:rFonts w:ascii="Times New Roman" w:hAnsi="Times New Roman"/>
          <w:i/>
          <w:sz w:val="28"/>
          <w:szCs w:val="28"/>
          <w:lang w:val="ru-RU"/>
        </w:rPr>
        <w:t>изучает психофизиология и др</w:t>
      </w:r>
      <w:r w:rsidRPr="00B15D16">
        <w:rPr>
          <w:rFonts w:ascii="Times New Roman" w:hAnsi="Times New Roman"/>
          <w:sz w:val="28"/>
          <w:szCs w:val="28"/>
          <w:lang w:val="ru-RU"/>
        </w:rPr>
        <w:t>.),</w:t>
      </w:r>
    </w:p>
    <w:p w:rsidR="00A96AF6" w:rsidRPr="00B15D16" w:rsidRDefault="00A96AF6" w:rsidP="00B15D16">
      <w:pPr>
        <w:widowControl w:val="0"/>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б) психические свойства личности (</w:t>
      </w:r>
      <w:r w:rsidRPr="00B15D16">
        <w:rPr>
          <w:rFonts w:ascii="Times New Roman" w:hAnsi="Times New Roman"/>
          <w:i/>
          <w:sz w:val="28"/>
          <w:szCs w:val="28"/>
          <w:lang w:val="ru-RU"/>
        </w:rPr>
        <w:t>изучает психология личности и др</w:t>
      </w:r>
      <w:r w:rsidRPr="00B15D16">
        <w:rPr>
          <w:rFonts w:ascii="Times New Roman" w:hAnsi="Times New Roman"/>
          <w:sz w:val="28"/>
          <w:szCs w:val="28"/>
          <w:lang w:val="ru-RU"/>
        </w:rPr>
        <w:t>.)</w:t>
      </w:r>
      <w:r w:rsidR="003B1698" w:rsidRPr="00B15D16">
        <w:rPr>
          <w:rFonts w:ascii="Times New Roman" w:hAnsi="Times New Roman"/>
          <w:sz w:val="28"/>
          <w:szCs w:val="28"/>
          <w:lang w:val="ru-RU"/>
        </w:rPr>
        <w:t>,</w:t>
      </w:r>
    </w:p>
    <w:p w:rsidR="00A96AF6" w:rsidRPr="00B15D16" w:rsidRDefault="00A96AF6" w:rsidP="00B15D16">
      <w:pPr>
        <w:widowControl w:val="0"/>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3. Система социально-психологических индивидуальных свойств. Ее подсистемы:</w:t>
      </w:r>
    </w:p>
    <w:p w:rsidR="00A96AF6" w:rsidRPr="00B15D16" w:rsidRDefault="00A96AF6" w:rsidP="00B15D16">
      <w:pPr>
        <w:widowControl w:val="0"/>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а) социальные роли в социальной группе и коллективе (</w:t>
      </w:r>
      <w:r w:rsidRPr="00B15D16">
        <w:rPr>
          <w:rFonts w:ascii="Times New Roman" w:hAnsi="Times New Roman"/>
          <w:i/>
          <w:sz w:val="28"/>
          <w:szCs w:val="28"/>
          <w:lang w:val="ru-RU"/>
        </w:rPr>
        <w:t>изучает социальная психология и др</w:t>
      </w:r>
      <w:r w:rsidRPr="00B15D16">
        <w:rPr>
          <w:rFonts w:ascii="Times New Roman" w:hAnsi="Times New Roman"/>
          <w:sz w:val="28"/>
          <w:szCs w:val="28"/>
          <w:lang w:val="ru-RU"/>
        </w:rPr>
        <w:t>.),</w:t>
      </w:r>
    </w:p>
    <w:p w:rsidR="00A96AF6" w:rsidRPr="00B15D16" w:rsidRDefault="00A96AF6" w:rsidP="00B15D16">
      <w:pPr>
        <w:widowControl w:val="0"/>
        <w:spacing w:line="360" w:lineRule="auto"/>
        <w:ind w:firstLine="709"/>
        <w:jc w:val="both"/>
        <w:rPr>
          <w:rFonts w:ascii="Times New Roman" w:hAnsi="Times New Roman"/>
          <w:sz w:val="28"/>
          <w:szCs w:val="28"/>
          <w:lang w:val="ru-RU" w:eastAsia="ru-RU"/>
        </w:rPr>
      </w:pPr>
      <w:r w:rsidRPr="00B15D16">
        <w:rPr>
          <w:rFonts w:ascii="Times New Roman" w:hAnsi="Times New Roman"/>
          <w:sz w:val="28"/>
          <w:szCs w:val="28"/>
          <w:lang w:val="ru-RU"/>
        </w:rPr>
        <w:t>б) социальные роли в социально-исторических общностях, класс, народ (</w:t>
      </w:r>
      <w:r w:rsidRPr="00B15D16">
        <w:rPr>
          <w:rFonts w:ascii="Times New Roman" w:hAnsi="Times New Roman"/>
          <w:i/>
          <w:sz w:val="28"/>
          <w:szCs w:val="28"/>
          <w:lang w:val="ru-RU"/>
        </w:rPr>
        <w:t>изучает социология, социальная психология, психология масс и др</w:t>
      </w:r>
      <w:r w:rsidRPr="00B15D16">
        <w:rPr>
          <w:rFonts w:ascii="Times New Roman" w:hAnsi="Times New Roman"/>
          <w:sz w:val="28"/>
          <w:szCs w:val="28"/>
          <w:lang w:val="ru-RU"/>
        </w:rPr>
        <w:t xml:space="preserve">.) </w:t>
      </w:r>
      <w:r w:rsidRPr="00B15D16">
        <w:rPr>
          <w:rFonts w:ascii="Times New Roman" w:hAnsi="Times New Roman"/>
          <w:sz w:val="28"/>
          <w:szCs w:val="28"/>
          <w:lang w:val="ru-RU" w:eastAsia="ru-RU"/>
        </w:rPr>
        <w:t>[6].</w:t>
      </w:r>
    </w:p>
    <w:p w:rsidR="00A96AF6" w:rsidRPr="00B15D16" w:rsidRDefault="00A96AF6" w:rsidP="00B15D16">
      <w:pPr>
        <w:widowControl w:val="0"/>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Таким образом, с точки зрения психологической науки, человек имеет определенный набор индивидуальных свойств, иерархически выстроенный системами и подсистемами. Но каждый человек имеет полный набор всех </w:t>
      </w:r>
      <w:r w:rsidRPr="00B15D16">
        <w:rPr>
          <w:rFonts w:ascii="Times New Roman" w:hAnsi="Times New Roman"/>
          <w:sz w:val="28"/>
          <w:szCs w:val="28"/>
          <w:lang w:val="ru-RU"/>
        </w:rPr>
        <w:lastRenderedPageBreak/>
        <w:t>свойств</w:t>
      </w:r>
      <w:r w:rsidR="003B1698"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3B1698" w:rsidRPr="00B15D16">
        <w:rPr>
          <w:rFonts w:ascii="Times New Roman" w:hAnsi="Times New Roman"/>
          <w:sz w:val="28"/>
          <w:szCs w:val="28"/>
          <w:lang w:val="ru-RU"/>
        </w:rPr>
        <w:t>Т</w:t>
      </w:r>
      <w:r w:rsidRPr="00B15D16">
        <w:rPr>
          <w:rFonts w:ascii="Times New Roman" w:hAnsi="Times New Roman"/>
          <w:sz w:val="28"/>
          <w:szCs w:val="28"/>
          <w:lang w:val="ru-RU"/>
        </w:rPr>
        <w:t>огда почему же человек отличается один от другого</w:t>
      </w:r>
      <w:r w:rsidR="003B1698" w:rsidRPr="00B15D16">
        <w:rPr>
          <w:rFonts w:ascii="Times New Roman" w:hAnsi="Times New Roman"/>
          <w:sz w:val="28"/>
          <w:szCs w:val="28"/>
          <w:lang w:val="ru-RU"/>
        </w:rPr>
        <w:t>?</w:t>
      </w:r>
      <w:r w:rsidRPr="00B15D16">
        <w:rPr>
          <w:rFonts w:ascii="Times New Roman" w:hAnsi="Times New Roman"/>
          <w:sz w:val="28"/>
          <w:szCs w:val="28"/>
          <w:lang w:val="ru-RU"/>
        </w:rPr>
        <w:t xml:space="preserve"> Ученые ответили, что различие состоит в характере взаимосвязей индивидуальных свойств. </w:t>
      </w:r>
    </w:p>
    <w:p w:rsidR="00A96AF6" w:rsidRPr="00B15D16" w:rsidRDefault="00A96AF6" w:rsidP="00B15D16">
      <w:pPr>
        <w:widowControl w:val="0"/>
        <w:tabs>
          <w:tab w:val="num" w:pos="540"/>
        </w:tabs>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Связи свойств в каждом иерархическом уровне являются «горизонтальными». Горизонтальные связи свойств </w:t>
      </w:r>
      <w:r w:rsidR="003B1698" w:rsidRPr="00B15D16">
        <w:rPr>
          <w:rFonts w:ascii="Times New Roman" w:hAnsi="Times New Roman"/>
          <w:sz w:val="28"/>
          <w:szCs w:val="28"/>
          <w:lang w:val="ru-RU"/>
        </w:rPr>
        <w:t>—</w:t>
      </w:r>
      <w:r w:rsidRPr="00B15D16">
        <w:rPr>
          <w:rFonts w:ascii="Times New Roman" w:hAnsi="Times New Roman"/>
          <w:sz w:val="28"/>
          <w:szCs w:val="28"/>
          <w:lang w:val="ru-RU"/>
        </w:rPr>
        <w:t xml:space="preserve"> это внутриуровневые, а вертикальные – это межуровневые связи. Уровневые свойства (свойства подсистем) взаимодействуют не только внутри уровня, но и со свойствами, вышележащих или нижележащих уровней. В.С. Мерлин, опираясь на достижения научных школ Б.Г. Ананьева, Г. Айзенка, Б.М. Теплова, В.Д. Небылицына, а также на собственные исследования, раскрывает «связи между очень далеко отстоящими иерархическими уровнями индивидуальности». Это разноуровневые или межуровневые связи </w:t>
      </w:r>
      <w:r w:rsidRPr="00B15D16">
        <w:rPr>
          <w:rFonts w:ascii="Times New Roman" w:hAnsi="Times New Roman"/>
          <w:sz w:val="28"/>
          <w:szCs w:val="28"/>
          <w:lang w:val="ru-RU" w:eastAsia="ru-RU"/>
        </w:rPr>
        <w:t>[6, с. 25]</w:t>
      </w:r>
      <w:r w:rsidRPr="00B15D16">
        <w:rPr>
          <w:rFonts w:ascii="Times New Roman" w:hAnsi="Times New Roman"/>
          <w:sz w:val="28"/>
          <w:szCs w:val="28"/>
          <w:lang w:val="ru-RU"/>
        </w:rPr>
        <w:t>.</w:t>
      </w:r>
    </w:p>
    <w:p w:rsidR="00A96AF6" w:rsidRPr="00B15D16" w:rsidRDefault="00A96AF6" w:rsidP="00B15D16">
      <w:pPr>
        <w:widowControl w:val="0"/>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Межуровневые (вертикальные) и внутриуровневые (горизонтальные) связи имеют разный характер с точки зрения математики. И если внутриуровневые свойства связаны между собой </w:t>
      </w:r>
      <w:r w:rsidRPr="00B15D16">
        <w:rPr>
          <w:rFonts w:ascii="Times New Roman" w:hAnsi="Times New Roman"/>
          <w:i/>
          <w:sz w:val="28"/>
          <w:szCs w:val="28"/>
          <w:lang w:val="ru-RU"/>
        </w:rPr>
        <w:t>одно</w:t>
      </w:r>
      <w:r w:rsidRPr="0033602F">
        <w:rPr>
          <w:rFonts w:ascii="Times New Roman" w:hAnsi="Times New Roman"/>
          <w:i/>
          <w:sz w:val="28"/>
          <w:szCs w:val="28"/>
          <w:lang w:val="ru-RU"/>
        </w:rPr>
        <w:t>з</w:t>
      </w:r>
      <w:r w:rsidRPr="00B15D16">
        <w:rPr>
          <w:rFonts w:ascii="Times New Roman" w:hAnsi="Times New Roman"/>
          <w:i/>
          <w:sz w:val="28"/>
          <w:szCs w:val="28"/>
          <w:lang w:val="ru-RU"/>
        </w:rPr>
        <w:t>начно, взаимооднозначно</w:t>
      </w:r>
      <w:r w:rsidRPr="00B15D16">
        <w:rPr>
          <w:rFonts w:ascii="Times New Roman" w:hAnsi="Times New Roman"/>
          <w:sz w:val="28"/>
          <w:szCs w:val="28"/>
          <w:lang w:val="ru-RU"/>
        </w:rPr>
        <w:t xml:space="preserve"> или </w:t>
      </w:r>
      <w:r w:rsidRPr="00B15D16">
        <w:rPr>
          <w:rFonts w:ascii="Times New Roman" w:hAnsi="Times New Roman"/>
          <w:i/>
          <w:sz w:val="28"/>
          <w:szCs w:val="28"/>
          <w:lang w:val="ru-RU"/>
        </w:rPr>
        <w:t>одно-многозначно</w:t>
      </w:r>
      <w:r w:rsidRPr="00B15D16">
        <w:rPr>
          <w:rFonts w:ascii="Times New Roman" w:hAnsi="Times New Roman"/>
          <w:sz w:val="28"/>
          <w:szCs w:val="28"/>
          <w:lang w:val="ru-RU"/>
        </w:rPr>
        <w:t>, то м</w:t>
      </w:r>
      <w:r w:rsidRPr="00B15D16">
        <w:rPr>
          <w:rFonts w:ascii="Times New Roman" w:hAnsi="Times New Roman"/>
          <w:i/>
          <w:sz w:val="28"/>
          <w:szCs w:val="28"/>
          <w:lang w:val="ru-RU"/>
        </w:rPr>
        <w:t>ежуровневые свойства</w:t>
      </w:r>
      <w:r w:rsidRPr="00B15D16">
        <w:rPr>
          <w:rFonts w:ascii="Times New Roman" w:hAnsi="Times New Roman"/>
          <w:sz w:val="28"/>
          <w:szCs w:val="28"/>
          <w:lang w:val="ru-RU"/>
        </w:rPr>
        <w:t xml:space="preserve"> имеют </w:t>
      </w:r>
      <w:r w:rsidRPr="00B15D16">
        <w:rPr>
          <w:rFonts w:ascii="Times New Roman" w:hAnsi="Times New Roman"/>
          <w:i/>
          <w:sz w:val="28"/>
          <w:szCs w:val="28"/>
          <w:lang w:val="ru-RU"/>
        </w:rPr>
        <w:t>много-многозначные связи</w:t>
      </w:r>
      <w:r w:rsidRPr="00B15D16">
        <w:rPr>
          <w:rFonts w:ascii="Times New Roman" w:hAnsi="Times New Roman"/>
          <w:sz w:val="28"/>
          <w:szCs w:val="28"/>
          <w:lang w:val="ru-RU"/>
        </w:rPr>
        <w:t xml:space="preserve">. Такое название принадлежит В.С. Тюхтину </w:t>
      </w:r>
      <w:r w:rsidRPr="00B15D16">
        <w:rPr>
          <w:rFonts w:ascii="Times New Roman" w:hAnsi="Times New Roman"/>
          <w:sz w:val="28"/>
          <w:szCs w:val="28"/>
          <w:lang w:val="ru-RU" w:eastAsia="ru-RU"/>
        </w:rPr>
        <w:t>[10]</w:t>
      </w:r>
      <w:r w:rsidRPr="00B15D16">
        <w:rPr>
          <w:rFonts w:ascii="Times New Roman" w:hAnsi="Times New Roman"/>
          <w:sz w:val="28"/>
          <w:szCs w:val="28"/>
          <w:lang w:val="ru-RU"/>
        </w:rPr>
        <w:t xml:space="preserve">. У. Эшби назвал их неоднозначными, стохастически детерминированными </w:t>
      </w:r>
      <w:r w:rsidRPr="00B15D16">
        <w:rPr>
          <w:rFonts w:ascii="Times New Roman" w:hAnsi="Times New Roman"/>
          <w:sz w:val="28"/>
          <w:szCs w:val="28"/>
          <w:lang w:val="ru-RU" w:eastAsia="ru-RU"/>
        </w:rPr>
        <w:t>[11]</w:t>
      </w:r>
      <w:r w:rsidRPr="00B15D16">
        <w:rPr>
          <w:rFonts w:ascii="Times New Roman" w:hAnsi="Times New Roman"/>
          <w:sz w:val="28"/>
          <w:szCs w:val="28"/>
          <w:lang w:val="ru-RU"/>
        </w:rPr>
        <w:t xml:space="preserve">. А в учении </w:t>
      </w:r>
      <w:r w:rsidR="004E2F66" w:rsidRPr="00B15D16">
        <w:rPr>
          <w:rFonts w:ascii="Times New Roman" w:hAnsi="Times New Roman"/>
          <w:sz w:val="28"/>
          <w:szCs w:val="28"/>
          <w:lang w:val="ru-RU"/>
        </w:rPr>
        <w:t>С</w:t>
      </w:r>
      <w:r w:rsidRPr="00B15D16">
        <w:rPr>
          <w:rFonts w:ascii="Times New Roman" w:hAnsi="Times New Roman"/>
          <w:sz w:val="28"/>
          <w:szCs w:val="28"/>
          <w:lang w:val="ru-RU"/>
        </w:rPr>
        <w:t>интеза такие много-многозначные связи назвали бы многомерными.</w:t>
      </w:r>
    </w:p>
    <w:p w:rsidR="00A96AF6" w:rsidRPr="00B15D16" w:rsidRDefault="00A96AF6" w:rsidP="00B15D16">
      <w:pPr>
        <w:widowControl w:val="0"/>
        <w:tabs>
          <w:tab w:val="num" w:pos="540"/>
        </w:tabs>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Современные ученые психологи утверждают тоже, что много-многозначные связи позволяют исследовать человека в рамках </w:t>
      </w:r>
      <w:r w:rsidRPr="00B15D16">
        <w:rPr>
          <w:rFonts w:ascii="Times New Roman" w:hAnsi="Times New Roman"/>
          <w:i/>
          <w:sz w:val="28"/>
          <w:szCs w:val="28"/>
          <w:lang w:val="ru-RU"/>
        </w:rPr>
        <w:t>многомерного пространства</w:t>
      </w:r>
      <w:r w:rsidRPr="00B15D16">
        <w:rPr>
          <w:rFonts w:ascii="Times New Roman" w:hAnsi="Times New Roman"/>
          <w:sz w:val="28"/>
          <w:szCs w:val="28"/>
          <w:lang w:val="ru-RU"/>
        </w:rPr>
        <w:t xml:space="preserve"> «Любая ветвь психологии полиморфной индивидуальности базируется на принципах интегратизма, </w:t>
      </w:r>
      <w:r w:rsidRPr="00B15D16">
        <w:rPr>
          <w:rFonts w:ascii="Times New Roman" w:hAnsi="Times New Roman"/>
          <w:i/>
          <w:sz w:val="28"/>
          <w:szCs w:val="28"/>
          <w:lang w:val="ru-RU"/>
        </w:rPr>
        <w:t>многомерности</w:t>
      </w:r>
      <w:r w:rsidRPr="00B15D16">
        <w:rPr>
          <w:rFonts w:ascii="Times New Roman" w:hAnsi="Times New Roman"/>
          <w:sz w:val="28"/>
          <w:szCs w:val="28"/>
          <w:lang w:val="ru-RU"/>
        </w:rPr>
        <w:t xml:space="preserve">, многоуровневости…» </w:t>
      </w:r>
      <w:r w:rsidRPr="00B15D16">
        <w:rPr>
          <w:rFonts w:ascii="Times New Roman" w:hAnsi="Times New Roman"/>
          <w:sz w:val="28"/>
          <w:szCs w:val="28"/>
          <w:lang w:val="ru-RU" w:eastAsia="ru-RU"/>
        </w:rPr>
        <w:t>[1, с.376]</w:t>
      </w:r>
      <w:r w:rsidRPr="00B15D16">
        <w:rPr>
          <w:rFonts w:ascii="Times New Roman" w:hAnsi="Times New Roman"/>
          <w:sz w:val="28"/>
          <w:szCs w:val="28"/>
          <w:lang w:val="ru-RU"/>
        </w:rPr>
        <w:t xml:space="preserve">, или «…человек </w:t>
      </w:r>
      <w:r w:rsidR="004E2F66" w:rsidRPr="00B15D16">
        <w:rPr>
          <w:rFonts w:ascii="Times New Roman" w:hAnsi="Times New Roman"/>
          <w:sz w:val="28"/>
          <w:szCs w:val="28"/>
          <w:lang w:val="ru-RU"/>
        </w:rPr>
        <w:t>—</w:t>
      </w:r>
      <w:r w:rsidRPr="00B15D16">
        <w:rPr>
          <w:rFonts w:ascii="Times New Roman" w:hAnsi="Times New Roman"/>
          <w:sz w:val="28"/>
          <w:szCs w:val="28"/>
          <w:lang w:val="ru-RU"/>
        </w:rPr>
        <w:t xml:space="preserve"> это сложная система с многоуровневым строением и с неоднозначной системой свя</w:t>
      </w:r>
      <w:r w:rsidR="004E2F66" w:rsidRPr="00B15D16">
        <w:rPr>
          <w:rFonts w:ascii="Times New Roman" w:hAnsi="Times New Roman"/>
          <w:sz w:val="28"/>
          <w:szCs w:val="28"/>
          <w:lang w:val="ru-RU"/>
        </w:rPr>
        <w:t>зей свойств, а значит</w:t>
      </w:r>
      <w:r w:rsidRPr="00B15D16">
        <w:rPr>
          <w:rFonts w:ascii="Times New Roman" w:hAnsi="Times New Roman"/>
          <w:sz w:val="28"/>
          <w:szCs w:val="28"/>
          <w:lang w:val="ru-RU"/>
        </w:rPr>
        <w:t xml:space="preserve"> и детерминация выступает как многоплановая, многоуровневая, многомерная» </w:t>
      </w:r>
      <w:r w:rsidRPr="00B15D16">
        <w:rPr>
          <w:rFonts w:ascii="Times New Roman" w:hAnsi="Times New Roman"/>
          <w:sz w:val="28"/>
          <w:szCs w:val="28"/>
          <w:lang w:val="ru-RU" w:eastAsia="ru-RU"/>
        </w:rPr>
        <w:t>[13].</w:t>
      </w:r>
      <w:r w:rsidRPr="00B15D16">
        <w:rPr>
          <w:rFonts w:ascii="Times New Roman" w:hAnsi="Times New Roman"/>
          <w:sz w:val="28"/>
          <w:szCs w:val="28"/>
          <w:lang w:val="ru-RU"/>
        </w:rPr>
        <w:t xml:space="preserve"> Но дальше этих </w:t>
      </w:r>
      <w:r w:rsidR="004E2F66" w:rsidRPr="00B15D16">
        <w:rPr>
          <w:rFonts w:ascii="Times New Roman" w:hAnsi="Times New Roman"/>
          <w:sz w:val="28"/>
          <w:szCs w:val="28"/>
          <w:lang w:val="ru-RU"/>
        </w:rPr>
        <w:t>утверждений ученые не идут</w:t>
      </w:r>
      <w:r w:rsidRPr="00B15D16">
        <w:rPr>
          <w:rFonts w:ascii="Times New Roman" w:hAnsi="Times New Roman"/>
          <w:sz w:val="28"/>
          <w:szCs w:val="28"/>
          <w:lang w:val="ru-RU"/>
        </w:rPr>
        <w:t xml:space="preserve"> и, раскрывая понятие многомерности, не пытаются выйти за рамки общепринятого толкования. Хотя м</w:t>
      </w:r>
      <w:r w:rsidRPr="00B15D16">
        <w:rPr>
          <w:rFonts w:ascii="Times New Roman" w:eastAsia="Calibri" w:hAnsi="Times New Roman"/>
          <w:color w:val="000000"/>
          <w:sz w:val="28"/>
          <w:szCs w:val="28"/>
          <w:bdr w:val="none" w:sz="0" w:space="0" w:color="auto" w:frame="1"/>
          <w:lang w:val="ru-RU"/>
        </w:rPr>
        <w:t xml:space="preserve">атематика </w:t>
      </w:r>
      <w:r w:rsidRPr="00B15D16">
        <w:rPr>
          <w:rFonts w:ascii="Times New Roman" w:eastAsia="Calibri" w:hAnsi="Times New Roman"/>
          <w:color w:val="000000"/>
          <w:sz w:val="28"/>
          <w:szCs w:val="28"/>
          <w:bdr w:val="none" w:sz="0" w:space="0" w:color="auto" w:frame="1"/>
        </w:rPr>
        <w:t>XXI</w:t>
      </w:r>
      <w:r w:rsidRPr="00B15D16">
        <w:rPr>
          <w:rFonts w:ascii="Times New Roman" w:eastAsia="Calibri" w:hAnsi="Times New Roman"/>
          <w:color w:val="000000"/>
          <w:sz w:val="28"/>
          <w:szCs w:val="28"/>
          <w:bdr w:val="none" w:sz="0" w:space="0" w:color="auto" w:frame="1"/>
          <w:lang w:val="ru-RU"/>
        </w:rPr>
        <w:t xml:space="preserve"> столетия уже научилась решать многомерные задачи и ученые-математики дошли до</w:t>
      </w:r>
      <w:r w:rsidRPr="00B15D16">
        <w:rPr>
          <w:rStyle w:val="apple-converted-space"/>
          <w:rFonts w:ascii="Times New Roman" w:eastAsia="Calibri" w:hAnsi="Times New Roman"/>
          <w:color w:val="000000"/>
          <w:sz w:val="28"/>
          <w:szCs w:val="28"/>
          <w:bdr w:val="none" w:sz="0" w:space="0" w:color="auto" w:frame="1"/>
          <w:lang w:val="ru-RU"/>
        </w:rPr>
        <w:t xml:space="preserve"> 11-</w:t>
      </w:r>
      <w:r w:rsidR="004E2F66" w:rsidRPr="00B15D16">
        <w:rPr>
          <w:rStyle w:val="apple-converted-space"/>
          <w:rFonts w:ascii="Times New Roman" w:eastAsia="Calibri" w:hAnsi="Times New Roman"/>
          <w:color w:val="000000"/>
          <w:sz w:val="28"/>
          <w:szCs w:val="28"/>
          <w:bdr w:val="none" w:sz="0" w:space="0" w:color="auto" w:frame="1"/>
          <w:lang w:val="ru-RU"/>
        </w:rPr>
        <w:t xml:space="preserve">и </w:t>
      </w:r>
      <w:r w:rsidRPr="00B15D16">
        <w:rPr>
          <w:rStyle w:val="apple-converted-space"/>
          <w:rFonts w:ascii="Times New Roman" w:eastAsia="Calibri" w:hAnsi="Times New Roman"/>
          <w:color w:val="000000"/>
          <w:sz w:val="28"/>
          <w:szCs w:val="28"/>
          <w:bdr w:val="none" w:sz="0" w:space="0" w:color="auto" w:frame="1"/>
          <w:lang w:val="ru-RU"/>
        </w:rPr>
        <w:t xml:space="preserve">мерных </w:t>
      </w:r>
      <w:r w:rsidRPr="00B15D16">
        <w:rPr>
          <w:rFonts w:ascii="Times New Roman" w:eastAsia="Calibri" w:hAnsi="Times New Roman"/>
          <w:color w:val="000000"/>
          <w:sz w:val="28"/>
          <w:szCs w:val="28"/>
          <w:bdr w:val="none" w:sz="0" w:space="0" w:color="auto" w:frame="1"/>
          <w:lang w:val="ru-RU"/>
        </w:rPr>
        <w:t>решений. А если вспомнить знаменитые слова Иммануила Канта «</w:t>
      </w:r>
      <w:r w:rsidR="004E2F66" w:rsidRPr="00B15D16">
        <w:rPr>
          <w:rFonts w:ascii="Times New Roman" w:eastAsia="Calibri" w:hAnsi="Times New Roman"/>
          <w:color w:val="000000"/>
          <w:sz w:val="28"/>
          <w:szCs w:val="28"/>
          <w:bdr w:val="none" w:sz="0" w:space="0" w:color="auto" w:frame="1"/>
          <w:lang w:val="ru-RU"/>
        </w:rPr>
        <w:t>в</w:t>
      </w:r>
      <w:r w:rsidRPr="00B15D16">
        <w:rPr>
          <w:rFonts w:ascii="Times New Roman" w:eastAsia="Calibri" w:hAnsi="Times New Roman"/>
          <w:color w:val="000000"/>
          <w:sz w:val="28"/>
          <w:szCs w:val="28"/>
          <w:bdr w:val="none" w:sz="0" w:space="0" w:color="auto" w:frame="1"/>
          <w:lang w:val="ru-RU"/>
        </w:rPr>
        <w:t xml:space="preserve"> любой науке столько истины, сколько в ней математики», то можно утверждать, </w:t>
      </w:r>
      <w:r w:rsidRPr="00B15D16">
        <w:rPr>
          <w:rFonts w:ascii="Times New Roman" w:eastAsia="Calibri" w:hAnsi="Times New Roman"/>
          <w:color w:val="000000"/>
          <w:sz w:val="28"/>
          <w:szCs w:val="28"/>
          <w:bdr w:val="none" w:sz="0" w:space="0" w:color="auto" w:frame="1"/>
          <w:lang w:val="ru-RU"/>
        </w:rPr>
        <w:lastRenderedPageBreak/>
        <w:t xml:space="preserve">что все науки оперируют понятиями многомерности. Ученые-физики тоже утверждают, что наш мир уже не трёхмерен, как говорилось ранее, а четырёхмерен квантовой механикой. </w:t>
      </w:r>
    </w:p>
    <w:p w:rsidR="00A96AF6" w:rsidRPr="00B15D16" w:rsidRDefault="00A96AF6" w:rsidP="00B15D16">
      <w:pPr>
        <w:widowControl w:val="0"/>
        <w:tabs>
          <w:tab w:val="num" w:pos="540"/>
        </w:tabs>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У современных ученых, изучающих человека (а практически каждая наука в той или иной мере изучает человека или виды, или продукты, или условия человеческой деятельности), назрела необходимость в расширении масштабов, изменении позиции наблюдателя, взглядов на систематизацию и суть самоорганизации системы «Человек».</w:t>
      </w:r>
    </w:p>
    <w:p w:rsidR="00A96AF6" w:rsidRPr="00B15D16" w:rsidRDefault="00A96AF6" w:rsidP="00B15D16">
      <w:pPr>
        <w:pStyle w:val="ad"/>
        <w:shd w:val="clear" w:color="auto" w:fill="FFFFFF"/>
        <w:spacing w:before="0" w:beforeAutospacing="0" w:after="0" w:afterAutospacing="0" w:line="360" w:lineRule="auto"/>
        <w:ind w:firstLine="709"/>
        <w:jc w:val="both"/>
        <w:rPr>
          <w:rStyle w:val="dropcap"/>
          <w:color w:val="000000"/>
          <w:sz w:val="28"/>
          <w:szCs w:val="28"/>
          <w:bdr w:val="none" w:sz="0" w:space="0" w:color="auto" w:frame="1"/>
        </w:rPr>
      </w:pPr>
      <w:r w:rsidRPr="00B15D16">
        <w:rPr>
          <w:rStyle w:val="dropcap"/>
          <w:color w:val="000000"/>
          <w:sz w:val="28"/>
          <w:szCs w:val="28"/>
          <w:bdr w:val="none" w:sz="0" w:space="0" w:color="auto" w:frame="1"/>
        </w:rPr>
        <w:t xml:space="preserve">С позиции философии Синтеза, классификация и систематизация составляющих человека и человеческой жизни гораздо более многомерная и стройная, она многократно увеличивает количество возможностей видения, представления и изучения человека. Если провести аналогию с психологической наукой, то и в </w:t>
      </w:r>
      <w:r w:rsidR="004E2F66" w:rsidRPr="00B15D16">
        <w:rPr>
          <w:rStyle w:val="dropcap"/>
          <w:color w:val="000000"/>
          <w:sz w:val="28"/>
          <w:szCs w:val="28"/>
          <w:bdr w:val="none" w:sz="0" w:space="0" w:color="auto" w:frame="1"/>
        </w:rPr>
        <w:t>У</w:t>
      </w:r>
      <w:r w:rsidRPr="00B15D16">
        <w:rPr>
          <w:rStyle w:val="dropcap"/>
          <w:color w:val="000000"/>
          <w:sz w:val="28"/>
          <w:szCs w:val="28"/>
          <w:bdr w:val="none" w:sz="0" w:space="0" w:color="auto" w:frame="1"/>
        </w:rPr>
        <w:t xml:space="preserve">чении Синтеза и психологии выделены определенные характеристики человека, но в философии Синтеза это 4096 Частей, которые иерархически выстроены 16-рицами, по принципу 16-ти эволюций Метагалактики. </w:t>
      </w:r>
    </w:p>
    <w:p w:rsidR="00A96AF6" w:rsidRPr="00B15D16" w:rsidRDefault="00A96AF6" w:rsidP="00B15D16">
      <w:pPr>
        <w:pStyle w:val="ad"/>
        <w:shd w:val="clear" w:color="auto" w:fill="FFFFFF"/>
        <w:spacing w:before="0" w:beforeAutospacing="0" w:after="0" w:afterAutospacing="0" w:line="360" w:lineRule="auto"/>
        <w:ind w:firstLine="709"/>
        <w:jc w:val="both"/>
        <w:rPr>
          <w:rStyle w:val="dropcap"/>
          <w:color w:val="000000"/>
          <w:sz w:val="28"/>
          <w:szCs w:val="28"/>
          <w:bdr w:val="none" w:sz="0" w:space="0" w:color="auto" w:frame="1"/>
        </w:rPr>
      </w:pPr>
      <w:r w:rsidRPr="00B15D16">
        <w:rPr>
          <w:rStyle w:val="dropcap"/>
          <w:color w:val="000000"/>
          <w:sz w:val="28"/>
          <w:szCs w:val="28"/>
          <w:bdr w:val="none" w:sz="0" w:space="0" w:color="auto" w:frame="1"/>
        </w:rPr>
        <w:t xml:space="preserve">В психологии, если рассмотреть иерархическую лестницу, на которой располагаются свойства, то мы увидим, что это лишь часть Частей, которые определены в Синтезе: на первых уровнях стоит Часть Физическое тело в разнообразии своих характеристик, сюда же можно отнести Часть Сердце, но нужно отметить, что это относительная аналогия, поскольку в Синтезе рассматривается </w:t>
      </w:r>
      <w:r w:rsidRPr="00B15D16">
        <w:rPr>
          <w:sz w:val="28"/>
          <w:szCs w:val="28"/>
        </w:rPr>
        <w:t>16384 базовых явлений Сердца Изначально Вышестоящего Отца и 16384 базовых явлений Физического Тела Изначально Вышестоящего Отц</w:t>
      </w:r>
      <w:r w:rsidRPr="00B15D16">
        <w:rPr>
          <w:rStyle w:val="dropcap"/>
          <w:color w:val="000000"/>
          <w:sz w:val="28"/>
          <w:szCs w:val="28"/>
          <w:bdr w:val="none" w:sz="0" w:space="0" w:color="auto" w:frame="1"/>
        </w:rPr>
        <w:t xml:space="preserve">а. На последующих психологических иерархических уровнях, располагаются свойства, которые, рассматривая по аналогии с Частями относятся к первой 64-рице в Синтезе. </w:t>
      </w:r>
    </w:p>
    <w:p w:rsidR="00A96AF6" w:rsidRPr="00B15D16" w:rsidRDefault="00A96AF6" w:rsidP="00B15D16">
      <w:pPr>
        <w:shd w:val="clear" w:color="auto" w:fill="FFFFFF"/>
        <w:spacing w:line="360" w:lineRule="auto"/>
        <w:ind w:firstLine="709"/>
        <w:jc w:val="both"/>
        <w:rPr>
          <w:rStyle w:val="dropcap"/>
          <w:rFonts w:ascii="Times New Roman" w:hAnsi="Times New Roman"/>
          <w:color w:val="000000"/>
          <w:sz w:val="28"/>
          <w:szCs w:val="28"/>
          <w:bdr w:val="none" w:sz="0" w:space="0" w:color="auto" w:frame="1"/>
          <w:lang w:val="ru-RU"/>
        </w:rPr>
      </w:pPr>
      <w:r w:rsidRPr="00B15D16">
        <w:rPr>
          <w:rStyle w:val="dropcap"/>
          <w:rFonts w:ascii="Times New Roman" w:hAnsi="Times New Roman"/>
          <w:color w:val="000000"/>
          <w:sz w:val="28"/>
          <w:szCs w:val="28"/>
          <w:bdr w:val="none" w:sz="0" w:space="0" w:color="auto" w:frame="1"/>
          <w:lang w:val="ru-RU"/>
        </w:rPr>
        <w:t>Последователи В.С. Мерлина на психодинамическом уровне выделили первичные свойства индивида</w:t>
      </w:r>
      <w:r w:rsidR="004E2F66" w:rsidRPr="00B15D16">
        <w:rPr>
          <w:rStyle w:val="dropcap"/>
          <w:rFonts w:ascii="Times New Roman" w:hAnsi="Times New Roman"/>
          <w:color w:val="000000"/>
          <w:sz w:val="28"/>
          <w:szCs w:val="28"/>
          <w:bdr w:val="none" w:sz="0" w:space="0" w:color="auto" w:frame="1"/>
          <w:lang w:val="ru-RU"/>
        </w:rPr>
        <w:t xml:space="preserve"> —</w:t>
      </w:r>
      <w:r w:rsidRPr="00B15D16">
        <w:rPr>
          <w:rStyle w:val="dropcap"/>
          <w:rFonts w:ascii="Times New Roman" w:hAnsi="Times New Roman"/>
          <w:color w:val="000000"/>
          <w:sz w:val="28"/>
          <w:szCs w:val="28"/>
          <w:bdr w:val="none" w:sz="0" w:space="0" w:color="auto" w:frame="1"/>
          <w:lang w:val="ru-RU"/>
        </w:rPr>
        <w:t xml:space="preserve"> это темперамент. Исходя из </w:t>
      </w:r>
      <w:r w:rsidR="004E2F66" w:rsidRPr="00B15D16">
        <w:rPr>
          <w:rStyle w:val="dropcap"/>
          <w:rFonts w:ascii="Times New Roman" w:hAnsi="Times New Roman"/>
          <w:color w:val="000000"/>
          <w:sz w:val="28"/>
          <w:szCs w:val="28"/>
          <w:bdr w:val="none" w:sz="0" w:space="0" w:color="auto" w:frame="1"/>
          <w:lang w:val="ru-RU"/>
        </w:rPr>
        <w:t>Учения Синтеза мы,</w:t>
      </w:r>
      <w:r w:rsidRPr="00B15D16">
        <w:rPr>
          <w:rStyle w:val="dropcap"/>
          <w:rFonts w:ascii="Times New Roman" w:hAnsi="Times New Roman"/>
          <w:color w:val="000000"/>
          <w:sz w:val="28"/>
          <w:szCs w:val="28"/>
          <w:bdr w:val="none" w:sz="0" w:space="0" w:color="auto" w:frame="1"/>
          <w:lang w:val="ru-RU"/>
        </w:rPr>
        <w:t xml:space="preserve"> проводя параллель с психологией, на этом уровне можем расположить Части Активность, Пассионарность, но лишь условно, так как эти Части объединяют в сво</w:t>
      </w:r>
      <w:r w:rsidR="004E2F66" w:rsidRPr="00B15D16">
        <w:rPr>
          <w:rStyle w:val="dropcap"/>
          <w:rFonts w:ascii="Times New Roman" w:hAnsi="Times New Roman"/>
          <w:color w:val="000000"/>
          <w:sz w:val="28"/>
          <w:szCs w:val="28"/>
          <w:bdr w:val="none" w:sz="0" w:space="0" w:color="auto" w:frame="1"/>
          <w:lang w:val="ru-RU"/>
        </w:rPr>
        <w:t>ё</w:t>
      </w:r>
      <w:r w:rsidRPr="00B15D16">
        <w:rPr>
          <w:rStyle w:val="dropcap"/>
          <w:rFonts w:ascii="Times New Roman" w:hAnsi="Times New Roman"/>
          <w:color w:val="000000"/>
          <w:sz w:val="28"/>
          <w:szCs w:val="28"/>
          <w:bdr w:val="none" w:sz="0" w:space="0" w:color="auto" w:frame="1"/>
          <w:lang w:val="ru-RU"/>
        </w:rPr>
        <w:t xml:space="preserve">м понятии гораздо больше, чем эти же характеристики в психологии. </w:t>
      </w:r>
      <w:r w:rsidRPr="00B15D16">
        <w:rPr>
          <w:rStyle w:val="dropcap"/>
          <w:rFonts w:ascii="Times New Roman" w:hAnsi="Times New Roman"/>
          <w:color w:val="000000"/>
          <w:sz w:val="28"/>
          <w:szCs w:val="28"/>
          <w:bdr w:val="none" w:sz="0" w:space="0" w:color="auto" w:frame="1"/>
          <w:lang w:val="ru-RU"/>
        </w:rPr>
        <w:lastRenderedPageBreak/>
        <w:t xml:space="preserve">Позднее в психологии были выделены вторичные свойства индивида, к ним относятся познавательные (ощущение, восприятие, память, внимание, мышление, воображение) и регулирующие процессы (эмоционально-волевые процессы). К этому иерархическому уровню по аналогии, но опять же условно, можно отнести следующие Части: Мероощущение, Чуствознание, Мыслетворенность, Осмысленность, Сообразительность, Память, Интеллект, Логика, Сознание, Восприятие, Мышление, Разум. Мы провели параллель  между свойствами, которые выделила психологическая наука на уровнях организма, психодинамическом уровне, уровне вторичных свойств индивида и Частями, выделенными в </w:t>
      </w:r>
      <w:r w:rsidR="004E2F66" w:rsidRPr="00B15D16">
        <w:rPr>
          <w:rStyle w:val="dropcap"/>
          <w:rFonts w:ascii="Times New Roman" w:hAnsi="Times New Roman"/>
          <w:color w:val="000000"/>
          <w:sz w:val="28"/>
          <w:szCs w:val="28"/>
          <w:bdr w:val="none" w:sz="0" w:space="0" w:color="auto" w:frame="1"/>
          <w:lang w:val="ru-RU"/>
        </w:rPr>
        <w:t>У</w:t>
      </w:r>
      <w:r w:rsidRPr="00B15D16">
        <w:rPr>
          <w:rStyle w:val="dropcap"/>
          <w:rFonts w:ascii="Times New Roman" w:hAnsi="Times New Roman"/>
          <w:color w:val="000000"/>
          <w:sz w:val="28"/>
          <w:szCs w:val="28"/>
          <w:bdr w:val="none" w:sz="0" w:space="0" w:color="auto" w:frame="1"/>
          <w:lang w:val="ru-RU"/>
        </w:rPr>
        <w:t>чении Синтеза. Мы видим, что в психологии таких свойств выделено немного, практически к каждому психологическому свойству мы нашли относительный аналог из Учения Синтеза.</w:t>
      </w:r>
    </w:p>
    <w:p w:rsidR="00A96AF6" w:rsidRPr="00B15D16" w:rsidRDefault="00A96AF6" w:rsidP="00B15D16">
      <w:pPr>
        <w:shd w:val="clear" w:color="auto" w:fill="FFFFFF"/>
        <w:spacing w:line="360" w:lineRule="auto"/>
        <w:ind w:firstLine="709"/>
        <w:jc w:val="both"/>
        <w:rPr>
          <w:rFonts w:ascii="Times New Roman" w:hAnsi="Times New Roman"/>
          <w:iCs/>
          <w:sz w:val="28"/>
          <w:szCs w:val="28"/>
          <w:lang w:val="ru-RU"/>
        </w:rPr>
      </w:pPr>
      <w:r w:rsidRPr="00B15D16">
        <w:rPr>
          <w:rStyle w:val="dropcap"/>
          <w:rFonts w:ascii="Times New Roman" w:hAnsi="Times New Roman"/>
          <w:color w:val="000000"/>
          <w:sz w:val="28"/>
          <w:szCs w:val="28"/>
          <w:bdr w:val="none" w:sz="0" w:space="0" w:color="auto" w:frame="1"/>
          <w:lang w:val="ru-RU"/>
        </w:rPr>
        <w:t>Гораздо больше индивидуальных свойств на личностном и социально-психологическом уровнях. Но как ученые психологи их определили? Свойства личности и социально-психологические свойства были взяты из</w:t>
      </w:r>
      <w:r w:rsidRPr="00B15D16">
        <w:rPr>
          <w:rFonts w:ascii="Times New Roman" w:hAnsi="Times New Roman"/>
          <w:iCs/>
          <w:sz w:val="28"/>
          <w:szCs w:val="28"/>
          <w:lang w:val="ru-RU"/>
        </w:rPr>
        <w:t xml:space="preserve"> словаря</w:t>
      </w:r>
      <w:r w:rsidRPr="00B15D16">
        <w:rPr>
          <w:rFonts w:ascii="Times New Roman" w:eastAsia="Calibri" w:hAnsi="Times New Roman"/>
          <w:iCs/>
          <w:sz w:val="28"/>
          <w:szCs w:val="28"/>
          <w:lang w:val="ru-RU"/>
        </w:rPr>
        <w:t xml:space="preserve"> О.И.Ожегова, издания </w:t>
      </w:r>
      <w:r w:rsidRPr="00B15D16">
        <w:rPr>
          <w:rFonts w:ascii="Times New Roman" w:eastAsia="Calibri" w:hAnsi="Times New Roman"/>
          <w:iCs/>
          <w:sz w:val="28"/>
          <w:szCs w:val="28"/>
        </w:rPr>
        <w:t>I</w:t>
      </w:r>
      <w:r w:rsidRPr="00B15D16">
        <w:rPr>
          <w:rFonts w:ascii="Times New Roman" w:eastAsia="Calibri" w:hAnsi="Times New Roman"/>
          <w:iCs/>
          <w:sz w:val="28"/>
          <w:szCs w:val="28"/>
          <w:lang w:val="ru-RU"/>
        </w:rPr>
        <w:t>952 года</w:t>
      </w:r>
      <w:r w:rsidRPr="00B15D16">
        <w:rPr>
          <w:rFonts w:ascii="Times New Roman" w:hAnsi="Times New Roman"/>
          <w:iCs/>
          <w:sz w:val="28"/>
          <w:szCs w:val="28"/>
          <w:lang w:val="ru-RU"/>
        </w:rPr>
        <w:t>, который</w:t>
      </w:r>
      <w:r w:rsidRPr="00B15D16">
        <w:rPr>
          <w:rFonts w:ascii="Times New Roman" w:eastAsia="Calibri" w:hAnsi="Times New Roman"/>
          <w:iCs/>
          <w:sz w:val="28"/>
          <w:szCs w:val="28"/>
          <w:lang w:val="ru-RU"/>
        </w:rPr>
        <w:t xml:space="preserve"> содержит 51 533 слова. </w:t>
      </w:r>
      <w:r w:rsidRPr="00B15D16">
        <w:rPr>
          <w:rFonts w:ascii="Times New Roman" w:hAnsi="Times New Roman"/>
          <w:iCs/>
          <w:sz w:val="28"/>
          <w:szCs w:val="28"/>
          <w:lang w:val="ru-RU"/>
        </w:rPr>
        <w:t>Из словаря ученые выделили</w:t>
      </w:r>
      <w:r w:rsidRPr="00B15D16">
        <w:rPr>
          <w:rFonts w:ascii="Times New Roman" w:eastAsia="Calibri" w:hAnsi="Times New Roman"/>
          <w:iCs/>
          <w:sz w:val="28"/>
          <w:szCs w:val="28"/>
          <w:lang w:val="ru-RU"/>
        </w:rPr>
        <w:t xml:space="preserve"> 1301 слово, обозначаю</w:t>
      </w:r>
      <w:r w:rsidRPr="00B15D16">
        <w:rPr>
          <w:rFonts w:ascii="Times New Roman" w:hAnsi="Times New Roman"/>
          <w:iCs/>
          <w:sz w:val="28"/>
          <w:szCs w:val="28"/>
          <w:lang w:val="ru-RU"/>
        </w:rPr>
        <w:t>щи</w:t>
      </w:r>
      <w:r w:rsidRPr="00B15D16">
        <w:rPr>
          <w:rFonts w:ascii="Times New Roman" w:eastAsia="Calibri" w:hAnsi="Times New Roman"/>
          <w:iCs/>
          <w:sz w:val="28"/>
          <w:szCs w:val="28"/>
          <w:lang w:val="ru-RU"/>
        </w:rPr>
        <w:t xml:space="preserve">е </w:t>
      </w:r>
      <w:r w:rsidRPr="00B15D16">
        <w:rPr>
          <w:rFonts w:ascii="Times New Roman" w:hAnsi="Times New Roman"/>
          <w:iCs/>
          <w:sz w:val="28"/>
          <w:szCs w:val="28"/>
          <w:lang w:val="ru-RU"/>
        </w:rPr>
        <w:t>свойства</w:t>
      </w:r>
      <w:r w:rsidRPr="00B15D16">
        <w:rPr>
          <w:rFonts w:ascii="Times New Roman" w:eastAsia="Calibri" w:hAnsi="Times New Roman"/>
          <w:iCs/>
          <w:sz w:val="28"/>
          <w:szCs w:val="28"/>
          <w:lang w:val="ru-RU"/>
        </w:rPr>
        <w:t xml:space="preserve"> личности</w:t>
      </w:r>
      <w:r w:rsidRPr="00B15D16">
        <w:rPr>
          <w:rFonts w:ascii="Times New Roman" w:hAnsi="Times New Roman"/>
          <w:iCs/>
          <w:sz w:val="28"/>
          <w:szCs w:val="28"/>
          <w:lang w:val="ru-RU"/>
        </w:rPr>
        <w:t xml:space="preserve"> и социально-психологические свойства. В </w:t>
      </w:r>
      <w:r w:rsidRPr="00B15D16">
        <w:rPr>
          <w:rFonts w:ascii="Times New Roman" w:eastAsia="Calibri" w:hAnsi="Times New Roman"/>
          <w:iCs/>
          <w:sz w:val="28"/>
          <w:szCs w:val="28"/>
          <w:lang w:val="ru-RU"/>
        </w:rPr>
        <w:t xml:space="preserve">грузинском языке </w:t>
      </w:r>
      <w:r w:rsidRPr="00B15D16">
        <w:rPr>
          <w:rFonts w:ascii="Times New Roman" w:hAnsi="Times New Roman"/>
          <w:iCs/>
          <w:sz w:val="28"/>
          <w:szCs w:val="28"/>
          <w:lang w:val="ru-RU"/>
        </w:rPr>
        <w:t>таких свойств насчитывается</w:t>
      </w:r>
      <w:r w:rsidRPr="00B15D16">
        <w:rPr>
          <w:rFonts w:ascii="Times New Roman" w:eastAsia="Calibri" w:hAnsi="Times New Roman"/>
          <w:iCs/>
          <w:sz w:val="28"/>
          <w:szCs w:val="28"/>
          <w:lang w:val="ru-RU"/>
        </w:rPr>
        <w:t xml:space="preserve"> 4 тыс</w:t>
      </w:r>
      <w:r w:rsidRPr="00B15D16">
        <w:rPr>
          <w:rFonts w:ascii="Times New Roman" w:hAnsi="Times New Roman"/>
          <w:iCs/>
          <w:sz w:val="28"/>
          <w:szCs w:val="28"/>
          <w:lang w:val="ru-RU"/>
        </w:rPr>
        <w:t>ячи, в б</w:t>
      </w:r>
      <w:r w:rsidRPr="00B15D16">
        <w:rPr>
          <w:rFonts w:ascii="Times New Roman" w:eastAsia="Calibri" w:hAnsi="Times New Roman"/>
          <w:iCs/>
          <w:sz w:val="28"/>
          <w:szCs w:val="28"/>
          <w:lang w:val="ru-RU"/>
        </w:rPr>
        <w:t>олгарс</w:t>
      </w:r>
      <w:r w:rsidRPr="00B15D16">
        <w:rPr>
          <w:rFonts w:ascii="Times New Roman" w:hAnsi="Times New Roman"/>
          <w:iCs/>
          <w:sz w:val="28"/>
          <w:szCs w:val="28"/>
          <w:lang w:val="ru-RU"/>
        </w:rPr>
        <w:t xml:space="preserve">ком языке </w:t>
      </w:r>
      <w:r w:rsidRPr="00B15D16">
        <w:rPr>
          <w:rFonts w:ascii="Times New Roman" w:eastAsia="Calibri" w:hAnsi="Times New Roman"/>
          <w:iCs/>
          <w:sz w:val="28"/>
          <w:szCs w:val="28"/>
          <w:lang w:val="ru-RU"/>
        </w:rPr>
        <w:t>2 тыс</w:t>
      </w:r>
      <w:r w:rsidRPr="00B15D16">
        <w:rPr>
          <w:rFonts w:ascii="Times New Roman" w:hAnsi="Times New Roman"/>
          <w:iCs/>
          <w:sz w:val="28"/>
          <w:szCs w:val="28"/>
          <w:lang w:val="ru-RU"/>
        </w:rPr>
        <w:t>ячи, вероятно в других языках их будет другое количество.</w:t>
      </w:r>
    </w:p>
    <w:p w:rsidR="00A96AF6" w:rsidRPr="00B15D16" w:rsidRDefault="00A96AF6" w:rsidP="00B15D16">
      <w:pPr>
        <w:shd w:val="clear" w:color="auto" w:fill="FFFFFF"/>
        <w:spacing w:line="360" w:lineRule="auto"/>
        <w:ind w:firstLine="709"/>
        <w:jc w:val="both"/>
        <w:rPr>
          <w:rFonts w:ascii="Times New Roman" w:hAnsi="Times New Roman"/>
          <w:sz w:val="28"/>
          <w:szCs w:val="28"/>
          <w:lang w:val="ru-RU"/>
        </w:rPr>
      </w:pPr>
      <w:r w:rsidRPr="00B15D16">
        <w:rPr>
          <w:rStyle w:val="dropcap"/>
          <w:rFonts w:ascii="Times New Roman" w:hAnsi="Times New Roman"/>
          <w:color w:val="000000"/>
          <w:sz w:val="28"/>
          <w:szCs w:val="28"/>
          <w:bdr w:val="none" w:sz="0" w:space="0" w:color="auto" w:frame="1"/>
          <w:lang w:val="ru-RU"/>
        </w:rPr>
        <w:t>Рассматривая систему строения Частей человека, философия Синтеза утверждает, что каждая из 4096 Ч</w:t>
      </w:r>
      <w:r w:rsidR="00E66752" w:rsidRPr="00B15D16">
        <w:rPr>
          <w:rStyle w:val="dropcap"/>
          <w:rFonts w:ascii="Times New Roman" w:hAnsi="Times New Roman"/>
          <w:color w:val="000000"/>
          <w:sz w:val="28"/>
          <w:szCs w:val="28"/>
          <w:bdr w:val="none" w:sz="0" w:space="0" w:color="auto" w:frame="1"/>
          <w:lang w:val="ru-RU"/>
        </w:rPr>
        <w:t>астей человека состоит из 4096-</w:t>
      </w:r>
      <w:r w:rsidRPr="00B15D16">
        <w:rPr>
          <w:rStyle w:val="dropcap"/>
          <w:rFonts w:ascii="Times New Roman" w:hAnsi="Times New Roman"/>
          <w:color w:val="000000"/>
          <w:sz w:val="28"/>
          <w:szCs w:val="28"/>
          <w:bdr w:val="none" w:sz="0" w:space="0" w:color="auto" w:frame="1"/>
          <w:lang w:val="ru-RU"/>
        </w:rPr>
        <w:t xml:space="preserve">и Систем, каждая Система состоит их 4096 Аппаратов, каждый Аппарат состоит из 4096 Частностей. Таким образом, Части человека сформировались в 16384-рицу синтезфизически </w:t>
      </w:r>
      <w:r w:rsidRPr="00B15D16">
        <w:rPr>
          <w:rStyle w:val="a3"/>
          <w:rFonts w:ascii="Times New Roman" w:hAnsi="Times New Roman"/>
          <w:b w:val="0"/>
          <w:sz w:val="28"/>
          <w:szCs w:val="28"/>
          <w:lang w:val="ru-RU"/>
        </w:rPr>
        <w:t>4096</w:t>
      </w:r>
      <w:r w:rsidR="00E66752" w:rsidRPr="00B15D16">
        <w:rPr>
          <w:rStyle w:val="a3"/>
          <w:rFonts w:ascii="Times New Roman" w:hAnsi="Times New Roman"/>
          <w:b w:val="0"/>
          <w:sz w:val="28"/>
          <w:szCs w:val="28"/>
          <w:lang w:val="ru-RU"/>
        </w:rPr>
        <w:t xml:space="preserve">-и </w:t>
      </w:r>
      <w:r w:rsidRPr="00B15D16">
        <w:rPr>
          <w:rStyle w:val="a3"/>
          <w:rFonts w:ascii="Times New Roman" w:hAnsi="Times New Roman"/>
          <w:b w:val="0"/>
          <w:sz w:val="28"/>
          <w:szCs w:val="28"/>
          <w:lang w:val="ru-RU"/>
        </w:rPr>
        <w:t>частно/системно/аппаратно/частностно, цельно, синтезэволюционно.</w:t>
      </w:r>
      <w:r w:rsidRPr="00B15D16">
        <w:rPr>
          <w:rFonts w:ascii="Times New Roman" w:hAnsi="Times New Roman"/>
          <w:sz w:val="28"/>
          <w:szCs w:val="28"/>
          <w:lang w:val="ru-RU"/>
        </w:rPr>
        <w:t xml:space="preserve"> Более того, у каждой Части будет своя наука (Метагалактическая академия наук это Наука каждой части). </w:t>
      </w:r>
    </w:p>
    <w:p w:rsidR="00A96AF6" w:rsidRPr="00B15D16" w:rsidRDefault="00A96AF6" w:rsidP="00B15D16">
      <w:pPr>
        <w:pStyle w:val="ad"/>
        <w:shd w:val="clear" w:color="auto" w:fill="FFFFFF"/>
        <w:spacing w:before="0" w:beforeAutospacing="0" w:after="0" w:afterAutospacing="0" w:line="360" w:lineRule="auto"/>
        <w:ind w:firstLine="709"/>
        <w:jc w:val="both"/>
        <w:rPr>
          <w:sz w:val="28"/>
          <w:szCs w:val="28"/>
        </w:rPr>
      </w:pPr>
      <w:r w:rsidRPr="00B15D16">
        <w:rPr>
          <w:rStyle w:val="dropcap"/>
          <w:color w:val="000000"/>
          <w:sz w:val="28"/>
          <w:szCs w:val="28"/>
          <w:bdr w:val="none" w:sz="0" w:space="0" w:color="auto" w:frame="1"/>
        </w:rPr>
        <w:t>И это уже система Метагалактической самоорганизации человека. Если мы верн</w:t>
      </w:r>
      <w:r w:rsidR="00E66752" w:rsidRPr="00B15D16">
        <w:rPr>
          <w:rStyle w:val="dropcap"/>
          <w:color w:val="000000"/>
          <w:sz w:val="28"/>
          <w:szCs w:val="28"/>
          <w:bdr w:val="none" w:sz="0" w:space="0" w:color="auto" w:frame="1"/>
        </w:rPr>
        <w:t>ё</w:t>
      </w:r>
      <w:r w:rsidRPr="00B15D16">
        <w:rPr>
          <w:rStyle w:val="dropcap"/>
          <w:color w:val="000000"/>
          <w:sz w:val="28"/>
          <w:szCs w:val="28"/>
          <w:bdr w:val="none" w:sz="0" w:space="0" w:color="auto" w:frame="1"/>
        </w:rPr>
        <w:t>мся к описанию системы «Человек» с позиции психологической науки, то вспоминаем, что у</w:t>
      </w:r>
      <w:r w:rsidRPr="00B15D16">
        <w:rPr>
          <w:sz w:val="28"/>
          <w:szCs w:val="28"/>
        </w:rPr>
        <w:t xml:space="preserve">ровни человека расположены в четкой иерархической последовательности и обладают самостоятельностью. Свойства </w:t>
      </w:r>
      <w:r w:rsidRPr="00B15D16">
        <w:rPr>
          <w:sz w:val="28"/>
          <w:szCs w:val="28"/>
        </w:rPr>
        <w:lastRenderedPageBreak/>
        <w:t xml:space="preserve">индивидуальности человека взаимодействуют внутри уровней и между уровнями. </w:t>
      </w:r>
      <w:r w:rsidRPr="00B15D16">
        <w:rPr>
          <w:i/>
          <w:sz w:val="28"/>
          <w:szCs w:val="28"/>
        </w:rPr>
        <w:t>Взаимодействия свойств</w:t>
      </w:r>
      <w:r w:rsidRPr="00B15D16">
        <w:rPr>
          <w:sz w:val="28"/>
          <w:szCs w:val="28"/>
        </w:rPr>
        <w:t xml:space="preserve"> одного уровня с другими свойствами этого же уровня или со свойствами более высокого или более низкого уровней определяют </w:t>
      </w:r>
      <w:r w:rsidRPr="00B15D16">
        <w:rPr>
          <w:i/>
          <w:sz w:val="28"/>
          <w:szCs w:val="28"/>
        </w:rPr>
        <w:t>функционирование данной системы</w:t>
      </w:r>
      <w:r w:rsidRPr="00B15D16">
        <w:rPr>
          <w:sz w:val="28"/>
          <w:szCs w:val="28"/>
        </w:rPr>
        <w:t xml:space="preserve">. </w:t>
      </w:r>
    </w:p>
    <w:p w:rsidR="00A96AF6" w:rsidRPr="00B15D16" w:rsidRDefault="00A96AF6" w:rsidP="00B15D16">
      <w:pPr>
        <w:pStyle w:val="ad"/>
        <w:shd w:val="clear" w:color="auto" w:fill="FFFFFF"/>
        <w:spacing w:before="0" w:beforeAutospacing="0" w:after="0" w:afterAutospacing="0" w:line="360" w:lineRule="auto"/>
        <w:ind w:firstLine="709"/>
        <w:jc w:val="both"/>
        <w:rPr>
          <w:sz w:val="28"/>
          <w:szCs w:val="28"/>
        </w:rPr>
      </w:pPr>
      <w:r w:rsidRPr="00B15D16">
        <w:rPr>
          <w:sz w:val="28"/>
          <w:szCs w:val="28"/>
        </w:rPr>
        <w:t xml:space="preserve">В системе </w:t>
      </w:r>
      <w:r w:rsidRPr="00B15D16">
        <w:rPr>
          <w:rStyle w:val="dropcap"/>
          <w:color w:val="000000"/>
          <w:sz w:val="28"/>
          <w:szCs w:val="28"/>
          <w:bdr w:val="none" w:sz="0" w:space="0" w:color="auto" w:frame="1"/>
        </w:rPr>
        <w:t xml:space="preserve">Метагалактической самоорганизации человека функционирование системы, вероятно, </w:t>
      </w:r>
      <w:r w:rsidRPr="00B15D16">
        <w:rPr>
          <w:rStyle w:val="dropcap"/>
          <w:sz w:val="28"/>
          <w:szCs w:val="28"/>
          <w:bdr w:val="none" w:sz="0" w:space="0" w:color="auto" w:frame="1"/>
        </w:rPr>
        <w:t>тоже</w:t>
      </w:r>
      <w:r w:rsidRPr="00B15D16">
        <w:rPr>
          <w:rStyle w:val="dropcap"/>
          <w:color w:val="000000"/>
          <w:sz w:val="28"/>
          <w:szCs w:val="28"/>
          <w:bdr w:val="none" w:sz="0" w:space="0" w:color="auto" w:frame="1"/>
        </w:rPr>
        <w:t xml:space="preserve"> происходит, благодаря </w:t>
      </w:r>
      <w:r w:rsidRPr="00B15D16">
        <w:rPr>
          <w:rStyle w:val="dropcap"/>
          <w:i/>
          <w:color w:val="000000"/>
          <w:sz w:val="28"/>
          <w:szCs w:val="28"/>
          <w:bdr w:val="none" w:sz="0" w:space="0" w:color="auto" w:frame="1"/>
        </w:rPr>
        <w:t>взаимосвязям</w:t>
      </w:r>
      <w:r w:rsidRPr="00B15D16">
        <w:rPr>
          <w:rStyle w:val="dropcap"/>
          <w:color w:val="000000"/>
          <w:sz w:val="28"/>
          <w:szCs w:val="28"/>
          <w:bdr w:val="none" w:sz="0" w:space="0" w:color="auto" w:frame="1"/>
        </w:rPr>
        <w:t xml:space="preserve">, </w:t>
      </w:r>
      <w:r w:rsidRPr="00B15D16">
        <w:rPr>
          <w:rStyle w:val="dropcap"/>
          <w:i/>
          <w:color w:val="000000"/>
          <w:sz w:val="28"/>
          <w:szCs w:val="28"/>
          <w:bdr w:val="none" w:sz="0" w:space="0" w:color="auto" w:frame="1"/>
        </w:rPr>
        <w:t>взаимодействиям</w:t>
      </w:r>
      <w:r w:rsidRPr="00B15D16">
        <w:rPr>
          <w:rStyle w:val="dropcap"/>
          <w:color w:val="000000"/>
          <w:sz w:val="28"/>
          <w:szCs w:val="28"/>
          <w:bdr w:val="none" w:sz="0" w:space="0" w:color="auto" w:frame="1"/>
        </w:rPr>
        <w:t xml:space="preserve"> Частей, Систем, Аппаратов, Частностей как горизонтально так и вертикально, но уже гораздо многомернее и сложнее, чем в психологии. 16384-рица взаимоорганизует все возможности человека, но в Метагалактической системе все гораздо более многомерно. Человек </w:t>
      </w:r>
      <w:r w:rsidR="00E66752" w:rsidRPr="00B15D16">
        <w:rPr>
          <w:rStyle w:val="dropcap"/>
          <w:color w:val="000000"/>
          <w:sz w:val="28"/>
          <w:szCs w:val="28"/>
          <w:bdr w:val="none" w:sz="0" w:space="0" w:color="auto" w:frame="1"/>
        </w:rPr>
        <w:t>—</w:t>
      </w:r>
      <w:r w:rsidRPr="00B15D16">
        <w:rPr>
          <w:rStyle w:val="dropcap"/>
          <w:color w:val="000000"/>
          <w:sz w:val="28"/>
          <w:szCs w:val="28"/>
          <w:bdr w:val="none" w:sz="0" w:space="0" w:color="auto" w:frame="1"/>
        </w:rPr>
        <w:t xml:space="preserve"> житель материи и для </w:t>
      </w:r>
      <w:r w:rsidRPr="00B15D16">
        <w:rPr>
          <w:sz w:val="28"/>
          <w:szCs w:val="28"/>
        </w:rPr>
        <w:t>того чтобы появилось, например, Чувство, Часть взаимодействует с астральной материей. То есть, при взаимодействии Части (Систем) и астральной материи вырабатывается Чувство. При взаимодействии Части с буддической материей вырабатывается Суть. Для выработки Мысли Ума необходимо взаимодействие сфер мысли с ментальной материей (менталикой). Для выработки Идеи Ума необходимо взаимодействие с атмической материей (атмикой). Человек раст</w:t>
      </w:r>
      <w:r w:rsidR="00E66752" w:rsidRPr="00B15D16">
        <w:rPr>
          <w:sz w:val="28"/>
          <w:szCs w:val="28"/>
        </w:rPr>
        <w:t>ё</w:t>
      </w:r>
      <w:r w:rsidRPr="00B15D16">
        <w:rPr>
          <w:sz w:val="28"/>
          <w:szCs w:val="28"/>
        </w:rPr>
        <w:t>т материей снизу вверх.</w:t>
      </w:r>
    </w:p>
    <w:p w:rsidR="00A96AF6" w:rsidRPr="0033602F" w:rsidRDefault="00A96AF6" w:rsidP="00B15D16">
      <w:pPr>
        <w:pStyle w:val="ad"/>
        <w:shd w:val="clear" w:color="auto" w:fill="FFFFFF"/>
        <w:spacing w:before="0" w:beforeAutospacing="0" w:after="0" w:afterAutospacing="0" w:line="360" w:lineRule="auto"/>
        <w:ind w:firstLine="709"/>
        <w:jc w:val="both"/>
        <w:rPr>
          <w:sz w:val="28"/>
          <w:szCs w:val="28"/>
        </w:rPr>
      </w:pPr>
      <w:r w:rsidRPr="00B15D16">
        <w:rPr>
          <w:sz w:val="28"/>
          <w:szCs w:val="28"/>
        </w:rPr>
        <w:t xml:space="preserve">Но для того, чтобы увидеть настоящую многомерность взаимодействий, мы должны сказать, что существует 64-рица видов материи, 256-рица типов </w:t>
      </w:r>
      <w:r w:rsidRPr="0033602F">
        <w:rPr>
          <w:sz w:val="28"/>
          <w:szCs w:val="28"/>
        </w:rPr>
        <w:t>материи (</w:t>
      </w:r>
      <w:r w:rsidRPr="0033602F">
        <w:rPr>
          <w:i/>
          <w:sz w:val="28"/>
          <w:szCs w:val="28"/>
        </w:rPr>
        <w:t xml:space="preserve">64 вида материи × 4 Огонь, </w:t>
      </w:r>
      <w:r w:rsidR="00E66752" w:rsidRPr="0033602F">
        <w:rPr>
          <w:i/>
          <w:sz w:val="28"/>
          <w:szCs w:val="28"/>
        </w:rPr>
        <w:t>Д</w:t>
      </w:r>
      <w:r w:rsidRPr="0033602F">
        <w:rPr>
          <w:i/>
          <w:sz w:val="28"/>
          <w:szCs w:val="28"/>
        </w:rPr>
        <w:t>ух, Свет, Энергия = 256</w:t>
      </w:r>
      <w:r w:rsidRPr="0033602F">
        <w:rPr>
          <w:sz w:val="28"/>
          <w:szCs w:val="28"/>
        </w:rPr>
        <w:t>), 1024-рица явлений видов материи (</w:t>
      </w:r>
      <w:r w:rsidRPr="0033602F">
        <w:rPr>
          <w:i/>
          <w:sz w:val="28"/>
          <w:szCs w:val="28"/>
        </w:rPr>
        <w:t xml:space="preserve">64 вида материи × 16-рицу материи=1024), </w:t>
      </w:r>
      <w:r w:rsidRPr="0033602F">
        <w:rPr>
          <w:sz w:val="28"/>
          <w:szCs w:val="28"/>
        </w:rPr>
        <w:t>4096-рица жизни видов материи (</w:t>
      </w:r>
      <w:r w:rsidRPr="0033602F">
        <w:rPr>
          <w:i/>
          <w:sz w:val="28"/>
          <w:szCs w:val="28"/>
        </w:rPr>
        <w:t>64 вида материи ×64 Царства=4096</w:t>
      </w:r>
      <w:r w:rsidRPr="0033602F">
        <w:rPr>
          <w:sz w:val="28"/>
          <w:szCs w:val="28"/>
        </w:rPr>
        <w:t xml:space="preserve">), 16384 организаций видов материи (16 эволюций </w:t>
      </w:r>
      <w:r w:rsidRPr="0033602F">
        <w:rPr>
          <w:i/>
          <w:sz w:val="28"/>
          <w:szCs w:val="28"/>
        </w:rPr>
        <w:t>× 1024=16384)</w:t>
      </w:r>
      <w:r w:rsidRPr="0033602F">
        <w:rPr>
          <w:i/>
          <w:sz w:val="28"/>
          <w:szCs w:val="28"/>
          <w:shd w:val="clear" w:color="auto" w:fill="FFFFFF"/>
        </w:rPr>
        <w:t xml:space="preserve"> </w:t>
      </w:r>
      <w:r w:rsidRPr="0033602F">
        <w:rPr>
          <w:sz w:val="28"/>
          <w:szCs w:val="28"/>
        </w:rPr>
        <w:t>[9, 8]</w:t>
      </w:r>
    </w:p>
    <w:p w:rsidR="00A96AF6" w:rsidRPr="00B15D16" w:rsidRDefault="00A96AF6" w:rsidP="00B15D16">
      <w:pPr>
        <w:pStyle w:val="ad"/>
        <w:shd w:val="clear" w:color="auto" w:fill="FFFFFF"/>
        <w:spacing w:before="0" w:beforeAutospacing="0" w:after="0" w:afterAutospacing="0" w:line="360" w:lineRule="auto"/>
        <w:ind w:firstLine="709"/>
        <w:jc w:val="both"/>
        <w:rPr>
          <w:sz w:val="28"/>
          <w:szCs w:val="28"/>
        </w:rPr>
      </w:pPr>
      <w:r w:rsidRPr="00B15D16">
        <w:rPr>
          <w:rStyle w:val="dropcap"/>
          <w:color w:val="000000"/>
          <w:sz w:val="28"/>
          <w:szCs w:val="28"/>
          <w:bdr w:val="none" w:sz="0" w:space="0" w:color="auto" w:frame="1"/>
        </w:rPr>
        <w:t>Кроме того, исходя из Учения Синтеза, человек жив</w:t>
      </w:r>
      <w:r w:rsidR="00E66752" w:rsidRPr="00B15D16">
        <w:rPr>
          <w:rStyle w:val="dropcap"/>
          <w:color w:val="000000"/>
          <w:sz w:val="28"/>
          <w:szCs w:val="28"/>
          <w:bdr w:val="none" w:sz="0" w:space="0" w:color="auto" w:frame="1"/>
        </w:rPr>
        <w:t>ё</w:t>
      </w:r>
      <w:r w:rsidRPr="00B15D16">
        <w:rPr>
          <w:rStyle w:val="dropcap"/>
          <w:color w:val="000000"/>
          <w:sz w:val="28"/>
          <w:szCs w:val="28"/>
          <w:bdr w:val="none" w:sz="0" w:space="0" w:color="auto" w:frame="1"/>
        </w:rPr>
        <w:t xml:space="preserve">т четырьмя мирами: </w:t>
      </w:r>
      <w:r w:rsidR="00E66752" w:rsidRPr="00B15D16">
        <w:rPr>
          <w:rStyle w:val="dropcap"/>
          <w:color w:val="000000"/>
          <w:sz w:val="28"/>
          <w:szCs w:val="28"/>
          <w:bdr w:val="none" w:sz="0" w:space="0" w:color="auto" w:frame="1"/>
        </w:rPr>
        <w:t>Ф</w:t>
      </w:r>
      <w:r w:rsidRPr="00B15D16">
        <w:rPr>
          <w:rStyle w:val="dropcap"/>
          <w:color w:val="000000"/>
          <w:sz w:val="28"/>
          <w:szCs w:val="28"/>
          <w:bdr w:val="none" w:sz="0" w:space="0" w:color="auto" w:frame="1"/>
        </w:rPr>
        <w:t xml:space="preserve">изическим, </w:t>
      </w:r>
      <w:r w:rsidR="00E66752" w:rsidRPr="00B15D16">
        <w:rPr>
          <w:rStyle w:val="dropcap"/>
          <w:color w:val="000000"/>
          <w:sz w:val="28"/>
          <w:szCs w:val="28"/>
          <w:bdr w:val="none" w:sz="0" w:space="0" w:color="auto" w:frame="1"/>
        </w:rPr>
        <w:t>Т</w:t>
      </w:r>
      <w:r w:rsidRPr="00B15D16">
        <w:rPr>
          <w:rStyle w:val="dropcap"/>
          <w:color w:val="000000"/>
          <w:sz w:val="28"/>
          <w:szCs w:val="28"/>
          <w:bdr w:val="none" w:sz="0" w:space="0" w:color="auto" w:frame="1"/>
        </w:rPr>
        <w:t xml:space="preserve">онким, </w:t>
      </w:r>
      <w:r w:rsidR="00E66752" w:rsidRPr="00B15D16">
        <w:rPr>
          <w:rStyle w:val="dropcap"/>
          <w:color w:val="000000"/>
          <w:sz w:val="28"/>
          <w:szCs w:val="28"/>
          <w:bdr w:val="none" w:sz="0" w:space="0" w:color="auto" w:frame="1"/>
        </w:rPr>
        <w:t>М</w:t>
      </w:r>
      <w:r w:rsidRPr="00B15D16">
        <w:rPr>
          <w:rStyle w:val="dropcap"/>
          <w:color w:val="000000"/>
          <w:sz w:val="28"/>
          <w:szCs w:val="28"/>
          <w:bdr w:val="none" w:sz="0" w:space="0" w:color="auto" w:frame="1"/>
        </w:rPr>
        <w:t xml:space="preserve">етагалактическим, </w:t>
      </w:r>
      <w:r w:rsidR="00E66752" w:rsidRPr="00B15D16">
        <w:rPr>
          <w:rStyle w:val="dropcap"/>
          <w:color w:val="000000"/>
          <w:sz w:val="28"/>
          <w:szCs w:val="28"/>
          <w:bdr w:val="none" w:sz="0" w:space="0" w:color="auto" w:frame="1"/>
        </w:rPr>
        <w:t>С</w:t>
      </w:r>
      <w:r w:rsidRPr="00B15D16">
        <w:rPr>
          <w:rStyle w:val="dropcap"/>
          <w:color w:val="000000"/>
          <w:sz w:val="28"/>
          <w:szCs w:val="28"/>
          <w:bdr w:val="none" w:sz="0" w:space="0" w:color="auto" w:frame="1"/>
        </w:rPr>
        <w:t xml:space="preserve">интезным. </w:t>
      </w:r>
      <w:r w:rsidRPr="00B15D16">
        <w:rPr>
          <w:rStyle w:val="a3"/>
          <w:b w:val="0"/>
          <w:iCs/>
          <w:color w:val="000000"/>
          <w:sz w:val="28"/>
          <w:szCs w:val="28"/>
          <w:bdr w:val="none" w:sz="0" w:space="0" w:color="auto" w:frame="1"/>
        </w:rPr>
        <w:t xml:space="preserve">Можно сказать, что мир </w:t>
      </w:r>
      <w:r w:rsidR="00E66752" w:rsidRPr="00B15D16">
        <w:rPr>
          <w:rStyle w:val="a3"/>
          <w:b w:val="0"/>
          <w:iCs/>
          <w:color w:val="000000"/>
          <w:sz w:val="28"/>
          <w:szCs w:val="28"/>
          <w:bdr w:val="none" w:sz="0" w:space="0" w:color="auto" w:frame="1"/>
        </w:rPr>
        <w:t>—</w:t>
      </w:r>
      <w:r w:rsidRPr="00B15D16">
        <w:rPr>
          <w:color w:val="000000"/>
          <w:sz w:val="28"/>
          <w:szCs w:val="28"/>
          <w:bdr w:val="none" w:sz="0" w:space="0" w:color="auto" w:frame="1"/>
        </w:rPr>
        <w:t xml:space="preserve"> это некая цельность, созданная нашим внешним выражением. </w:t>
      </w:r>
      <w:r w:rsidRPr="00B15D16">
        <w:rPr>
          <w:rStyle w:val="a3"/>
          <w:b w:val="0"/>
          <w:iCs/>
          <w:color w:val="000000"/>
          <w:sz w:val="28"/>
          <w:szCs w:val="28"/>
          <w:bdr w:val="none" w:sz="0" w:space="0" w:color="auto" w:frame="1"/>
        </w:rPr>
        <w:t>То есть мир,</w:t>
      </w:r>
      <w:r w:rsidRPr="00B15D16">
        <w:rPr>
          <w:color w:val="000000"/>
          <w:sz w:val="28"/>
          <w:szCs w:val="28"/>
          <w:bdr w:val="none" w:sz="0" w:space="0" w:color="auto" w:frame="1"/>
        </w:rPr>
        <w:t xml:space="preserve"> это совокупность цельной реальности, которая нас окружает, в которой мы живём и применяемся по жизни</w:t>
      </w:r>
      <w:r w:rsidR="00E66752" w:rsidRPr="00B15D16">
        <w:rPr>
          <w:color w:val="000000"/>
          <w:sz w:val="28"/>
          <w:szCs w:val="28"/>
          <w:bdr w:val="none" w:sz="0" w:space="0" w:color="auto" w:frame="1"/>
        </w:rPr>
        <w:t>.</w:t>
      </w:r>
      <w:r w:rsidRPr="00B15D16">
        <w:rPr>
          <w:color w:val="000000"/>
          <w:sz w:val="28"/>
          <w:szCs w:val="28"/>
          <w:bdr w:val="none" w:sz="0" w:space="0" w:color="auto" w:frame="1"/>
        </w:rPr>
        <w:t xml:space="preserve"> </w:t>
      </w:r>
      <w:r w:rsidR="00E66752" w:rsidRPr="00B15D16">
        <w:rPr>
          <w:color w:val="000000"/>
          <w:sz w:val="28"/>
          <w:szCs w:val="28"/>
          <w:bdr w:val="none" w:sz="0" w:space="0" w:color="auto" w:frame="1"/>
        </w:rPr>
        <w:t>И</w:t>
      </w:r>
      <w:r w:rsidRPr="00B15D16">
        <w:rPr>
          <w:color w:val="000000"/>
          <w:sz w:val="28"/>
          <w:szCs w:val="28"/>
          <w:bdr w:val="none" w:sz="0" w:space="0" w:color="auto" w:frame="1"/>
        </w:rPr>
        <w:t xml:space="preserve"> здесь нужно заметить, что </w:t>
      </w:r>
      <w:r w:rsidRPr="00B15D16">
        <w:rPr>
          <w:sz w:val="28"/>
          <w:szCs w:val="28"/>
        </w:rPr>
        <w:t xml:space="preserve">на человека фиксируются 16384 Высокие Цельные </w:t>
      </w:r>
      <w:r w:rsidR="00E66752" w:rsidRPr="00B15D16">
        <w:rPr>
          <w:sz w:val="28"/>
          <w:szCs w:val="28"/>
        </w:rPr>
        <w:t>Р</w:t>
      </w:r>
      <w:r w:rsidRPr="00B15D16">
        <w:rPr>
          <w:sz w:val="28"/>
          <w:szCs w:val="28"/>
        </w:rPr>
        <w:t>еальности Метагалактики. Но</w:t>
      </w:r>
      <w:r w:rsidR="00E66752" w:rsidRPr="00B15D16">
        <w:rPr>
          <w:sz w:val="28"/>
          <w:szCs w:val="28"/>
        </w:rPr>
        <w:t>,</w:t>
      </w:r>
      <w:r w:rsidRPr="00B15D16">
        <w:rPr>
          <w:sz w:val="28"/>
          <w:szCs w:val="28"/>
        </w:rPr>
        <w:t xml:space="preserve"> возвращаясь к мирам, отметим, что</w:t>
      </w:r>
      <w:r w:rsidRPr="00B15D16">
        <w:rPr>
          <w:rStyle w:val="dropcap"/>
          <w:color w:val="000000"/>
          <w:sz w:val="28"/>
          <w:szCs w:val="28"/>
          <w:bdr w:val="none" w:sz="0" w:space="0" w:color="auto" w:frame="1"/>
        </w:rPr>
        <w:t xml:space="preserve"> физический мир строится </w:t>
      </w:r>
      <w:r w:rsidRPr="00B15D16">
        <w:rPr>
          <w:color w:val="000000"/>
          <w:sz w:val="28"/>
          <w:szCs w:val="28"/>
          <w:bdr w:val="none" w:sz="0" w:space="0" w:color="auto" w:frame="1"/>
        </w:rPr>
        <w:t xml:space="preserve">энергией, а </w:t>
      </w:r>
      <w:bookmarkStart w:id="1" w:name="_Hlk733802"/>
      <w:r w:rsidR="00E66752" w:rsidRPr="00B15D16">
        <w:rPr>
          <w:color w:val="000000"/>
          <w:sz w:val="28"/>
          <w:szCs w:val="28"/>
          <w:bdr w:val="none" w:sz="0" w:space="0" w:color="auto" w:frame="1"/>
        </w:rPr>
        <w:t>ф</w:t>
      </w:r>
      <w:r w:rsidRPr="00B15D16">
        <w:rPr>
          <w:sz w:val="28"/>
          <w:szCs w:val="28"/>
        </w:rPr>
        <w:t>изическое мировое тело человека (оно 16384-рично) жив</w:t>
      </w:r>
      <w:r w:rsidR="00E66752" w:rsidRPr="00B15D16">
        <w:rPr>
          <w:sz w:val="28"/>
          <w:szCs w:val="28"/>
        </w:rPr>
        <w:t>ё</w:t>
      </w:r>
      <w:r w:rsidRPr="00B15D16">
        <w:rPr>
          <w:sz w:val="28"/>
          <w:szCs w:val="28"/>
        </w:rPr>
        <w:t>т энергоматерией</w:t>
      </w:r>
      <w:bookmarkEnd w:id="1"/>
      <w:r w:rsidRPr="00B15D16">
        <w:rPr>
          <w:sz w:val="28"/>
          <w:szCs w:val="28"/>
        </w:rPr>
        <w:t xml:space="preserve">. </w:t>
      </w:r>
      <w:r w:rsidRPr="00B15D16">
        <w:rPr>
          <w:sz w:val="28"/>
          <w:szCs w:val="28"/>
        </w:rPr>
        <w:lastRenderedPageBreak/>
        <w:t>Тонкий мир строится светом, а тонкое мировое тело (оно тоже 16384-рично) живет светоматерией. Метагалактический мир</w:t>
      </w:r>
      <w:r w:rsidR="00E66752" w:rsidRPr="00B15D16">
        <w:rPr>
          <w:sz w:val="28"/>
          <w:szCs w:val="28"/>
        </w:rPr>
        <w:t xml:space="preserve"> строится духом, а 16384-ричное</w:t>
      </w:r>
      <w:r w:rsidRPr="00B15D16">
        <w:rPr>
          <w:sz w:val="28"/>
          <w:szCs w:val="28"/>
        </w:rPr>
        <w:t xml:space="preserve"> </w:t>
      </w:r>
      <w:r w:rsidR="00E66752" w:rsidRPr="00B15D16">
        <w:rPr>
          <w:sz w:val="28"/>
          <w:szCs w:val="28"/>
        </w:rPr>
        <w:t>м</w:t>
      </w:r>
      <w:r w:rsidRPr="00B15D16">
        <w:rPr>
          <w:sz w:val="28"/>
          <w:szCs w:val="28"/>
        </w:rPr>
        <w:t>етагалактическое мировое тело человека живет духоматерией. Синтезный мир строится огн</w:t>
      </w:r>
      <w:r w:rsidR="00E66752" w:rsidRPr="00B15D16">
        <w:rPr>
          <w:sz w:val="28"/>
          <w:szCs w:val="28"/>
        </w:rPr>
        <w:t>ё</w:t>
      </w:r>
      <w:r w:rsidRPr="00B15D16">
        <w:rPr>
          <w:sz w:val="28"/>
          <w:szCs w:val="28"/>
        </w:rPr>
        <w:t>м, а синтезное мировое тело человека 16384-ричное жив</w:t>
      </w:r>
      <w:r w:rsidR="00E66752" w:rsidRPr="00B15D16">
        <w:rPr>
          <w:sz w:val="28"/>
          <w:szCs w:val="28"/>
        </w:rPr>
        <w:t>ё</w:t>
      </w:r>
      <w:r w:rsidRPr="00B15D16">
        <w:rPr>
          <w:sz w:val="28"/>
          <w:szCs w:val="28"/>
        </w:rPr>
        <w:t>т огнематерией. Следовательно, в физическом теле мы можем жить разными видами материи. И это вс</w:t>
      </w:r>
      <w:r w:rsidR="00E66752" w:rsidRPr="00B15D16">
        <w:rPr>
          <w:sz w:val="28"/>
          <w:szCs w:val="28"/>
        </w:rPr>
        <w:t>ё</w:t>
      </w:r>
      <w:r w:rsidRPr="00B15D16">
        <w:rPr>
          <w:sz w:val="28"/>
          <w:szCs w:val="28"/>
        </w:rPr>
        <w:t xml:space="preserve"> встраивается в общую систему самоорганизации, саморазвития человека. </w:t>
      </w:r>
    </w:p>
    <w:p w:rsidR="00A96AF6" w:rsidRPr="00B15D16" w:rsidRDefault="00A96AF6" w:rsidP="00B15D16">
      <w:pPr>
        <w:pStyle w:val="ad"/>
        <w:shd w:val="clear" w:color="auto" w:fill="FFFFFF"/>
        <w:spacing w:before="0" w:beforeAutospacing="0" w:after="0" w:afterAutospacing="0" w:line="360" w:lineRule="auto"/>
        <w:ind w:firstLine="709"/>
        <w:jc w:val="both"/>
        <w:rPr>
          <w:sz w:val="28"/>
          <w:szCs w:val="28"/>
        </w:rPr>
      </w:pPr>
      <w:r w:rsidRPr="00B15D16">
        <w:rPr>
          <w:sz w:val="28"/>
          <w:szCs w:val="28"/>
        </w:rPr>
        <w:t>Уч</w:t>
      </w:r>
      <w:r w:rsidR="00E66752" w:rsidRPr="00B15D16">
        <w:rPr>
          <w:sz w:val="28"/>
          <w:szCs w:val="28"/>
        </w:rPr>
        <w:t>ё</w:t>
      </w:r>
      <w:r w:rsidRPr="00B15D16">
        <w:rPr>
          <w:sz w:val="28"/>
          <w:szCs w:val="28"/>
        </w:rPr>
        <w:t>ные</w:t>
      </w:r>
      <w:r w:rsidR="00E66752" w:rsidRPr="00B15D16">
        <w:rPr>
          <w:sz w:val="28"/>
          <w:szCs w:val="28"/>
        </w:rPr>
        <w:t>-</w:t>
      </w:r>
      <w:r w:rsidRPr="00B15D16">
        <w:rPr>
          <w:sz w:val="28"/>
          <w:szCs w:val="28"/>
        </w:rPr>
        <w:t>психологи в своей системе, рассматривая разноуровневость человеческого бытия, выделили социально-психологический уровень, где изучаются роли человека, его взаимодействие с окружающим макро</w:t>
      </w:r>
      <w:r w:rsidR="00E66752" w:rsidRPr="00B15D16">
        <w:rPr>
          <w:sz w:val="28"/>
          <w:szCs w:val="28"/>
        </w:rPr>
        <w:t>-</w:t>
      </w:r>
      <w:r w:rsidRPr="00B15D16">
        <w:rPr>
          <w:sz w:val="28"/>
          <w:szCs w:val="28"/>
        </w:rPr>
        <w:t xml:space="preserve"> и микро-миром, подразумевая социальные группы, социально-исторические общности.</w:t>
      </w:r>
    </w:p>
    <w:p w:rsidR="00A96AF6" w:rsidRPr="00B15D16" w:rsidRDefault="00A96AF6" w:rsidP="00B15D16">
      <w:pPr>
        <w:pStyle w:val="ad"/>
        <w:shd w:val="clear" w:color="auto" w:fill="FFFFFF"/>
        <w:spacing w:before="0" w:beforeAutospacing="0" w:after="0" w:afterAutospacing="0" w:line="360" w:lineRule="auto"/>
        <w:ind w:firstLine="709"/>
        <w:jc w:val="both"/>
        <w:rPr>
          <w:sz w:val="28"/>
          <w:szCs w:val="28"/>
        </w:rPr>
      </w:pPr>
      <w:r w:rsidRPr="00B15D16">
        <w:rPr>
          <w:rStyle w:val="dropcap"/>
          <w:color w:val="000000"/>
          <w:sz w:val="28"/>
          <w:szCs w:val="28"/>
          <w:bdr w:val="none" w:sz="0" w:space="0" w:color="auto" w:frame="1"/>
        </w:rPr>
        <w:t xml:space="preserve">С позиции </w:t>
      </w:r>
      <w:r w:rsidR="00E66752" w:rsidRPr="00B15D16">
        <w:rPr>
          <w:rStyle w:val="dropcap"/>
          <w:color w:val="000000"/>
          <w:sz w:val="28"/>
          <w:szCs w:val="28"/>
          <w:bdr w:val="none" w:sz="0" w:space="0" w:color="auto" w:frame="1"/>
        </w:rPr>
        <w:t>У</w:t>
      </w:r>
      <w:r w:rsidRPr="00B15D16">
        <w:rPr>
          <w:rStyle w:val="dropcap"/>
          <w:color w:val="000000"/>
          <w:sz w:val="28"/>
          <w:szCs w:val="28"/>
          <w:bdr w:val="none" w:sz="0" w:space="0" w:color="auto" w:frame="1"/>
        </w:rPr>
        <w:t>чения Синтеза</w:t>
      </w:r>
      <w:r w:rsidRPr="00B15D16">
        <w:rPr>
          <w:sz w:val="28"/>
          <w:szCs w:val="28"/>
        </w:rPr>
        <w:t xml:space="preserve"> взаимодействие человека с окружающим макро</w:t>
      </w:r>
      <w:r w:rsidR="00E66752" w:rsidRPr="00B15D16">
        <w:rPr>
          <w:sz w:val="28"/>
          <w:szCs w:val="28"/>
        </w:rPr>
        <w:t>-</w:t>
      </w:r>
      <w:r w:rsidRPr="00B15D16">
        <w:rPr>
          <w:sz w:val="28"/>
          <w:szCs w:val="28"/>
        </w:rPr>
        <w:t xml:space="preserve"> и микро-миром выглядит совсем иначе.</w:t>
      </w:r>
      <w:r w:rsidRPr="00B15D16">
        <w:rPr>
          <w:rStyle w:val="dropcap"/>
          <w:color w:val="000000"/>
          <w:sz w:val="28"/>
          <w:szCs w:val="28"/>
          <w:bdr w:val="none" w:sz="0" w:space="0" w:color="auto" w:frame="1"/>
        </w:rPr>
        <w:t xml:space="preserve"> Специфика человеческого бытия заключается в том, что 16384 </w:t>
      </w:r>
      <w:r w:rsidRPr="00B15D16">
        <w:rPr>
          <w:sz w:val="28"/>
          <w:szCs w:val="28"/>
        </w:rPr>
        <w:t xml:space="preserve">Высокие Цельные </w:t>
      </w:r>
      <w:r w:rsidR="00E66752" w:rsidRPr="00B15D16">
        <w:rPr>
          <w:sz w:val="28"/>
          <w:szCs w:val="28"/>
        </w:rPr>
        <w:t>Р</w:t>
      </w:r>
      <w:r w:rsidRPr="00B15D16">
        <w:rPr>
          <w:sz w:val="28"/>
          <w:szCs w:val="28"/>
        </w:rPr>
        <w:t xml:space="preserve">еальности Метагалактики, фиксируясь на человеке, формируют вокруг человека сферу Метагалактического созидания, которая организует некую явленность </w:t>
      </w:r>
      <w:r w:rsidR="00E66752" w:rsidRPr="00B15D16">
        <w:rPr>
          <w:sz w:val="28"/>
          <w:szCs w:val="28"/>
        </w:rPr>
        <w:t>—</w:t>
      </w:r>
      <w:r w:rsidRPr="00B15D16">
        <w:rPr>
          <w:sz w:val="28"/>
          <w:szCs w:val="28"/>
        </w:rPr>
        <w:t xml:space="preserve"> Изначально Вышестоящий Дом Изначально Вышестоящего Отца (ИВДИВО) каждого человека. ИВДИВО синтезирует все условия и специфики человеческого бытия и является некоей условной границей взаимодействия человека с космосом.</w:t>
      </w:r>
    </w:p>
    <w:p w:rsidR="00A96AF6" w:rsidRPr="00B15D16" w:rsidRDefault="00A96AF6" w:rsidP="00B15D16">
      <w:pPr>
        <w:pStyle w:val="ad"/>
        <w:shd w:val="clear" w:color="auto" w:fill="FFFFFF"/>
        <w:spacing w:before="0" w:beforeAutospacing="0" w:after="0" w:afterAutospacing="0" w:line="360" w:lineRule="auto"/>
        <w:ind w:firstLine="709"/>
        <w:jc w:val="both"/>
        <w:rPr>
          <w:sz w:val="28"/>
          <w:szCs w:val="28"/>
        </w:rPr>
      </w:pPr>
      <w:r w:rsidRPr="00B15D16">
        <w:rPr>
          <w:sz w:val="28"/>
          <w:szCs w:val="28"/>
        </w:rPr>
        <w:t xml:space="preserve">Вся эта многомерность человеческого бытия, конечно же, не укладывается в уже известные схемы современных психологической и философской наук, но ведь недаром нынешний период развития академической науки можно назвать критическим, поскольку избыточность накопленных знаний и фактов не </w:t>
      </w:r>
      <w:r w:rsidR="00C46308" w:rsidRPr="00B15D16">
        <w:rPr>
          <w:sz w:val="28"/>
          <w:szCs w:val="28"/>
        </w:rPr>
        <w:t>у</w:t>
      </w:r>
      <w:r w:rsidRPr="00B15D16">
        <w:rPr>
          <w:sz w:val="28"/>
          <w:szCs w:val="28"/>
        </w:rPr>
        <w:t>кладываются в уже существующие и доказанные законы и закономерности человеческого развития. Старые теории, не отвечая требованиям времени, начинают разрушать существующую научную практику. И для того, чтобы произошла смена теорий, методов, стандартов науки, чтобы произошли фундаментальные сдвиги в развитии науки, необходимо, чтобы уч</w:t>
      </w:r>
      <w:r w:rsidR="00C46308" w:rsidRPr="00B15D16">
        <w:rPr>
          <w:sz w:val="28"/>
          <w:szCs w:val="28"/>
        </w:rPr>
        <w:t>ё</w:t>
      </w:r>
      <w:r w:rsidRPr="00B15D16">
        <w:rPr>
          <w:sz w:val="28"/>
          <w:szCs w:val="28"/>
        </w:rPr>
        <w:t xml:space="preserve">ные, разрабатывающие научные направления, обратились лицом к новейшему философскому </w:t>
      </w:r>
      <w:r w:rsidR="00C46308" w:rsidRPr="00B15D16">
        <w:rPr>
          <w:sz w:val="28"/>
          <w:szCs w:val="28"/>
        </w:rPr>
        <w:t>У</w:t>
      </w:r>
      <w:r w:rsidRPr="00B15D16">
        <w:rPr>
          <w:sz w:val="28"/>
          <w:szCs w:val="28"/>
        </w:rPr>
        <w:t xml:space="preserve">чению Синтеза и включились в его разработку. Сравнительный аналитический метод, можно рассматривать, как один из путей, дающих </w:t>
      </w:r>
      <w:r w:rsidRPr="00B15D16">
        <w:rPr>
          <w:sz w:val="28"/>
          <w:szCs w:val="28"/>
        </w:rPr>
        <w:lastRenderedPageBreak/>
        <w:t>возможность подвести современный уч</w:t>
      </w:r>
      <w:r w:rsidR="00C46308" w:rsidRPr="00B15D16">
        <w:rPr>
          <w:sz w:val="28"/>
          <w:szCs w:val="28"/>
        </w:rPr>
        <w:t>ё</w:t>
      </w:r>
      <w:r w:rsidRPr="00B15D16">
        <w:rPr>
          <w:sz w:val="28"/>
          <w:szCs w:val="28"/>
        </w:rPr>
        <w:t>ный мир к новым масштабам видения научных проблем.</w:t>
      </w:r>
    </w:p>
    <w:p w:rsidR="00A96AF6" w:rsidRPr="00B15D16" w:rsidRDefault="00A96AF6" w:rsidP="00B15D16">
      <w:pPr>
        <w:spacing w:line="360" w:lineRule="auto"/>
        <w:ind w:firstLine="709"/>
        <w:jc w:val="both"/>
        <w:rPr>
          <w:rFonts w:ascii="Times New Roman" w:eastAsia="Calibri" w:hAnsi="Times New Roman"/>
          <w:sz w:val="28"/>
          <w:szCs w:val="28"/>
          <w:lang w:val="ru-RU"/>
        </w:rPr>
      </w:pPr>
    </w:p>
    <w:p w:rsidR="00A96AF6" w:rsidRPr="00B15D16" w:rsidRDefault="00A96AF6" w:rsidP="00B15D16">
      <w:pPr>
        <w:spacing w:line="360" w:lineRule="auto"/>
        <w:ind w:firstLine="709"/>
        <w:jc w:val="both"/>
        <w:rPr>
          <w:rFonts w:ascii="Times New Roman" w:eastAsia="Calibri" w:hAnsi="Times New Roman"/>
          <w:b/>
          <w:sz w:val="28"/>
          <w:szCs w:val="28"/>
        </w:rPr>
      </w:pPr>
      <w:r w:rsidRPr="00B15D16">
        <w:rPr>
          <w:rFonts w:ascii="Times New Roman" w:eastAsia="Calibri" w:hAnsi="Times New Roman"/>
          <w:b/>
          <w:sz w:val="28"/>
          <w:szCs w:val="28"/>
        </w:rPr>
        <w:t>Библиографический список:</w:t>
      </w:r>
    </w:p>
    <w:p w:rsidR="00A96AF6" w:rsidRPr="00B15D16" w:rsidRDefault="00A96AF6" w:rsidP="00926201">
      <w:pPr>
        <w:pStyle w:val="a4"/>
        <w:numPr>
          <w:ilvl w:val="0"/>
          <w:numId w:val="25"/>
        </w:numPr>
        <w:spacing w:before="120" w:after="120" w:line="276" w:lineRule="auto"/>
        <w:ind w:left="0" w:firstLine="709"/>
        <w:jc w:val="both"/>
        <w:rPr>
          <w:sz w:val="28"/>
          <w:szCs w:val="28"/>
        </w:rPr>
      </w:pPr>
      <w:r w:rsidRPr="00B15D16">
        <w:rPr>
          <w:sz w:val="28"/>
          <w:szCs w:val="28"/>
        </w:rPr>
        <w:t>Белоус В.В. Введение в психологию полиморфной индивидуальности. Монография. 4-е изд.- перераб. и дополн. / В.В.Белоус. - Москва – Пятигорск: РАО – ПГЛУ, 2009. – 236с. С. 376</w:t>
      </w:r>
    </w:p>
    <w:p w:rsidR="00A96AF6" w:rsidRPr="0033602F" w:rsidRDefault="00A96AF6" w:rsidP="00926201">
      <w:pPr>
        <w:pStyle w:val="a4"/>
        <w:numPr>
          <w:ilvl w:val="0"/>
          <w:numId w:val="25"/>
        </w:numPr>
        <w:spacing w:before="120" w:after="120" w:line="276" w:lineRule="auto"/>
        <w:ind w:left="0" w:firstLine="709"/>
        <w:jc w:val="both"/>
        <w:rPr>
          <w:sz w:val="28"/>
          <w:szCs w:val="28"/>
        </w:rPr>
      </w:pPr>
      <w:r w:rsidRPr="0033602F">
        <w:rPr>
          <w:sz w:val="28"/>
          <w:szCs w:val="28"/>
        </w:rPr>
        <w:t>Большой энциклопедический словарь. – 2-е изд., перераб и доп. –М.: Большая Российская энциклопедия; МПб.: Норинт, 2002. –С. 1343</w:t>
      </w:r>
    </w:p>
    <w:p w:rsidR="00A96AF6" w:rsidRPr="0033602F" w:rsidRDefault="00A96AF6" w:rsidP="00926201">
      <w:pPr>
        <w:pStyle w:val="a4"/>
        <w:numPr>
          <w:ilvl w:val="0"/>
          <w:numId w:val="25"/>
        </w:numPr>
        <w:spacing w:before="120" w:after="120" w:line="276" w:lineRule="auto"/>
        <w:ind w:left="0" w:firstLine="709"/>
        <w:jc w:val="both"/>
        <w:rPr>
          <w:sz w:val="28"/>
          <w:szCs w:val="28"/>
        </w:rPr>
      </w:pPr>
      <w:r w:rsidRPr="00B15D16">
        <w:rPr>
          <w:sz w:val="28"/>
          <w:szCs w:val="28"/>
        </w:rPr>
        <w:t>Доган М., Пеласси Д. Сравнительная политическая социология. М.: РАН, 1994. – 272 с.</w:t>
      </w:r>
    </w:p>
    <w:p w:rsidR="00A96AF6" w:rsidRPr="0033602F" w:rsidRDefault="000C6B5A" w:rsidP="00926201">
      <w:pPr>
        <w:pStyle w:val="a4"/>
        <w:numPr>
          <w:ilvl w:val="0"/>
          <w:numId w:val="25"/>
        </w:numPr>
        <w:spacing w:before="120" w:after="120" w:line="276" w:lineRule="auto"/>
        <w:ind w:left="0" w:firstLine="709"/>
        <w:jc w:val="both"/>
        <w:rPr>
          <w:sz w:val="28"/>
          <w:szCs w:val="28"/>
        </w:rPr>
      </w:pPr>
      <w:hyperlink r:id="rId107" w:tooltip="Круглов, Алексей Николаевич (философ) (страница отсутствует)" w:history="1">
        <w:r w:rsidR="00A96AF6" w:rsidRPr="0033602F">
          <w:rPr>
            <w:sz w:val="28"/>
            <w:szCs w:val="28"/>
          </w:rPr>
          <w:t>Круглов А. Н.</w:t>
        </w:r>
      </w:hyperlink>
      <w:r w:rsidR="00A96AF6" w:rsidRPr="00B15D16">
        <w:rPr>
          <w:sz w:val="28"/>
          <w:szCs w:val="28"/>
        </w:rPr>
        <w:t xml:space="preserve"> </w:t>
      </w:r>
      <w:hyperlink r:id="rId108" w:history="1">
        <w:r w:rsidR="00A96AF6" w:rsidRPr="0033602F">
          <w:rPr>
            <w:sz w:val="28"/>
            <w:szCs w:val="28"/>
          </w:rPr>
          <w:t>Трансцендентальная философия</w:t>
        </w:r>
      </w:hyperlink>
      <w:r w:rsidR="00A96AF6" w:rsidRPr="00B15D16">
        <w:rPr>
          <w:sz w:val="28"/>
          <w:szCs w:val="28"/>
        </w:rPr>
        <w:t xml:space="preserve"> //</w:t>
      </w:r>
      <w:hyperlink r:id="rId109" w:tooltip="Новая философская энциклопедия" w:history="1">
        <w:r w:rsidR="00A96AF6" w:rsidRPr="0033602F">
          <w:rPr>
            <w:sz w:val="28"/>
            <w:szCs w:val="28"/>
          </w:rPr>
          <w:t>Новая философская энциклопедия</w:t>
        </w:r>
      </w:hyperlink>
      <w:r w:rsidR="00A96AF6" w:rsidRPr="00B15D16">
        <w:rPr>
          <w:sz w:val="28"/>
          <w:szCs w:val="28"/>
        </w:rPr>
        <w:t xml:space="preserve"> / </w:t>
      </w:r>
      <w:hyperlink r:id="rId110" w:tooltip="Институт философии РАН" w:history="1">
        <w:r w:rsidR="00A96AF6" w:rsidRPr="0033602F">
          <w:rPr>
            <w:sz w:val="28"/>
            <w:szCs w:val="28"/>
          </w:rPr>
          <w:t>Ин-т философии РАН</w:t>
        </w:r>
      </w:hyperlink>
      <w:r w:rsidR="00A96AF6" w:rsidRPr="00B15D16">
        <w:rPr>
          <w:sz w:val="28"/>
          <w:szCs w:val="28"/>
        </w:rPr>
        <w:t xml:space="preserve">;— 2-е изд., испр. и допол. - М.: </w:t>
      </w:r>
      <w:hyperlink r:id="rId111" w:tooltip="Мысль (издательство)" w:history="1">
        <w:r w:rsidR="00A96AF6" w:rsidRPr="0033602F">
          <w:rPr>
            <w:sz w:val="28"/>
            <w:szCs w:val="28"/>
          </w:rPr>
          <w:t>Мысль</w:t>
        </w:r>
      </w:hyperlink>
      <w:r w:rsidR="00A96AF6" w:rsidRPr="00B15D16">
        <w:rPr>
          <w:sz w:val="28"/>
          <w:szCs w:val="28"/>
        </w:rPr>
        <w:t>, 2010.</w:t>
      </w:r>
    </w:p>
    <w:p w:rsidR="00A96AF6" w:rsidRPr="00B15D16" w:rsidRDefault="00A96AF6" w:rsidP="00926201">
      <w:pPr>
        <w:pStyle w:val="a4"/>
        <w:numPr>
          <w:ilvl w:val="0"/>
          <w:numId w:val="25"/>
        </w:numPr>
        <w:spacing w:before="120" w:after="120" w:line="276" w:lineRule="auto"/>
        <w:ind w:left="0" w:firstLine="709"/>
        <w:jc w:val="both"/>
        <w:rPr>
          <w:sz w:val="28"/>
          <w:szCs w:val="28"/>
        </w:rPr>
      </w:pPr>
      <w:r w:rsidRPr="0033602F">
        <w:rPr>
          <w:sz w:val="28"/>
          <w:szCs w:val="28"/>
        </w:rPr>
        <w:t xml:space="preserve">Лоторев В. Философия Синтеза [Электронный ресурс] </w:t>
      </w:r>
      <w:hyperlink r:id="rId112" w:history="1">
        <w:r w:rsidRPr="0033602F">
          <w:rPr>
            <w:sz w:val="28"/>
            <w:szCs w:val="28"/>
          </w:rPr>
          <w:t>http://farazvitie.info/filosofiya-sinteza/filosofiya-sinteza.html</w:t>
        </w:r>
      </w:hyperlink>
    </w:p>
    <w:p w:rsidR="00A96AF6" w:rsidRPr="00B15D16" w:rsidRDefault="00A96AF6" w:rsidP="00926201">
      <w:pPr>
        <w:pStyle w:val="a4"/>
        <w:numPr>
          <w:ilvl w:val="0"/>
          <w:numId w:val="25"/>
        </w:numPr>
        <w:spacing w:before="120" w:after="120" w:line="276" w:lineRule="auto"/>
        <w:ind w:left="0" w:firstLine="709"/>
        <w:jc w:val="both"/>
        <w:rPr>
          <w:sz w:val="28"/>
          <w:szCs w:val="28"/>
        </w:rPr>
      </w:pPr>
      <w:r w:rsidRPr="00B15D16">
        <w:rPr>
          <w:sz w:val="28"/>
          <w:szCs w:val="28"/>
        </w:rPr>
        <w:t>Мерлин В.С. Психология индивидуальности: Избранные психологические труды / В.С.Мерлин; под ред. Е.А.Климова. – М.: Московский психолого-социальный институт; Воронеж: НПОМОДЕК. – 2005. - 544с.</w:t>
      </w:r>
    </w:p>
    <w:p w:rsidR="00A96AF6" w:rsidRPr="0033602F" w:rsidRDefault="00A96AF6" w:rsidP="00926201">
      <w:pPr>
        <w:pStyle w:val="a4"/>
        <w:numPr>
          <w:ilvl w:val="0"/>
          <w:numId w:val="25"/>
        </w:numPr>
        <w:spacing w:before="120" w:after="120" w:line="276" w:lineRule="auto"/>
        <w:ind w:left="0" w:firstLine="709"/>
        <w:jc w:val="both"/>
        <w:rPr>
          <w:sz w:val="28"/>
          <w:szCs w:val="28"/>
        </w:rPr>
      </w:pPr>
      <w:r w:rsidRPr="0033602F">
        <w:rPr>
          <w:sz w:val="28"/>
          <w:szCs w:val="28"/>
        </w:rPr>
        <w:t>Ожегов С.И., Шведова Н.Ю. Толковый словарь русского языка /Российская АН.; Российский фонд культуры; - 3-е изд., стереотипное – М.: АЗЪ, 1995. – 928 с.</w:t>
      </w:r>
    </w:p>
    <w:p w:rsidR="00A96AF6" w:rsidRPr="0033602F" w:rsidRDefault="00A96AF6" w:rsidP="00926201">
      <w:pPr>
        <w:pStyle w:val="a4"/>
        <w:numPr>
          <w:ilvl w:val="0"/>
          <w:numId w:val="25"/>
        </w:numPr>
        <w:spacing w:before="120" w:after="120" w:line="276" w:lineRule="auto"/>
        <w:ind w:left="0" w:firstLine="709"/>
        <w:jc w:val="both"/>
        <w:rPr>
          <w:sz w:val="28"/>
          <w:szCs w:val="28"/>
        </w:rPr>
      </w:pPr>
      <w:r w:rsidRPr="0033602F">
        <w:rPr>
          <w:sz w:val="28"/>
          <w:szCs w:val="28"/>
        </w:rPr>
        <w:t>Сердюк В.</w:t>
      </w:r>
      <w:r w:rsidR="00CB4FA2" w:rsidRPr="0033602F">
        <w:rPr>
          <w:sz w:val="28"/>
          <w:szCs w:val="28"/>
        </w:rPr>
        <w:t>А.</w:t>
      </w:r>
      <w:r w:rsidRPr="0033602F">
        <w:rPr>
          <w:sz w:val="28"/>
          <w:szCs w:val="28"/>
        </w:rPr>
        <w:t xml:space="preserve"> Материалы </w:t>
      </w:r>
      <w:hyperlink r:id="rId113" w:history="1">
        <w:r w:rsidRPr="0033602F">
          <w:rPr>
            <w:sz w:val="28"/>
            <w:szCs w:val="28"/>
          </w:rPr>
          <w:t>37 ВЦ Синтеза. - Симферополь-Севастополь-Ялта. - 2019-02-02-03.</w:t>
        </w:r>
      </w:hyperlink>
      <w:r w:rsidRPr="0033602F">
        <w:rPr>
          <w:sz w:val="28"/>
          <w:szCs w:val="28"/>
        </w:rPr>
        <w:t xml:space="preserve"> [Электронный ресурс] </w:t>
      </w:r>
      <w:hyperlink r:id="rId114" w:history="1">
        <w:r w:rsidRPr="0033602F">
          <w:rPr>
            <w:sz w:val="28"/>
            <w:szCs w:val="28"/>
          </w:rPr>
          <w:t>https://wp.me/p9hYJC-crq</w:t>
        </w:r>
      </w:hyperlink>
    </w:p>
    <w:p w:rsidR="00A96AF6" w:rsidRPr="00B15D16" w:rsidRDefault="00A96AF6" w:rsidP="00926201">
      <w:pPr>
        <w:pStyle w:val="a4"/>
        <w:numPr>
          <w:ilvl w:val="0"/>
          <w:numId w:val="25"/>
        </w:numPr>
        <w:spacing w:before="120" w:after="120" w:line="276" w:lineRule="auto"/>
        <w:ind w:left="0" w:firstLine="709"/>
        <w:jc w:val="both"/>
        <w:rPr>
          <w:sz w:val="28"/>
          <w:szCs w:val="28"/>
        </w:rPr>
      </w:pPr>
      <w:r w:rsidRPr="0033602F">
        <w:rPr>
          <w:sz w:val="28"/>
          <w:szCs w:val="28"/>
        </w:rPr>
        <w:t>Сердюк В.</w:t>
      </w:r>
      <w:r w:rsidR="00CB4FA2" w:rsidRPr="0033602F">
        <w:rPr>
          <w:sz w:val="28"/>
          <w:szCs w:val="28"/>
        </w:rPr>
        <w:t>А.</w:t>
      </w:r>
      <w:r w:rsidRPr="0033602F">
        <w:rPr>
          <w:sz w:val="28"/>
          <w:szCs w:val="28"/>
        </w:rPr>
        <w:t xml:space="preserve"> Материалы 69 Профессионального Синтеза. - Екатеринбург, 2019-01-26-27.</w:t>
      </w:r>
      <w:r w:rsidRPr="00B15D16">
        <w:rPr>
          <w:sz w:val="28"/>
          <w:szCs w:val="28"/>
        </w:rPr>
        <w:t xml:space="preserve"> </w:t>
      </w:r>
      <w:r w:rsidRPr="0033602F">
        <w:rPr>
          <w:sz w:val="28"/>
          <w:szCs w:val="28"/>
        </w:rPr>
        <w:t xml:space="preserve">[Электронный ресурс] </w:t>
      </w:r>
      <w:hyperlink r:id="rId115" w:history="1">
        <w:r w:rsidRPr="0033602F">
          <w:rPr>
            <w:sz w:val="28"/>
            <w:szCs w:val="28"/>
          </w:rPr>
          <w:t>https://wp.me/p9hYJC-ckT</w:t>
        </w:r>
      </w:hyperlink>
    </w:p>
    <w:p w:rsidR="00A96AF6" w:rsidRPr="00B15D16" w:rsidRDefault="00A96AF6" w:rsidP="00926201">
      <w:pPr>
        <w:pStyle w:val="a4"/>
        <w:numPr>
          <w:ilvl w:val="0"/>
          <w:numId w:val="25"/>
        </w:numPr>
        <w:spacing w:before="120" w:after="120" w:line="276" w:lineRule="auto"/>
        <w:ind w:left="0" w:firstLine="709"/>
        <w:jc w:val="both"/>
        <w:rPr>
          <w:sz w:val="28"/>
          <w:szCs w:val="28"/>
        </w:rPr>
      </w:pPr>
      <w:r w:rsidRPr="00B15D16">
        <w:rPr>
          <w:sz w:val="28"/>
          <w:szCs w:val="28"/>
        </w:rPr>
        <w:t>Тюхтин В.С. Отражение, системы, кибернетика. Теория отражения в свете кибернетики и системного подхода. М.: Наука, 1972.- 256 с.</w:t>
      </w:r>
    </w:p>
    <w:p w:rsidR="00A96AF6" w:rsidRPr="00B15D16" w:rsidRDefault="00A96AF6" w:rsidP="00926201">
      <w:pPr>
        <w:pStyle w:val="a4"/>
        <w:numPr>
          <w:ilvl w:val="0"/>
          <w:numId w:val="25"/>
        </w:numPr>
        <w:spacing w:before="120" w:after="120" w:line="276" w:lineRule="auto"/>
        <w:ind w:left="0" w:firstLine="709"/>
        <w:jc w:val="both"/>
        <w:rPr>
          <w:sz w:val="28"/>
          <w:szCs w:val="28"/>
        </w:rPr>
      </w:pPr>
      <w:r w:rsidRPr="00B15D16">
        <w:rPr>
          <w:sz w:val="28"/>
          <w:szCs w:val="28"/>
        </w:rPr>
        <w:t>Эшби У.Р. Введение в кибернетику, М. 1959. - 432 с</w:t>
      </w:r>
    </w:p>
    <w:p w:rsidR="00A96AF6" w:rsidRPr="00B15D16" w:rsidRDefault="00A96AF6" w:rsidP="00926201">
      <w:pPr>
        <w:pStyle w:val="a4"/>
        <w:numPr>
          <w:ilvl w:val="0"/>
          <w:numId w:val="25"/>
        </w:numPr>
        <w:spacing w:before="120" w:after="120" w:line="276" w:lineRule="auto"/>
        <w:ind w:left="0" w:firstLine="709"/>
        <w:jc w:val="both"/>
        <w:rPr>
          <w:sz w:val="28"/>
          <w:szCs w:val="28"/>
        </w:rPr>
      </w:pPr>
      <w:r w:rsidRPr="00B15D16">
        <w:rPr>
          <w:sz w:val="28"/>
          <w:szCs w:val="28"/>
        </w:rPr>
        <w:t>Юндин Э.Г. Системный подход и принцип деятельности. М. 1978. – 391 с.</w:t>
      </w:r>
    </w:p>
    <w:p w:rsidR="00A96AF6" w:rsidRPr="0033602F" w:rsidRDefault="00A96AF6" w:rsidP="00926201">
      <w:pPr>
        <w:pStyle w:val="a4"/>
        <w:numPr>
          <w:ilvl w:val="0"/>
          <w:numId w:val="25"/>
        </w:numPr>
        <w:spacing w:before="120" w:after="120" w:line="276" w:lineRule="auto"/>
        <w:ind w:left="0" w:firstLine="709"/>
        <w:jc w:val="both"/>
        <w:rPr>
          <w:sz w:val="28"/>
          <w:szCs w:val="28"/>
        </w:rPr>
      </w:pPr>
      <w:r w:rsidRPr="00741E3C">
        <w:rPr>
          <w:sz w:val="28"/>
          <w:szCs w:val="28"/>
          <w:lang w:val="en-US"/>
        </w:rPr>
        <w:t xml:space="preserve">Mishchenko L. V. Capacity development of human Individuality in the Ontogenesis Depending on Gender. </w:t>
      </w:r>
      <w:r w:rsidRPr="0033602F">
        <w:rPr>
          <w:sz w:val="28"/>
          <w:szCs w:val="28"/>
        </w:rPr>
        <w:t xml:space="preserve">Raleigh, North Carolina, USA: Open Science Publishing, 2017. 211 </w:t>
      </w:r>
      <w:r w:rsidRPr="00B15D16">
        <w:rPr>
          <w:sz w:val="28"/>
          <w:szCs w:val="28"/>
        </w:rPr>
        <w:t>р</w:t>
      </w:r>
      <w:r w:rsidRPr="0033602F">
        <w:rPr>
          <w:sz w:val="28"/>
          <w:szCs w:val="28"/>
        </w:rPr>
        <w:t>.</w:t>
      </w:r>
    </w:p>
    <w:p w:rsidR="00A96AF6" w:rsidRPr="00B15D16" w:rsidRDefault="00A96AF6" w:rsidP="00B15D16">
      <w:pPr>
        <w:spacing w:line="360" w:lineRule="auto"/>
        <w:ind w:firstLine="709"/>
        <w:jc w:val="both"/>
        <w:rPr>
          <w:rFonts w:ascii="Times New Roman" w:hAnsi="Times New Roman"/>
          <w:sz w:val="28"/>
          <w:szCs w:val="28"/>
          <w:lang w:val="ru-RU"/>
        </w:rPr>
      </w:pPr>
    </w:p>
    <w:p w:rsidR="005945F6" w:rsidRPr="00B15D16" w:rsidRDefault="005945F6" w:rsidP="00B15D16">
      <w:pPr>
        <w:spacing w:line="360" w:lineRule="auto"/>
        <w:rPr>
          <w:rFonts w:ascii="Times New Roman" w:hAnsi="Times New Roman"/>
          <w:sz w:val="28"/>
          <w:szCs w:val="28"/>
          <w:lang w:val="ru-RU"/>
        </w:rPr>
      </w:pPr>
      <w:r w:rsidRPr="00B15D16">
        <w:rPr>
          <w:rFonts w:ascii="Times New Roman" w:hAnsi="Times New Roman"/>
          <w:sz w:val="28"/>
          <w:szCs w:val="28"/>
          <w:lang w:val="ru-RU"/>
        </w:rPr>
        <w:br w:type="page"/>
      </w:r>
    </w:p>
    <w:p w:rsidR="004B70FB" w:rsidRPr="00B15D16" w:rsidRDefault="009E6DD1" w:rsidP="00B15D16">
      <w:pPr>
        <w:pStyle w:val="3"/>
        <w:spacing w:before="0" w:after="0" w:line="360" w:lineRule="auto"/>
        <w:jc w:val="right"/>
        <w:rPr>
          <w:rFonts w:ascii="Times New Roman" w:hAnsi="Times New Roman"/>
          <w:sz w:val="28"/>
          <w:szCs w:val="28"/>
          <w:lang w:val="ru-RU" w:eastAsia="ru-RU"/>
        </w:rPr>
      </w:pPr>
      <w:r w:rsidRPr="00B15D16">
        <w:rPr>
          <w:rFonts w:ascii="Times New Roman" w:hAnsi="Times New Roman"/>
          <w:noProof/>
          <w:sz w:val="28"/>
          <w:szCs w:val="28"/>
          <w:lang w:val="ru-RU" w:eastAsia="ru-RU" w:bidi="ar-SA"/>
        </w:rPr>
        <w:lastRenderedPageBreak/>
        <w:drawing>
          <wp:anchor distT="0" distB="0" distL="114300" distR="114300" simplePos="0" relativeHeight="251671552" behindDoc="0" locked="0" layoutInCell="1" allowOverlap="1">
            <wp:simplePos x="0" y="0"/>
            <wp:positionH relativeFrom="column">
              <wp:posOffset>218440</wp:posOffset>
            </wp:positionH>
            <wp:positionV relativeFrom="paragraph">
              <wp:posOffset>-97790</wp:posOffset>
            </wp:positionV>
            <wp:extent cx="1685925" cy="1733550"/>
            <wp:effectExtent l="19050" t="0" r="9525" b="0"/>
            <wp:wrapSquare wrapText="bothSides"/>
            <wp:docPr id="6" name="Рисунок 4" descr="C:\Users\080914\Downloads\1455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80914\Downloads\1455_oooo.plus.png"/>
                    <pic:cNvPicPr>
                      <a:picLocks noChangeAspect="1" noChangeArrowheads="1"/>
                    </pic:cNvPicPr>
                  </pic:nvPicPr>
                  <pic:blipFill>
                    <a:blip r:embed="rId116" cstate="print"/>
                    <a:srcRect/>
                    <a:stretch>
                      <a:fillRect/>
                    </a:stretch>
                  </pic:blipFill>
                  <pic:spPr bwMode="auto">
                    <a:xfrm>
                      <a:off x="0" y="0"/>
                      <a:ext cx="1685925" cy="1733550"/>
                    </a:xfrm>
                    <a:prstGeom prst="rect">
                      <a:avLst/>
                    </a:prstGeom>
                    <a:noFill/>
                    <a:ln w="9525">
                      <a:noFill/>
                      <a:miter lim="800000"/>
                      <a:headEnd/>
                      <a:tailEnd/>
                    </a:ln>
                  </pic:spPr>
                </pic:pic>
              </a:graphicData>
            </a:graphic>
          </wp:anchor>
        </w:drawing>
      </w:r>
      <w:r w:rsidR="005945F6" w:rsidRPr="00B15D16">
        <w:rPr>
          <w:rFonts w:ascii="Times New Roman" w:hAnsi="Times New Roman"/>
          <w:sz w:val="28"/>
          <w:szCs w:val="28"/>
          <w:lang w:val="ru-RU" w:eastAsia="ru-RU"/>
        </w:rPr>
        <w:t>Силенок</w:t>
      </w:r>
      <w:r w:rsidR="00F8074C" w:rsidRPr="00B15D16">
        <w:rPr>
          <w:rFonts w:ascii="Times New Roman" w:hAnsi="Times New Roman"/>
          <w:sz w:val="28"/>
          <w:szCs w:val="28"/>
          <w:lang w:val="ru-RU" w:eastAsia="ru-RU"/>
        </w:rPr>
        <w:t xml:space="preserve"> </w:t>
      </w:r>
      <w:r w:rsidR="005945F6" w:rsidRPr="00B15D16">
        <w:rPr>
          <w:rFonts w:ascii="Times New Roman" w:hAnsi="Times New Roman"/>
          <w:sz w:val="28"/>
          <w:szCs w:val="28"/>
          <w:lang w:val="ru-RU" w:eastAsia="ru-RU"/>
        </w:rPr>
        <w:t>Нина Николаевна</w:t>
      </w:r>
    </w:p>
    <w:p w:rsidR="004B70FB" w:rsidRPr="00B15D16" w:rsidRDefault="005945F6" w:rsidP="00B15D16">
      <w:pPr>
        <w:pStyle w:val="3"/>
        <w:spacing w:before="0" w:after="0" w:line="360" w:lineRule="auto"/>
        <w:jc w:val="right"/>
        <w:rPr>
          <w:rFonts w:ascii="Times New Roman" w:hAnsi="Times New Roman"/>
          <w:sz w:val="28"/>
          <w:szCs w:val="28"/>
          <w:lang w:val="ru-RU"/>
        </w:rPr>
      </w:pPr>
      <w:r w:rsidRPr="00B15D16">
        <w:rPr>
          <w:rFonts w:ascii="Times New Roman" w:hAnsi="Times New Roman"/>
          <w:sz w:val="28"/>
          <w:szCs w:val="28"/>
          <w:lang w:val="ru-RU"/>
        </w:rPr>
        <w:t>Учитель Сферы ИВДИВО Мг Любви ИВО</w:t>
      </w:r>
    </w:p>
    <w:p w:rsidR="004B70FB" w:rsidRPr="00B15D16" w:rsidRDefault="005160D8" w:rsidP="00B15D16">
      <w:pPr>
        <w:pStyle w:val="3"/>
        <w:spacing w:before="0" w:after="0" w:line="360" w:lineRule="auto"/>
        <w:jc w:val="right"/>
        <w:rPr>
          <w:rFonts w:ascii="Times New Roman" w:hAnsi="Times New Roman"/>
          <w:sz w:val="28"/>
          <w:szCs w:val="28"/>
          <w:lang w:val="ru-RU"/>
        </w:rPr>
      </w:pPr>
      <w:r w:rsidRPr="00B15D16">
        <w:rPr>
          <w:rFonts w:ascii="Times New Roman" w:hAnsi="Times New Roman"/>
          <w:sz w:val="28"/>
          <w:szCs w:val="28"/>
          <w:lang w:val="ru-RU"/>
        </w:rPr>
        <w:t xml:space="preserve">16306 </w:t>
      </w:r>
      <w:r w:rsidR="004B70FB" w:rsidRPr="00B15D16">
        <w:rPr>
          <w:rFonts w:ascii="Times New Roman" w:hAnsi="Times New Roman"/>
          <w:sz w:val="28"/>
          <w:szCs w:val="28"/>
          <w:lang w:val="ru-RU"/>
        </w:rPr>
        <w:t xml:space="preserve">ВЦ </w:t>
      </w:r>
      <w:r w:rsidR="00444E0C" w:rsidRPr="00B15D16">
        <w:rPr>
          <w:rFonts w:ascii="Times New Roman" w:hAnsi="Times New Roman"/>
          <w:sz w:val="28"/>
          <w:szCs w:val="28"/>
          <w:lang w:val="ru-RU"/>
        </w:rPr>
        <w:t xml:space="preserve"> КМВ</w:t>
      </w:r>
    </w:p>
    <w:p w:rsidR="005945F6" w:rsidRPr="00B15D16" w:rsidRDefault="005945F6" w:rsidP="00B15D16">
      <w:pPr>
        <w:pStyle w:val="3"/>
        <w:spacing w:before="0" w:after="0" w:line="360" w:lineRule="auto"/>
        <w:jc w:val="right"/>
        <w:rPr>
          <w:rFonts w:ascii="Times New Roman" w:hAnsi="Times New Roman"/>
          <w:sz w:val="28"/>
          <w:szCs w:val="28"/>
          <w:lang w:val="ru-RU"/>
        </w:rPr>
      </w:pPr>
      <w:r w:rsidRPr="00B15D16">
        <w:rPr>
          <w:rFonts w:ascii="Times New Roman" w:hAnsi="Times New Roman"/>
          <w:sz w:val="28"/>
          <w:szCs w:val="28"/>
          <w:lang w:val="ru-RU"/>
        </w:rPr>
        <w:t>ст. Зеленчукская Ставропольского края</w:t>
      </w:r>
    </w:p>
    <w:p w:rsidR="004D02DC" w:rsidRPr="00B15D16" w:rsidRDefault="005945F6" w:rsidP="0033602F">
      <w:pPr>
        <w:spacing w:line="360" w:lineRule="auto"/>
        <w:jc w:val="right"/>
        <w:rPr>
          <w:rFonts w:ascii="Times New Roman" w:hAnsi="Times New Roman"/>
          <w:b/>
          <w:sz w:val="28"/>
          <w:szCs w:val="28"/>
          <w:lang w:val="ru-RU" w:eastAsia="ru-RU"/>
        </w:rPr>
      </w:pPr>
      <w:r w:rsidRPr="00B15D16">
        <w:rPr>
          <w:rFonts w:ascii="Times New Roman" w:hAnsi="Times New Roman"/>
          <w:b/>
          <w:sz w:val="28"/>
          <w:szCs w:val="28"/>
        </w:rPr>
        <w:t>E</w:t>
      </w:r>
      <w:r w:rsidRPr="00B15D16">
        <w:rPr>
          <w:rFonts w:ascii="Times New Roman" w:hAnsi="Times New Roman"/>
          <w:b/>
          <w:sz w:val="28"/>
          <w:szCs w:val="28"/>
          <w:lang w:val="ru-RU"/>
        </w:rPr>
        <w:t>-</w:t>
      </w:r>
      <w:r w:rsidRPr="00B15D16">
        <w:rPr>
          <w:rFonts w:ascii="Times New Roman" w:hAnsi="Times New Roman"/>
          <w:b/>
          <w:sz w:val="28"/>
          <w:szCs w:val="28"/>
        </w:rPr>
        <w:t>mail</w:t>
      </w:r>
      <w:r w:rsidRPr="00B15D16">
        <w:rPr>
          <w:rFonts w:ascii="Times New Roman" w:hAnsi="Times New Roman"/>
          <w:b/>
          <w:sz w:val="28"/>
          <w:szCs w:val="28"/>
          <w:lang w:val="ru-RU"/>
        </w:rPr>
        <w:t xml:space="preserve">: </w:t>
      </w:r>
      <w:hyperlink r:id="rId117" w:history="1">
        <w:r w:rsidR="004B70FB" w:rsidRPr="00B15D16">
          <w:rPr>
            <w:rStyle w:val="aa"/>
            <w:rFonts w:ascii="Times New Roman" w:hAnsi="Times New Roman"/>
            <w:b/>
            <w:color w:val="auto"/>
            <w:sz w:val="28"/>
            <w:szCs w:val="28"/>
            <w:lang w:eastAsia="ru-RU"/>
          </w:rPr>
          <w:t>philipsxenium</w:t>
        </w:r>
        <w:r w:rsidR="004B70FB" w:rsidRPr="00B15D16">
          <w:rPr>
            <w:rStyle w:val="aa"/>
            <w:rFonts w:ascii="Times New Roman" w:hAnsi="Times New Roman"/>
            <w:b/>
            <w:color w:val="auto"/>
            <w:sz w:val="28"/>
            <w:szCs w:val="28"/>
            <w:lang w:val="ru-RU" w:eastAsia="ru-RU"/>
          </w:rPr>
          <w:t>1955@</w:t>
        </w:r>
        <w:r w:rsidR="004B70FB" w:rsidRPr="00B15D16">
          <w:rPr>
            <w:rStyle w:val="aa"/>
            <w:rFonts w:ascii="Times New Roman" w:hAnsi="Times New Roman"/>
            <w:b/>
            <w:color w:val="auto"/>
            <w:sz w:val="28"/>
            <w:szCs w:val="28"/>
            <w:lang w:eastAsia="ru-RU"/>
          </w:rPr>
          <w:t>yandex</w:t>
        </w:r>
        <w:r w:rsidR="004B70FB" w:rsidRPr="00B15D16">
          <w:rPr>
            <w:rStyle w:val="aa"/>
            <w:rFonts w:ascii="Times New Roman" w:hAnsi="Times New Roman"/>
            <w:b/>
            <w:color w:val="auto"/>
            <w:sz w:val="28"/>
            <w:szCs w:val="28"/>
            <w:lang w:val="ru-RU" w:eastAsia="ru-RU"/>
          </w:rPr>
          <w:t>.</w:t>
        </w:r>
        <w:r w:rsidR="004B70FB" w:rsidRPr="00B15D16">
          <w:rPr>
            <w:rStyle w:val="aa"/>
            <w:rFonts w:ascii="Times New Roman" w:hAnsi="Times New Roman"/>
            <w:b/>
            <w:color w:val="auto"/>
            <w:sz w:val="28"/>
            <w:szCs w:val="28"/>
            <w:lang w:eastAsia="ru-RU"/>
          </w:rPr>
          <w:t>ru</w:t>
        </w:r>
      </w:hyperlink>
    </w:p>
    <w:p w:rsidR="00BE7C01" w:rsidRPr="00B15D16" w:rsidRDefault="00BE7C01" w:rsidP="00B15D16">
      <w:pPr>
        <w:spacing w:line="360" w:lineRule="auto"/>
        <w:ind w:firstLine="709"/>
        <w:jc w:val="both"/>
        <w:rPr>
          <w:rFonts w:ascii="Times New Roman" w:hAnsi="Times New Roman"/>
          <w:b/>
          <w:sz w:val="28"/>
          <w:szCs w:val="28"/>
          <w:lang w:val="ru-RU"/>
        </w:rPr>
      </w:pPr>
    </w:p>
    <w:p w:rsidR="003015E3" w:rsidRPr="00B15D16" w:rsidRDefault="005945F6" w:rsidP="00B15D16">
      <w:pPr>
        <w:spacing w:line="360" w:lineRule="auto"/>
        <w:jc w:val="center"/>
        <w:rPr>
          <w:rFonts w:ascii="Times New Roman" w:eastAsia="+mn-ea" w:hAnsi="Times New Roman"/>
          <w:b/>
          <w:bCs/>
          <w:sz w:val="28"/>
          <w:szCs w:val="28"/>
          <w:lang w:val="ru-RU"/>
        </w:rPr>
      </w:pPr>
      <w:r w:rsidRPr="00B15D16">
        <w:rPr>
          <w:rFonts w:ascii="Times New Roman" w:eastAsia="+mn-ea" w:hAnsi="Times New Roman"/>
          <w:b/>
          <w:bCs/>
          <w:sz w:val="28"/>
          <w:szCs w:val="28"/>
          <w:lang w:val="ru-RU"/>
        </w:rPr>
        <w:t xml:space="preserve">ПРЕПОДАВАНИЕ БИОЛОГИИ </w:t>
      </w:r>
    </w:p>
    <w:p w:rsidR="005945F6" w:rsidRPr="00B15D16" w:rsidRDefault="005945F6" w:rsidP="00B15D16">
      <w:pPr>
        <w:spacing w:line="360" w:lineRule="auto"/>
        <w:jc w:val="center"/>
        <w:rPr>
          <w:rFonts w:ascii="Times New Roman" w:eastAsia="+mn-ea" w:hAnsi="Times New Roman"/>
          <w:b/>
          <w:bCs/>
          <w:sz w:val="28"/>
          <w:szCs w:val="28"/>
          <w:lang w:val="ru-RU"/>
        </w:rPr>
      </w:pPr>
      <w:r w:rsidRPr="00B15D16">
        <w:rPr>
          <w:rFonts w:ascii="Times New Roman" w:eastAsia="+mn-ea" w:hAnsi="Times New Roman"/>
          <w:b/>
          <w:bCs/>
          <w:sz w:val="28"/>
          <w:szCs w:val="28"/>
          <w:lang w:val="ru-RU"/>
        </w:rPr>
        <w:t>СИНТЕЗОМ МЕТАГАЛАКТИЧЕСКОЙ НАУЧНОСТИ</w:t>
      </w:r>
    </w:p>
    <w:p w:rsidR="004D02DC" w:rsidRPr="00B15D16" w:rsidRDefault="004D02DC" w:rsidP="00B15D16">
      <w:pPr>
        <w:spacing w:line="360" w:lineRule="auto"/>
        <w:jc w:val="center"/>
        <w:rPr>
          <w:rFonts w:ascii="Times New Roman" w:hAnsi="Times New Roman"/>
          <w:b/>
          <w:sz w:val="28"/>
          <w:szCs w:val="28"/>
          <w:lang w:val="ru-RU"/>
        </w:rPr>
      </w:pPr>
    </w:p>
    <w:p w:rsidR="005945F6" w:rsidRPr="00B15D16" w:rsidRDefault="005945F6" w:rsidP="00B15D16">
      <w:pPr>
        <w:spacing w:line="360" w:lineRule="auto"/>
        <w:ind w:firstLine="709"/>
        <w:jc w:val="both"/>
        <w:rPr>
          <w:rFonts w:ascii="Times New Roman" w:hAnsi="Times New Roman"/>
          <w:sz w:val="28"/>
          <w:szCs w:val="28"/>
          <w:lang w:val="ru-RU"/>
        </w:rPr>
      </w:pPr>
      <w:r w:rsidRPr="00B15D16">
        <w:rPr>
          <w:rFonts w:ascii="Times New Roman" w:hAnsi="Times New Roman"/>
          <w:b/>
          <w:sz w:val="28"/>
          <w:szCs w:val="28"/>
          <w:lang w:val="ru-RU"/>
        </w:rPr>
        <w:t>Аннотация</w:t>
      </w:r>
      <w:r w:rsidRPr="00B15D16">
        <w:rPr>
          <w:rFonts w:ascii="Times New Roman" w:hAnsi="Times New Roman"/>
          <w:sz w:val="28"/>
          <w:szCs w:val="28"/>
          <w:lang w:val="ru-RU"/>
        </w:rPr>
        <w:t>: Новое время, новые дети требуют новых смыслов деятельности  учителя. Кроме информирования и наработки навыков сегодня особенно важно помочь ребёнку в формировании целостного мировоззрения, пробудить умение распознавать смыслы и сути происходящего. Как можно достичь необходимой глубины осознания Жизни школьным предметом «биология» раскрывается в данной статье.</w:t>
      </w:r>
    </w:p>
    <w:p w:rsidR="005945F6" w:rsidRPr="00B15D16" w:rsidRDefault="005945F6" w:rsidP="00B15D16">
      <w:pPr>
        <w:spacing w:line="360" w:lineRule="auto"/>
        <w:ind w:firstLine="709"/>
        <w:jc w:val="both"/>
        <w:rPr>
          <w:rFonts w:ascii="Times New Roman" w:hAnsi="Times New Roman"/>
          <w:sz w:val="28"/>
          <w:szCs w:val="28"/>
          <w:lang w:val="ru-RU"/>
        </w:rPr>
      </w:pPr>
      <w:r w:rsidRPr="00B15D16">
        <w:rPr>
          <w:rFonts w:ascii="Times New Roman" w:hAnsi="Times New Roman"/>
          <w:b/>
          <w:sz w:val="28"/>
          <w:szCs w:val="28"/>
          <w:lang w:val="ru-RU"/>
        </w:rPr>
        <w:t xml:space="preserve">Ключевые слова: </w:t>
      </w:r>
      <w:r w:rsidRPr="00B15D16">
        <w:rPr>
          <w:rFonts w:ascii="Times New Roman" w:hAnsi="Times New Roman"/>
          <w:sz w:val="28"/>
          <w:szCs w:val="28"/>
          <w:lang w:val="ru-RU"/>
        </w:rPr>
        <w:t>биология,</w:t>
      </w:r>
      <w:r w:rsidRPr="00B15D16">
        <w:rPr>
          <w:rFonts w:ascii="Times New Roman" w:hAnsi="Times New Roman"/>
          <w:b/>
          <w:sz w:val="28"/>
          <w:szCs w:val="28"/>
          <w:lang w:val="ru-RU"/>
        </w:rPr>
        <w:t xml:space="preserve"> </w:t>
      </w:r>
      <w:r w:rsidRPr="00B15D16">
        <w:rPr>
          <w:rFonts w:ascii="Times New Roman" w:hAnsi="Times New Roman"/>
          <w:sz w:val="28"/>
          <w:szCs w:val="28"/>
          <w:lang w:val="ru-RU"/>
        </w:rPr>
        <w:t>ноосфера, клетка, организм, популяция, вид, биоценоз, биосфера, ароморфозы, дегенерации.</w:t>
      </w:r>
    </w:p>
    <w:p w:rsidR="00CB4FA2" w:rsidRPr="00B15D16" w:rsidRDefault="00CB4FA2" w:rsidP="00B15D16">
      <w:pPr>
        <w:spacing w:line="360" w:lineRule="auto"/>
        <w:ind w:firstLine="709"/>
        <w:jc w:val="both"/>
        <w:rPr>
          <w:rFonts w:ascii="Times New Roman" w:hAnsi="Times New Roman"/>
          <w:sz w:val="28"/>
          <w:szCs w:val="28"/>
          <w:lang w:val="ru-RU"/>
        </w:rPr>
      </w:pPr>
    </w:p>
    <w:p w:rsidR="00CB4FA2" w:rsidRPr="00B15D16" w:rsidRDefault="00CB4FA2" w:rsidP="00B15D16">
      <w:pPr>
        <w:spacing w:line="360" w:lineRule="auto"/>
        <w:ind w:firstLine="709"/>
        <w:jc w:val="both"/>
        <w:rPr>
          <w:rFonts w:ascii="Times New Roman" w:hAnsi="Times New Roman"/>
          <w:sz w:val="28"/>
          <w:szCs w:val="28"/>
        </w:rPr>
      </w:pPr>
      <w:r w:rsidRPr="00B15D16">
        <w:rPr>
          <w:rFonts w:ascii="Times New Roman" w:hAnsi="Times New Roman"/>
          <w:sz w:val="28"/>
          <w:szCs w:val="28"/>
          <w:lang w:val="ru-RU"/>
        </w:rPr>
        <w:t xml:space="preserve">Мы предлагаем вместе подумать над конкретными шагами по освоению новых принципов процесса образования детей существующими школьными дисциплинами в среде, где взрослые пока не пробуждены к новому.  Да, Метагалактика зафиксирована сейчас на каждом, но ребенку надо как-то об этом рассказать, как-то это показать. Мы хотим показать вариант, как это может быть ракурсом предмета биологии. </w:t>
      </w:r>
      <w:r w:rsidRPr="00B15D16">
        <w:rPr>
          <w:rFonts w:ascii="Times New Roman" w:hAnsi="Times New Roman"/>
          <w:sz w:val="28"/>
          <w:szCs w:val="28"/>
        </w:rPr>
        <w:t>Остановимся на трёх этапах: начальном, основном и завершающем.</w:t>
      </w:r>
    </w:p>
    <w:p w:rsidR="00CB4FA2" w:rsidRPr="00B15D16" w:rsidRDefault="00CB4FA2" w:rsidP="00B15D16">
      <w:pPr>
        <w:pStyle w:val="a4"/>
        <w:numPr>
          <w:ilvl w:val="0"/>
          <w:numId w:val="32"/>
        </w:numPr>
        <w:spacing w:line="360" w:lineRule="auto"/>
        <w:ind w:left="0" w:firstLine="709"/>
        <w:jc w:val="both"/>
        <w:rPr>
          <w:b/>
          <w:bCs/>
          <w:sz w:val="28"/>
          <w:szCs w:val="28"/>
        </w:rPr>
      </w:pPr>
      <w:r w:rsidRPr="00B15D16">
        <w:rPr>
          <w:b/>
          <w:bCs/>
          <w:sz w:val="28"/>
          <w:szCs w:val="28"/>
        </w:rPr>
        <w:t>«Синтез макро- и микрокосма».</w:t>
      </w:r>
    </w:p>
    <w:p w:rsidR="00CB4FA2" w:rsidRPr="00B15D16" w:rsidRDefault="00CB4FA2" w:rsidP="00B15D16">
      <w:pPr>
        <w:pStyle w:val="a4"/>
        <w:spacing w:line="360" w:lineRule="auto"/>
        <w:ind w:left="0" w:firstLine="709"/>
        <w:jc w:val="both"/>
        <w:rPr>
          <w:i/>
          <w:sz w:val="28"/>
          <w:szCs w:val="28"/>
        </w:rPr>
      </w:pPr>
      <w:r w:rsidRPr="00B15D16">
        <w:rPr>
          <w:i/>
          <w:sz w:val="28"/>
          <w:szCs w:val="28"/>
        </w:rPr>
        <w:t xml:space="preserve">Биология для самых маленьких с опорой на научный принцип «всё во всём», где макро стремится выразить микро, а микро стремится выразить макро. </w:t>
      </w:r>
    </w:p>
    <w:p w:rsidR="00CB4FA2" w:rsidRPr="00B15D16" w:rsidRDefault="00CB4FA2"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  Метагалактика ведёт настройку в каждом из нас на глубину вникновения и тонкость. Эту тонкость надо дать пощупать малышам. Мы начали с воды. Сейчас есть много хороших развивающих мультиков. Завели разговор с </w:t>
      </w:r>
      <w:r w:rsidRPr="00B15D16">
        <w:rPr>
          <w:rFonts w:ascii="Times New Roman" w:hAnsi="Times New Roman"/>
          <w:sz w:val="28"/>
          <w:szCs w:val="28"/>
          <w:lang w:val="ru-RU"/>
        </w:rPr>
        <w:lastRenderedPageBreak/>
        <w:t xml:space="preserve">дошколятами, а они уже знают, что вода – это Н2О, что состоит она из кислорода и водорода. В доступной форме продолжили беседу об атоме, о протонах и электронах. И вот уже ребятишки крутят маленькие магнитики, ощущая притяжение разных зарядов и отталкивание одинаковых. На пластилиновых моделях они усваивают информацию о полярности молекулы воды, о притяжении её молекул друг к другу. Какова же сила этого притяжения? Начинаем исследовать. В стаканчик наливаем воды «с горкой». Горка большая, тяжёлая, но магнитное притяжение молекул воды её удерживает! Насыпаем тальк на поверхность, а он не тонет! Пробуем уложить на поверхность английскую булавку. И тут ребёнок пальчиками своими ощущает эту силу магнитного натяжения. Не сразу булавочка остаётся лежать на водяной плёнке. Но когда это происходит, победитель проживает истинную радость от управления процессом в тонком мире. А потом мы смотрим видео о том, как скользит по поверхности воды клоп-водомерка.  Плёночка прогибается, но к лапкам не пристаёт. И мы уже можем поговорить о  веществах гидрофильных и гидрофобных. Смачиваются те, которые состоят из молекул-магнитов, вода притягивается к ним как к магниту притягивается железо, а к воску, маслу вода не примагничивается, стекает «как с гуся вода».  А в следующем видео мы смотрим, как из капельки формируется снежинка. Оказывается, снежинки очень разные. Мы рассматриваем открытки с изображением снежинок из капель воды, которым были сказаны разные слова: «счастье», «спасибо», «ты дурак», постигая Творящую Силу Слова [6]. </w:t>
      </w:r>
    </w:p>
    <w:p w:rsidR="00CB4FA2" w:rsidRPr="00B15D16" w:rsidRDefault="00CB4FA2" w:rsidP="00B15D16">
      <w:pPr>
        <w:pStyle w:val="a4"/>
        <w:spacing w:line="360" w:lineRule="auto"/>
        <w:ind w:left="0" w:firstLine="709"/>
        <w:jc w:val="both"/>
        <w:rPr>
          <w:sz w:val="28"/>
          <w:szCs w:val="28"/>
        </w:rPr>
      </w:pPr>
      <w:r w:rsidRPr="00B15D16">
        <w:rPr>
          <w:sz w:val="28"/>
          <w:szCs w:val="28"/>
        </w:rPr>
        <w:t xml:space="preserve">Затем, мы по очереди говорим самые добрые светлые слова воде в стакане и вручаем имениннику, чтобы он это выпил, этим насытился, преобразился. Так у ребят появляется опыт применения Творцовости. </w:t>
      </w:r>
    </w:p>
    <w:p w:rsidR="00CB4FA2" w:rsidRPr="00B15D16" w:rsidRDefault="00CB4FA2" w:rsidP="00B15D16">
      <w:pPr>
        <w:pStyle w:val="a4"/>
        <w:spacing w:line="360" w:lineRule="auto"/>
        <w:ind w:left="0" w:firstLine="709"/>
        <w:jc w:val="both"/>
        <w:rPr>
          <w:sz w:val="28"/>
          <w:szCs w:val="28"/>
        </w:rPr>
      </w:pPr>
      <w:r w:rsidRPr="00B15D16">
        <w:rPr>
          <w:sz w:val="28"/>
          <w:szCs w:val="28"/>
        </w:rPr>
        <w:t xml:space="preserve">Теперь можно поговорить о СЛОВЕ как программе, которая в момент Творения Жизни была записана океаном. Потому жизнь возникла в воде, и сегодня каждая клеточка может жить только в водной среде. И дальше можно продолжать разговор о чуде мембраны клетки, об осмосе и тургоре, но это чуть позже. </w:t>
      </w:r>
    </w:p>
    <w:p w:rsidR="00616FFD" w:rsidRDefault="00616FFD" w:rsidP="00B15D16">
      <w:pPr>
        <w:spacing w:line="360" w:lineRule="auto"/>
        <w:ind w:firstLine="709"/>
        <w:jc w:val="both"/>
        <w:rPr>
          <w:rFonts w:ascii="Times New Roman" w:hAnsi="Times New Roman"/>
          <w:b/>
          <w:sz w:val="28"/>
          <w:szCs w:val="28"/>
          <w:lang w:val="ru-RU"/>
        </w:rPr>
      </w:pPr>
    </w:p>
    <w:p w:rsidR="00CB4FA2" w:rsidRPr="00B15D16" w:rsidRDefault="00CB4FA2" w:rsidP="00B15D16">
      <w:pPr>
        <w:spacing w:line="360" w:lineRule="auto"/>
        <w:ind w:firstLine="709"/>
        <w:jc w:val="both"/>
        <w:rPr>
          <w:rFonts w:ascii="Times New Roman" w:hAnsi="Times New Roman"/>
          <w:b/>
          <w:sz w:val="28"/>
          <w:szCs w:val="28"/>
          <w:lang w:val="ru-RU"/>
        </w:rPr>
      </w:pPr>
      <w:r w:rsidRPr="00B15D16">
        <w:rPr>
          <w:rFonts w:ascii="Times New Roman" w:hAnsi="Times New Roman"/>
          <w:b/>
          <w:sz w:val="28"/>
          <w:szCs w:val="28"/>
          <w:lang w:val="ru-RU"/>
        </w:rPr>
        <w:lastRenderedPageBreak/>
        <w:t>2.«Биология ИВ Отца»</w:t>
      </w:r>
    </w:p>
    <w:p w:rsidR="00CB4FA2" w:rsidRPr="00B15D16" w:rsidRDefault="00CB4FA2" w:rsidP="00B15D16">
      <w:pPr>
        <w:spacing w:line="360" w:lineRule="auto"/>
        <w:ind w:firstLine="709"/>
        <w:jc w:val="both"/>
        <w:rPr>
          <w:rFonts w:ascii="Times New Roman" w:hAnsi="Times New Roman"/>
          <w:b/>
          <w:bCs/>
          <w:sz w:val="28"/>
          <w:szCs w:val="28"/>
          <w:lang w:val="ru-RU"/>
        </w:rPr>
      </w:pPr>
      <w:r w:rsidRPr="00B15D16">
        <w:rPr>
          <w:rFonts w:ascii="Times New Roman" w:hAnsi="Times New Roman"/>
          <w:sz w:val="28"/>
          <w:szCs w:val="28"/>
          <w:lang w:val="ru-RU"/>
        </w:rPr>
        <w:t>Философские аспекты биологии доступны детям даже начальных классов, если учебный процесс идёт в разновозрастной дружной команде, это увлекает и вдохновляет. На упомянутом семинаре была поставлена задача издать детский научный альманах из наших маленьких открытий. Отрокам необходимо ставить конкретные увлекающие цели их вершений. Оказалось, что применяться здесь нечем, и научную мысль, научную речь нужно пробуждать, взращивать, активировать. Но мы хорошо «поумкали» (слово родилось на семинаре).  Каждый день мы складывали целостный образ заявленной темы, уходя от практики сегодняшней системы подготовки к ЕГЭ, когда мозг загружается бесконечными подробностями без усвоения объединяющих Смыслов и Сутей. Вместе взрослые и дети сложили следующее.</w:t>
      </w:r>
    </w:p>
    <w:p w:rsidR="00CB4FA2" w:rsidRPr="00B15D16" w:rsidRDefault="00CB4FA2" w:rsidP="00B15D16">
      <w:pPr>
        <w:spacing w:line="360" w:lineRule="auto"/>
        <w:ind w:firstLine="709"/>
        <w:jc w:val="both"/>
        <w:rPr>
          <w:rFonts w:ascii="Times New Roman" w:hAnsi="Times New Roman"/>
          <w:sz w:val="28"/>
          <w:szCs w:val="28"/>
          <w:lang w:val="ru-RU"/>
        </w:rPr>
      </w:pPr>
      <w:r w:rsidRPr="00B15D16">
        <w:rPr>
          <w:rFonts w:ascii="Times New Roman" w:hAnsi="Times New Roman"/>
          <w:i/>
          <w:iCs/>
          <w:sz w:val="28"/>
          <w:szCs w:val="28"/>
          <w:lang w:val="ru-RU"/>
        </w:rPr>
        <w:t xml:space="preserve">Любая форма жизни </w:t>
      </w:r>
      <w:r w:rsidR="00DC0891" w:rsidRPr="00B15D16">
        <w:rPr>
          <w:rFonts w:ascii="Times New Roman" w:hAnsi="Times New Roman"/>
          <w:i/>
          <w:iCs/>
          <w:sz w:val="28"/>
          <w:szCs w:val="28"/>
          <w:lang w:val="ru-RU"/>
        </w:rPr>
        <w:t>—</w:t>
      </w:r>
      <w:r w:rsidRPr="00B15D16">
        <w:rPr>
          <w:rFonts w:ascii="Times New Roman" w:hAnsi="Times New Roman"/>
          <w:i/>
          <w:iCs/>
          <w:sz w:val="28"/>
          <w:szCs w:val="28"/>
          <w:lang w:val="ru-RU"/>
        </w:rPr>
        <w:t xml:space="preserve"> это саморегулятивная система.</w:t>
      </w:r>
      <w:r w:rsidRPr="00B15D16">
        <w:rPr>
          <w:rFonts w:ascii="Times New Roman" w:hAnsi="Times New Roman"/>
          <w:sz w:val="28"/>
          <w:szCs w:val="28"/>
          <w:lang w:val="ru-RU"/>
        </w:rPr>
        <w:t xml:space="preserve">  Что мы поместили в центр системы как цель</w:t>
      </w:r>
      <w:r w:rsidR="00DC0891" w:rsidRPr="00B15D16">
        <w:rPr>
          <w:rFonts w:ascii="Times New Roman" w:hAnsi="Times New Roman"/>
          <w:sz w:val="28"/>
          <w:szCs w:val="28"/>
          <w:lang w:val="ru-RU"/>
        </w:rPr>
        <w:t xml:space="preserve"> — </w:t>
      </w:r>
      <w:r w:rsidRPr="00B15D16">
        <w:rPr>
          <w:rFonts w:ascii="Times New Roman" w:hAnsi="Times New Roman"/>
          <w:sz w:val="28"/>
          <w:szCs w:val="28"/>
          <w:lang w:val="ru-RU"/>
        </w:rPr>
        <w:t>её предназначение</w:t>
      </w:r>
      <w:r w:rsidR="00DC0891" w:rsidRPr="00B15D16">
        <w:rPr>
          <w:rFonts w:ascii="Times New Roman" w:hAnsi="Times New Roman"/>
          <w:sz w:val="28"/>
          <w:szCs w:val="28"/>
          <w:lang w:val="ru-RU"/>
        </w:rPr>
        <w:t xml:space="preserve"> — </w:t>
      </w:r>
      <w:r w:rsidRPr="00B15D16">
        <w:rPr>
          <w:rFonts w:ascii="Times New Roman" w:hAnsi="Times New Roman"/>
          <w:sz w:val="28"/>
          <w:szCs w:val="28"/>
          <w:lang w:val="ru-RU"/>
        </w:rPr>
        <w:t>то она и реализует собою. На любом уровне организации жизни несложно увидеть живую систему как Дом Отца со Словом Отца в центре её.</w:t>
      </w:r>
    </w:p>
    <w:p w:rsidR="00CB4FA2" w:rsidRPr="00B15D16" w:rsidRDefault="00CB4FA2" w:rsidP="00B15D16">
      <w:pPr>
        <w:spacing w:line="360" w:lineRule="auto"/>
        <w:ind w:firstLine="709"/>
        <w:jc w:val="both"/>
        <w:rPr>
          <w:rFonts w:ascii="Times New Roman" w:hAnsi="Times New Roman"/>
          <w:sz w:val="28"/>
          <w:szCs w:val="28"/>
          <w:lang w:val="ru-RU"/>
        </w:rPr>
      </w:pPr>
      <w:r w:rsidRPr="00B15D16">
        <w:rPr>
          <w:rFonts w:ascii="Times New Roman" w:hAnsi="Times New Roman"/>
          <w:sz w:val="28"/>
          <w:szCs w:val="28"/>
          <w:lang w:val="ru-RU"/>
        </w:rPr>
        <w:t xml:space="preserve">В клетке </w:t>
      </w:r>
      <w:r w:rsidR="00DC0891" w:rsidRPr="00B15D16">
        <w:rPr>
          <w:rFonts w:ascii="Times New Roman" w:hAnsi="Times New Roman"/>
          <w:sz w:val="28"/>
          <w:szCs w:val="28"/>
          <w:lang w:val="ru-RU"/>
        </w:rPr>
        <w:t>—</w:t>
      </w:r>
      <w:r w:rsidRPr="00B15D16">
        <w:rPr>
          <w:rFonts w:ascii="Times New Roman" w:hAnsi="Times New Roman"/>
          <w:sz w:val="28"/>
          <w:szCs w:val="28"/>
          <w:lang w:val="ru-RU"/>
        </w:rPr>
        <w:t xml:space="preserve"> это мембрана и ядро с ДНК, где светом прописана генетическая информация. Световая природа ДНК открыта Петром Горяевым [1]. Он показал так же лингвистический характер этих записей, наличие синонимов (кодонов), которые применяются в зависимости от смыслового контекста.  ДНК, таким образом, </w:t>
      </w:r>
      <w:r w:rsidR="00DC0891" w:rsidRPr="00B15D16">
        <w:rPr>
          <w:rFonts w:ascii="Times New Roman" w:hAnsi="Times New Roman"/>
          <w:sz w:val="28"/>
          <w:szCs w:val="28"/>
          <w:lang w:val="ru-RU"/>
        </w:rPr>
        <w:t>—</w:t>
      </w:r>
      <w:r w:rsidRPr="00B15D16">
        <w:rPr>
          <w:rFonts w:ascii="Times New Roman" w:hAnsi="Times New Roman"/>
          <w:sz w:val="28"/>
          <w:szCs w:val="28"/>
          <w:lang w:val="ru-RU"/>
        </w:rPr>
        <w:t xml:space="preserve"> это световые фразы, вполне переводимые на наш человеческий символический язык.  В саморегулятивной системе клетки программа для реализации </w:t>
      </w:r>
      <w:r w:rsidR="00DC0891" w:rsidRPr="00B15D16">
        <w:rPr>
          <w:rFonts w:ascii="Times New Roman" w:hAnsi="Times New Roman"/>
          <w:sz w:val="28"/>
          <w:szCs w:val="28"/>
          <w:lang w:val="ru-RU"/>
        </w:rPr>
        <w:t>—</w:t>
      </w:r>
      <w:r w:rsidRPr="00B15D16">
        <w:rPr>
          <w:rFonts w:ascii="Times New Roman" w:hAnsi="Times New Roman"/>
          <w:sz w:val="28"/>
          <w:szCs w:val="28"/>
          <w:lang w:val="ru-RU"/>
        </w:rPr>
        <w:t xml:space="preserve"> это ядро с ДНК, в Человеке </w:t>
      </w:r>
      <w:r w:rsidR="00DC0891" w:rsidRPr="00B15D16">
        <w:rPr>
          <w:rFonts w:ascii="Times New Roman" w:hAnsi="Times New Roman"/>
          <w:sz w:val="28"/>
          <w:szCs w:val="28"/>
          <w:lang w:val="ru-RU"/>
        </w:rPr>
        <w:t>—</w:t>
      </w:r>
      <w:r w:rsidRPr="00B15D16">
        <w:rPr>
          <w:rFonts w:ascii="Times New Roman" w:hAnsi="Times New Roman"/>
          <w:sz w:val="28"/>
          <w:szCs w:val="28"/>
          <w:lang w:val="ru-RU"/>
        </w:rPr>
        <w:t xml:space="preserve"> это Слово Отца. Границы системы </w:t>
      </w:r>
      <w:r w:rsidR="00DC0891" w:rsidRPr="00B15D16">
        <w:rPr>
          <w:rFonts w:ascii="Times New Roman" w:hAnsi="Times New Roman"/>
          <w:sz w:val="28"/>
          <w:szCs w:val="28"/>
          <w:lang w:val="ru-RU"/>
        </w:rPr>
        <w:t>—</w:t>
      </w:r>
      <w:r w:rsidRPr="00B15D16">
        <w:rPr>
          <w:rFonts w:ascii="Times New Roman" w:hAnsi="Times New Roman"/>
          <w:sz w:val="28"/>
          <w:szCs w:val="28"/>
          <w:lang w:val="ru-RU"/>
        </w:rPr>
        <w:t xml:space="preserve"> это мембрана клетки, у Человека </w:t>
      </w:r>
      <w:r w:rsidR="00DC0891" w:rsidRPr="00B15D16">
        <w:rPr>
          <w:rFonts w:ascii="Times New Roman" w:hAnsi="Times New Roman"/>
          <w:sz w:val="28"/>
          <w:szCs w:val="28"/>
          <w:lang w:val="ru-RU"/>
        </w:rPr>
        <w:t>—</w:t>
      </w:r>
      <w:r w:rsidRPr="00B15D16">
        <w:rPr>
          <w:rFonts w:ascii="Times New Roman" w:hAnsi="Times New Roman"/>
          <w:sz w:val="28"/>
          <w:szCs w:val="28"/>
          <w:lang w:val="ru-RU"/>
        </w:rPr>
        <w:t xml:space="preserve"> это Дом Отца. Именно фиксацией Дома Отца объясняются необыкновенные свойства мембраны: её избирательная проницаемость, прочность этой тончайшей плёнки при отсутствии связей между молекулами её составляющими. Вместе с ребятами мы осознавали, что Дом Отца каждого из нас создаёт для каждого свои уникальные условия в соответствии с нашей генетикой, в которой светом записано Слово Отца, учились видеть в этих условиях Стандарты, Законы, Основы, Начала Отца </w:t>
      </w:r>
      <w:r w:rsidRPr="00B15D16">
        <w:rPr>
          <w:rFonts w:ascii="Times New Roman" w:hAnsi="Times New Roman"/>
          <w:sz w:val="28"/>
          <w:szCs w:val="28"/>
          <w:lang w:val="ru-RU"/>
        </w:rPr>
        <w:lastRenderedPageBreak/>
        <w:t>общие для всех, жизнеобеспечивающие ка</w:t>
      </w:r>
      <w:r w:rsidR="00DC0891" w:rsidRPr="00B15D16">
        <w:rPr>
          <w:rFonts w:ascii="Times New Roman" w:hAnsi="Times New Roman"/>
          <w:sz w:val="28"/>
          <w:szCs w:val="28"/>
          <w:lang w:val="ru-RU"/>
        </w:rPr>
        <w:t>ждый уровень,</w:t>
      </w:r>
      <w:r w:rsidRPr="00B15D16">
        <w:rPr>
          <w:rFonts w:ascii="Times New Roman" w:hAnsi="Times New Roman"/>
          <w:sz w:val="28"/>
          <w:szCs w:val="28"/>
          <w:lang w:val="ru-RU"/>
        </w:rPr>
        <w:t xml:space="preserve"> совместную эволюцию, целостность Жизни. </w:t>
      </w:r>
    </w:p>
    <w:p w:rsidR="00CB4FA2" w:rsidRPr="00B15D16" w:rsidRDefault="00CB4FA2" w:rsidP="00B15D16">
      <w:pPr>
        <w:pStyle w:val="a4"/>
        <w:spacing w:line="360" w:lineRule="auto"/>
        <w:ind w:left="0" w:firstLine="709"/>
        <w:jc w:val="both"/>
        <w:rPr>
          <w:sz w:val="28"/>
          <w:szCs w:val="28"/>
        </w:rPr>
      </w:pPr>
      <w:r w:rsidRPr="00B15D16">
        <w:rPr>
          <w:i/>
          <w:iCs/>
          <w:sz w:val="28"/>
          <w:szCs w:val="28"/>
        </w:rPr>
        <w:t>Всё в природе построено иерархично.</w:t>
      </w:r>
      <w:r w:rsidRPr="00B15D16">
        <w:rPr>
          <w:sz w:val="28"/>
          <w:szCs w:val="28"/>
        </w:rPr>
        <w:t xml:space="preserve"> Принцип иерархичности легко усваивается детьми: от частиц, атомов, молекул до биоценозов и биосферы. Осознанием этого принципа расширяется позиция наблюдателя юного учёного, растёт масштаб материи, которую он может охватить собою. Замечательным предметом для мозгового штурма явилась тема взаимосвязи формы и содержания. С формой всё просто, мы её видим. Содержанием мы назвали уровень организации жизни, т.е. то, что в биологии называют единым планом строения, а у нас назвалось Единым Планом Творения, например: рыбы, птицы, грибы. Но вот, что первично, что важнее, т.е. иерархически выше</w:t>
      </w:r>
      <w:r w:rsidR="00DC0891" w:rsidRPr="00B15D16">
        <w:rPr>
          <w:sz w:val="28"/>
          <w:szCs w:val="28"/>
        </w:rPr>
        <w:t xml:space="preserve"> </w:t>
      </w:r>
      <w:r w:rsidRPr="00B15D16">
        <w:rPr>
          <w:sz w:val="28"/>
          <w:szCs w:val="28"/>
        </w:rPr>
        <w:t>форма или содержание</w:t>
      </w:r>
      <w:r w:rsidR="00DC0891" w:rsidRPr="00B15D16">
        <w:rPr>
          <w:sz w:val="28"/>
          <w:szCs w:val="28"/>
        </w:rPr>
        <w:t>?</w:t>
      </w:r>
      <w:r w:rsidRPr="00B15D16">
        <w:rPr>
          <w:sz w:val="28"/>
          <w:szCs w:val="28"/>
        </w:rPr>
        <w:t xml:space="preserve"> </w:t>
      </w:r>
      <w:r w:rsidR="00DC0891" w:rsidRPr="00B15D16">
        <w:rPr>
          <w:sz w:val="28"/>
          <w:szCs w:val="28"/>
        </w:rPr>
        <w:t>Т</w:t>
      </w:r>
      <w:r w:rsidRPr="00B15D16">
        <w:rPr>
          <w:sz w:val="28"/>
          <w:szCs w:val="28"/>
        </w:rPr>
        <w:t xml:space="preserve">ут споров было много. Тем интереснее было прийти к выводу, что внутренним своим содержанием мы потенциализированы, мы живём, но для внешнего взаимодействия, реализации Слова Отца нам нужно принять адаптивную форму, позволяющую нам встроиться в цельность жизни более высокого уровня, где каждая жизнь как часть целого. Отсюда рождается понимание важности формы, слов Чехова о том, что в человеке всё </w:t>
      </w:r>
      <w:r w:rsidR="001C15AE" w:rsidRPr="00B15D16">
        <w:rPr>
          <w:sz w:val="28"/>
          <w:szCs w:val="28"/>
        </w:rPr>
        <w:t xml:space="preserve">имеет значение и должно быть </w:t>
      </w:r>
      <w:r w:rsidRPr="00B15D16">
        <w:rPr>
          <w:sz w:val="28"/>
          <w:szCs w:val="28"/>
        </w:rPr>
        <w:t>прекрасно</w:t>
      </w:r>
      <w:r w:rsidR="001C15AE" w:rsidRPr="00B15D16">
        <w:rPr>
          <w:sz w:val="28"/>
          <w:szCs w:val="28"/>
        </w:rPr>
        <w:t>:</w:t>
      </w:r>
      <w:r w:rsidRPr="00B15D16">
        <w:rPr>
          <w:sz w:val="28"/>
          <w:szCs w:val="28"/>
        </w:rPr>
        <w:t xml:space="preserve"> причёск</w:t>
      </w:r>
      <w:r w:rsidR="001C15AE" w:rsidRPr="00B15D16">
        <w:rPr>
          <w:sz w:val="28"/>
          <w:szCs w:val="28"/>
        </w:rPr>
        <w:t>а</w:t>
      </w:r>
      <w:r w:rsidRPr="00B15D16">
        <w:rPr>
          <w:sz w:val="28"/>
          <w:szCs w:val="28"/>
        </w:rPr>
        <w:t>, поз</w:t>
      </w:r>
      <w:r w:rsidR="001C15AE" w:rsidRPr="00B15D16">
        <w:rPr>
          <w:sz w:val="28"/>
          <w:szCs w:val="28"/>
        </w:rPr>
        <w:t>а</w:t>
      </w:r>
      <w:r w:rsidRPr="00B15D16">
        <w:rPr>
          <w:sz w:val="28"/>
          <w:szCs w:val="28"/>
        </w:rPr>
        <w:t>, оформленност</w:t>
      </w:r>
      <w:r w:rsidR="001C15AE" w:rsidRPr="00B15D16">
        <w:rPr>
          <w:sz w:val="28"/>
          <w:szCs w:val="28"/>
        </w:rPr>
        <w:t>ь</w:t>
      </w:r>
      <w:r w:rsidRPr="00B15D16">
        <w:rPr>
          <w:sz w:val="28"/>
          <w:szCs w:val="28"/>
        </w:rPr>
        <w:t xml:space="preserve"> твоей мысли конкретными словами. Именно великое разнообразие форм растений, животных, грибов, бактерий позволяет быть цельности лугов, лесов, морей. Здесь каждая жизнь встроена своей формой в цельность как пазл. Через это видение природных процессов несложно подвести ребят к пониманию отцовского принципа конфедеративности, когда каждый – первый среди равных неповторимой уникальностью в реализации своего синтеза формы и содержания. </w:t>
      </w:r>
    </w:p>
    <w:p w:rsidR="00CB4FA2" w:rsidRPr="00B15D16" w:rsidRDefault="00CB4FA2" w:rsidP="00B15D16">
      <w:pPr>
        <w:pStyle w:val="a4"/>
        <w:spacing w:line="360" w:lineRule="auto"/>
        <w:ind w:left="0" w:firstLine="709"/>
        <w:jc w:val="both"/>
        <w:rPr>
          <w:sz w:val="28"/>
          <w:szCs w:val="28"/>
        </w:rPr>
      </w:pPr>
      <w:r w:rsidRPr="00B15D16">
        <w:rPr>
          <w:i/>
          <w:iCs/>
          <w:sz w:val="28"/>
          <w:szCs w:val="28"/>
        </w:rPr>
        <w:t>Об эволюции</w:t>
      </w:r>
      <w:r w:rsidRPr="00B15D16">
        <w:rPr>
          <w:sz w:val="28"/>
          <w:szCs w:val="28"/>
        </w:rPr>
        <w:t xml:space="preserve"> мы говорили, опираясь на модель улитки. Иерархический принцип можно видеть в обоих направлениях спирали: от атома до биосферы и от биосферы до атома.  Здесь мы увидели, что слова «закон» и «наказ» читаются в обе стороны, не меняя сути понятий.  На улитке легко показать процесс эволюции, её основные пути: ароморфозы, идеоадаптации, дегенерации [2].  Ароморфозы позволяют переходить с нижестоящего уровня на вышестоящий, идиоадаптации заполняют данный уровень невероятным разнообразием, </w:t>
      </w:r>
      <w:r w:rsidRPr="00B15D16">
        <w:rPr>
          <w:sz w:val="28"/>
          <w:szCs w:val="28"/>
        </w:rPr>
        <w:lastRenderedPageBreak/>
        <w:t>дегенерации упрощают организм, который заполняет какую-то нишу на предыдущем уровне. Ароморфозы позволяли с каждым разом осваивать всё большие пространства. Произойдя от рыб, земноводные освоили околоводные территории, пресмыкающиеся смогли широко расселиться по суше вдали от водоёмов, млекопитающие перестали зависеть от внешней температуры и заселили даже берега Арктики и Антарктики, птицы освоили воздушный океан. Результатом эволюции является заполненность всех экониш  Жизнью, совершенной палитрой её многообразия.</w:t>
      </w:r>
    </w:p>
    <w:p w:rsidR="00CB4FA2" w:rsidRPr="00B15D16" w:rsidRDefault="00CB4FA2" w:rsidP="00B15D16">
      <w:pPr>
        <w:pStyle w:val="a4"/>
        <w:spacing w:line="360" w:lineRule="auto"/>
        <w:ind w:left="0" w:firstLine="709"/>
        <w:jc w:val="both"/>
        <w:rPr>
          <w:sz w:val="28"/>
          <w:szCs w:val="28"/>
        </w:rPr>
      </w:pPr>
      <w:r w:rsidRPr="00B15D16">
        <w:rPr>
          <w:sz w:val="28"/>
          <w:szCs w:val="28"/>
        </w:rPr>
        <w:t>При этом каждый отдельный организм, стремясь выжить и оставить потомство, в процессе жизнедеятельности преображает пространство собою. Существует в биологии понятие «</w:t>
      </w:r>
      <w:r w:rsidRPr="00B15D16">
        <w:rPr>
          <w:i/>
          <w:iCs/>
          <w:sz w:val="28"/>
          <w:szCs w:val="28"/>
        </w:rPr>
        <w:t>сукцессии»</w:t>
      </w:r>
      <w:r w:rsidRPr="00B15D16">
        <w:rPr>
          <w:sz w:val="28"/>
          <w:szCs w:val="28"/>
        </w:rPr>
        <w:t xml:space="preserve"> [3], означающее смену экосистем, где каждая предыдущая жизнь складывает собою условия для следующей: луговые травы – кустарники – лиственный – смешанный </w:t>
      </w:r>
      <w:r w:rsidR="001C15AE" w:rsidRPr="00B15D16">
        <w:rPr>
          <w:sz w:val="28"/>
          <w:szCs w:val="28"/>
        </w:rPr>
        <w:t>—</w:t>
      </w:r>
      <w:r w:rsidRPr="00B15D16">
        <w:rPr>
          <w:sz w:val="28"/>
          <w:szCs w:val="28"/>
        </w:rPr>
        <w:t xml:space="preserve"> хвойный лес.  Мы увидели ещё такой аспект эволюции: более совершенный организм имеет большую скорость и масштаб преображения материи. Аналогия со сменой поколений в человечестве напрашивается сама собой. Эволюция осознаётся как базовая основа Бытия.</w:t>
      </w:r>
    </w:p>
    <w:p w:rsidR="00CB4FA2" w:rsidRPr="00B15D16" w:rsidRDefault="00CB4FA2" w:rsidP="00B15D16">
      <w:pPr>
        <w:pStyle w:val="a4"/>
        <w:spacing w:line="360" w:lineRule="auto"/>
        <w:ind w:left="0" w:firstLine="709"/>
        <w:jc w:val="both"/>
        <w:rPr>
          <w:sz w:val="28"/>
          <w:szCs w:val="28"/>
        </w:rPr>
      </w:pPr>
      <w:r w:rsidRPr="00B15D16">
        <w:rPr>
          <w:sz w:val="28"/>
          <w:szCs w:val="28"/>
        </w:rPr>
        <w:t>Ещё одно понятие биологии является глубоко философским, мировоззренческим – это «</w:t>
      </w:r>
      <w:r w:rsidRPr="00B15D16">
        <w:rPr>
          <w:i/>
          <w:iCs/>
          <w:sz w:val="28"/>
          <w:szCs w:val="28"/>
        </w:rPr>
        <w:t>устойчивость биоценозов</w:t>
      </w:r>
      <w:r w:rsidRPr="00B15D16">
        <w:rPr>
          <w:sz w:val="28"/>
          <w:szCs w:val="28"/>
        </w:rPr>
        <w:t>» [3]. Доказано, что при наличии 200 видов и более растений на лугу влияние ливней, градов, засух, пожаров, заморозков существенно уменьшается. Какие-то виды погибают, но другие выживают и помогают восстановиться цельности. Отсюда становится очевидным, что стремление к чистоте расы, отстаивание правильности только данной религии и т.п. ведут непременно к деградации, нарушают законы жизни. Жизнеспособность являет система, где в цельность сложилось большое многообразие организмов, экосистем, стран, цивилизаций.</w:t>
      </w:r>
    </w:p>
    <w:p w:rsidR="00CB4FA2" w:rsidRPr="00B15D16" w:rsidRDefault="00CB4FA2" w:rsidP="00B15D16">
      <w:pPr>
        <w:pStyle w:val="a4"/>
        <w:spacing w:line="360" w:lineRule="auto"/>
        <w:ind w:left="0" w:firstLine="709"/>
        <w:jc w:val="both"/>
        <w:rPr>
          <w:sz w:val="28"/>
          <w:szCs w:val="28"/>
        </w:rPr>
      </w:pPr>
      <w:r w:rsidRPr="00B15D16">
        <w:rPr>
          <w:sz w:val="28"/>
          <w:szCs w:val="28"/>
        </w:rPr>
        <w:t xml:space="preserve">Подростков и юношей не могут не вдохновлять перспективы взаимного бытия и сотрудничества не только с людьми разных национальностей, но и сотрудничество с другими разумными цивилизациями Метагалактики. И нам нужно взращивать в человеках состоятельность к мирному сотрудничеству, ответственность каждого землянина за это. Возможно ли это? Возможно!  И дети </w:t>
      </w:r>
      <w:r w:rsidRPr="00B15D16">
        <w:rPr>
          <w:sz w:val="28"/>
          <w:szCs w:val="28"/>
        </w:rPr>
        <w:lastRenderedPageBreak/>
        <w:t>естественно открываются взгляду на жизнь, где всё включено в биологию Отца, где нелинейным биологическим Синтезом, Огнём и Духом своим телом он поддерживает всю метагалактическую среду обитания.</w:t>
      </w:r>
    </w:p>
    <w:p w:rsidR="00CB4FA2" w:rsidRPr="00B15D16" w:rsidRDefault="00CB4FA2" w:rsidP="00B15D16">
      <w:pPr>
        <w:spacing w:line="360" w:lineRule="auto"/>
        <w:ind w:firstLine="709"/>
        <w:jc w:val="both"/>
        <w:rPr>
          <w:rFonts w:ascii="Times New Roman" w:hAnsi="Times New Roman"/>
          <w:b/>
          <w:sz w:val="28"/>
          <w:szCs w:val="28"/>
          <w:lang w:val="ru-RU"/>
        </w:rPr>
      </w:pPr>
      <w:r w:rsidRPr="00B15D16">
        <w:rPr>
          <w:rFonts w:ascii="Times New Roman" w:hAnsi="Times New Roman"/>
          <w:b/>
          <w:sz w:val="28"/>
          <w:szCs w:val="28"/>
          <w:lang w:val="ru-RU"/>
        </w:rPr>
        <w:t>3. Репликация биологии ИВ Отца посвящённым.</w:t>
      </w:r>
    </w:p>
    <w:tbl>
      <w:tblPr>
        <w:tblW w:w="17532" w:type="dxa"/>
        <w:tblCellSpacing w:w="0" w:type="dxa"/>
        <w:tblInd w:w="-552" w:type="dxa"/>
        <w:tblCellMar>
          <w:top w:w="15" w:type="dxa"/>
          <w:left w:w="15" w:type="dxa"/>
          <w:bottom w:w="15" w:type="dxa"/>
          <w:right w:w="15" w:type="dxa"/>
        </w:tblCellMar>
        <w:tblLook w:val="04A0"/>
      </w:tblPr>
      <w:tblGrid>
        <w:gridCol w:w="10348"/>
        <w:gridCol w:w="7184"/>
      </w:tblGrid>
      <w:tr w:rsidR="00CB4FA2" w:rsidRPr="00805A7E" w:rsidTr="0078213B">
        <w:trPr>
          <w:tblCellSpacing w:w="0" w:type="dxa"/>
        </w:trPr>
        <w:tc>
          <w:tcPr>
            <w:tcW w:w="10348" w:type="dxa"/>
            <w:shd w:val="clear" w:color="auto" w:fill="auto"/>
            <w:hideMark/>
          </w:tcPr>
          <w:p w:rsidR="00CB4FA2" w:rsidRPr="00B15D16" w:rsidRDefault="00CB4FA2" w:rsidP="00B15D16">
            <w:pPr>
              <w:pStyle w:val="a4"/>
              <w:spacing w:line="360" w:lineRule="auto"/>
              <w:ind w:left="708" w:firstLine="709"/>
              <w:jc w:val="both"/>
              <w:rPr>
                <w:sz w:val="28"/>
                <w:szCs w:val="28"/>
              </w:rPr>
            </w:pPr>
            <w:r w:rsidRPr="00B15D16">
              <w:rPr>
                <w:sz w:val="28"/>
                <w:szCs w:val="28"/>
              </w:rPr>
              <w:t xml:space="preserve">Всем известно, что биология </w:t>
            </w:r>
            <w:r w:rsidR="001C15AE" w:rsidRPr="00B15D16">
              <w:rPr>
                <w:sz w:val="28"/>
                <w:szCs w:val="28"/>
              </w:rPr>
              <w:t>—</w:t>
            </w:r>
            <w:r w:rsidRPr="00B15D16">
              <w:rPr>
                <w:sz w:val="28"/>
                <w:szCs w:val="28"/>
              </w:rPr>
              <w:t xml:space="preserve"> это наука о жизни, но</w:t>
            </w:r>
            <w:r w:rsidR="001C15AE" w:rsidRPr="00B15D16">
              <w:rPr>
                <w:sz w:val="28"/>
                <w:szCs w:val="28"/>
              </w:rPr>
              <w:t>,</w:t>
            </w:r>
            <w:r w:rsidRPr="00B15D16">
              <w:rPr>
                <w:sz w:val="28"/>
                <w:szCs w:val="28"/>
              </w:rPr>
              <w:t xml:space="preserve"> это наука не сумевшая до сих пор дать исчерпывающего общепризнанного определения предмету своего изучения. Наиболее ёмким и кратким на сегодняшний день считается определение жизни российского учёного </w:t>
            </w:r>
            <w:r w:rsidRPr="00B15D16">
              <w:rPr>
                <w:color w:val="222222"/>
                <w:sz w:val="28"/>
                <w:szCs w:val="28"/>
                <w:shd w:val="clear" w:color="auto" w:fill="FFFFFF"/>
              </w:rPr>
              <w:t xml:space="preserve">М.В. Волькенштейна, который характеризует живые тела, существующие на Земле, как открытые, саморегулирующиеся и самовоспроизводящиеся системы, построенные из биополимеров — белков и нуклеиновых кислот </w:t>
            </w:r>
            <w:r w:rsidRPr="00B15D16">
              <w:rPr>
                <w:sz w:val="28"/>
                <w:szCs w:val="28"/>
              </w:rPr>
              <w:t>[4]</w:t>
            </w:r>
            <w:r w:rsidRPr="00B15D16">
              <w:rPr>
                <w:color w:val="222222"/>
                <w:sz w:val="28"/>
                <w:szCs w:val="28"/>
                <w:shd w:val="clear" w:color="auto" w:fill="FFFFFF"/>
              </w:rPr>
              <w:t>. Исходя из этого определения мы пытались осознать, чему же открыта биосфера, планета Земля. Понятно, что берёт биосфера энергию Солнца, всё сущее на Земле живёт за счёт этой энергии, но что планета отдаёт космосу являясь его частичко</w:t>
            </w:r>
            <w:r w:rsidR="001C15AE" w:rsidRPr="00B15D16">
              <w:rPr>
                <w:color w:val="222222"/>
                <w:sz w:val="28"/>
                <w:szCs w:val="28"/>
                <w:shd w:val="clear" w:color="auto" w:fill="FFFFFF"/>
              </w:rPr>
              <w:t>й?</w:t>
            </w:r>
            <w:r w:rsidRPr="00B15D16">
              <w:rPr>
                <w:color w:val="222222"/>
                <w:sz w:val="28"/>
                <w:szCs w:val="28"/>
                <w:shd w:val="clear" w:color="auto" w:fill="FFFFFF"/>
              </w:rPr>
              <w:t xml:space="preserve"> </w:t>
            </w:r>
            <w:r w:rsidR="001C15AE" w:rsidRPr="00B15D16">
              <w:rPr>
                <w:color w:val="222222"/>
                <w:sz w:val="28"/>
                <w:szCs w:val="28"/>
                <w:shd w:val="clear" w:color="auto" w:fill="FFFFFF"/>
              </w:rPr>
              <w:t>Н</w:t>
            </w:r>
            <w:r w:rsidRPr="00B15D16">
              <w:rPr>
                <w:color w:val="222222"/>
                <w:sz w:val="28"/>
                <w:szCs w:val="28"/>
                <w:shd w:val="clear" w:color="auto" w:fill="FFFFFF"/>
              </w:rPr>
              <w:t>еужто паразитирует?  И подростки приходят к ответу, что в космос должен выйти Человек как созидатель и творец, вторя известному предвидению Константина Циолковского «</w:t>
            </w:r>
            <w:r w:rsidR="001C15AE" w:rsidRPr="00B15D16">
              <w:rPr>
                <w:color w:val="000000" w:themeColor="text1"/>
                <w:sz w:val="28"/>
                <w:szCs w:val="28"/>
              </w:rPr>
              <w:t>ч</w:t>
            </w:r>
            <w:r w:rsidRPr="00B15D16">
              <w:rPr>
                <w:color w:val="000000" w:themeColor="text1"/>
                <w:sz w:val="28"/>
                <w:szCs w:val="28"/>
              </w:rPr>
              <w:t>еловечество не останется вечно на Земле, но в погоне за светом и пространством сначала робко проникнет за пределы атмосферы, а затем завоюет себе все околосолнечное пространство</w:t>
            </w:r>
            <w:r w:rsidRPr="00B15D16">
              <w:rPr>
                <w:sz w:val="28"/>
                <w:szCs w:val="28"/>
              </w:rPr>
              <w:t>»</w:t>
            </w:r>
            <w:r w:rsidR="001C15AE" w:rsidRPr="00B15D16">
              <w:rPr>
                <w:sz w:val="28"/>
                <w:szCs w:val="28"/>
              </w:rPr>
              <w:t xml:space="preserve"> [5]</w:t>
            </w:r>
            <w:r w:rsidRPr="00B15D16">
              <w:rPr>
                <w:sz w:val="28"/>
                <w:szCs w:val="28"/>
              </w:rPr>
              <w:t>.</w:t>
            </w:r>
          </w:p>
        </w:tc>
        <w:tc>
          <w:tcPr>
            <w:tcW w:w="0" w:type="auto"/>
            <w:shd w:val="clear" w:color="auto" w:fill="auto"/>
            <w:vAlign w:val="center"/>
            <w:hideMark/>
          </w:tcPr>
          <w:p w:rsidR="00CB4FA2" w:rsidRPr="00B15D16" w:rsidRDefault="00CB4FA2" w:rsidP="00B15D16">
            <w:pPr>
              <w:spacing w:line="360" w:lineRule="auto"/>
              <w:ind w:firstLine="709"/>
              <w:jc w:val="both"/>
              <w:rPr>
                <w:rFonts w:ascii="Times New Roman" w:hAnsi="Times New Roman"/>
                <w:sz w:val="28"/>
                <w:szCs w:val="28"/>
                <w:lang w:val="ru-RU" w:eastAsia="ru-RU"/>
              </w:rPr>
            </w:pPr>
          </w:p>
        </w:tc>
      </w:tr>
    </w:tbl>
    <w:p w:rsidR="00E36D14" w:rsidRDefault="00CB4FA2" w:rsidP="00B15D16">
      <w:pPr>
        <w:pStyle w:val="a4"/>
        <w:spacing w:line="360" w:lineRule="auto"/>
        <w:ind w:left="0" w:firstLine="709"/>
        <w:jc w:val="both"/>
        <w:rPr>
          <w:color w:val="222222"/>
          <w:sz w:val="28"/>
          <w:szCs w:val="28"/>
        </w:rPr>
      </w:pPr>
      <w:r w:rsidRPr="00B15D16">
        <w:rPr>
          <w:sz w:val="28"/>
          <w:szCs w:val="28"/>
        </w:rPr>
        <w:t>И вот из этой космической, метагалактической позиции наблюдателя в</w:t>
      </w:r>
      <w:r w:rsidRPr="00B15D16">
        <w:rPr>
          <w:color w:val="222222"/>
          <w:sz w:val="28"/>
          <w:szCs w:val="28"/>
          <w:shd w:val="clear" w:color="auto" w:fill="FFFFFF"/>
        </w:rPr>
        <w:t xml:space="preserve"> заключение семинара формируется видение процесса жизни разворачивающегося из Огня Творения данными нам создателем Духом, Светом, Энергией. И на вопрос о смысле человеческой жизни 16-летний юноша отвечает: «Получается, что Человек живёт для того, чтобы преображать материю Огнём Отца». </w:t>
      </w:r>
    </w:p>
    <w:p w:rsidR="0033602F" w:rsidRPr="00B15D16" w:rsidRDefault="0033602F" w:rsidP="00B15D16">
      <w:pPr>
        <w:pStyle w:val="a4"/>
        <w:spacing w:line="360" w:lineRule="auto"/>
        <w:ind w:left="0" w:firstLine="709"/>
        <w:jc w:val="both"/>
        <w:rPr>
          <w:color w:val="222222"/>
          <w:sz w:val="28"/>
          <w:szCs w:val="28"/>
        </w:rPr>
      </w:pPr>
    </w:p>
    <w:p w:rsidR="00CB4FA2" w:rsidRPr="00B15D16" w:rsidRDefault="00CB4FA2" w:rsidP="00B15D16">
      <w:pPr>
        <w:pStyle w:val="a4"/>
        <w:spacing w:line="360" w:lineRule="auto"/>
        <w:ind w:left="0" w:firstLine="709"/>
        <w:jc w:val="both"/>
        <w:rPr>
          <w:color w:val="222222"/>
          <w:sz w:val="28"/>
          <w:szCs w:val="28"/>
        </w:rPr>
      </w:pPr>
      <w:r w:rsidRPr="00B15D16">
        <w:rPr>
          <w:b/>
          <w:bCs/>
          <w:color w:val="222222"/>
          <w:sz w:val="28"/>
          <w:szCs w:val="28"/>
        </w:rPr>
        <w:t>Библиографический список:</w:t>
      </w:r>
    </w:p>
    <w:p w:rsidR="00CB4FA2" w:rsidRPr="00B15D16" w:rsidRDefault="00CB4FA2" w:rsidP="00926201">
      <w:pPr>
        <w:pStyle w:val="a4"/>
        <w:numPr>
          <w:ilvl w:val="0"/>
          <w:numId w:val="31"/>
        </w:numPr>
        <w:spacing w:before="120" w:after="120" w:line="360" w:lineRule="auto"/>
        <w:ind w:left="0" w:firstLine="0"/>
        <w:rPr>
          <w:color w:val="222222"/>
          <w:sz w:val="28"/>
          <w:szCs w:val="28"/>
        </w:rPr>
      </w:pPr>
      <w:r w:rsidRPr="00B15D16">
        <w:rPr>
          <w:color w:val="222222"/>
          <w:sz w:val="28"/>
          <w:szCs w:val="28"/>
          <w:shd w:val="clear" w:color="auto" w:fill="FFFFFF"/>
        </w:rPr>
        <w:t>Горяев П.П. Код Бога. Лингвистико-волновая генетика. М.: Концептуал, 2018. 112с.</w:t>
      </w:r>
    </w:p>
    <w:p w:rsidR="00CB4FA2" w:rsidRPr="00B15D16" w:rsidRDefault="00CB4FA2" w:rsidP="00926201">
      <w:pPr>
        <w:pStyle w:val="a4"/>
        <w:numPr>
          <w:ilvl w:val="0"/>
          <w:numId w:val="31"/>
        </w:numPr>
        <w:spacing w:before="120" w:after="120" w:line="360" w:lineRule="auto"/>
        <w:ind w:left="0" w:firstLine="0"/>
        <w:rPr>
          <w:color w:val="222222"/>
          <w:sz w:val="28"/>
          <w:szCs w:val="28"/>
        </w:rPr>
      </w:pPr>
      <w:r w:rsidRPr="00B15D16">
        <w:rPr>
          <w:color w:val="222222"/>
          <w:sz w:val="28"/>
          <w:szCs w:val="28"/>
          <w:shd w:val="clear" w:color="auto" w:fill="FFFFFF"/>
        </w:rPr>
        <w:t>Козлова Т.А., Кучменко В.С. Основные пути эволюционного процесса. // Биология в таблицах. М: Дрофа, 2000.</w:t>
      </w:r>
      <w:r w:rsidRPr="00B15D16">
        <w:rPr>
          <w:rFonts w:eastAsia="Arial"/>
          <w:sz w:val="28"/>
          <w:szCs w:val="28"/>
        </w:rPr>
        <w:t xml:space="preserve"> </w:t>
      </w:r>
    </w:p>
    <w:p w:rsidR="00CB4FA2" w:rsidRPr="00B15D16" w:rsidRDefault="00CB4FA2" w:rsidP="00926201">
      <w:pPr>
        <w:pStyle w:val="a4"/>
        <w:numPr>
          <w:ilvl w:val="0"/>
          <w:numId w:val="31"/>
        </w:numPr>
        <w:spacing w:before="120" w:after="120" w:line="360" w:lineRule="auto"/>
        <w:ind w:left="0" w:firstLine="0"/>
        <w:rPr>
          <w:color w:val="000000" w:themeColor="text1"/>
          <w:sz w:val="28"/>
          <w:szCs w:val="28"/>
        </w:rPr>
      </w:pPr>
      <w:r w:rsidRPr="00B15D16">
        <w:rPr>
          <w:color w:val="000000"/>
          <w:sz w:val="28"/>
          <w:szCs w:val="28"/>
          <w:shd w:val="clear" w:color="auto" w:fill="FFFFFF"/>
        </w:rPr>
        <w:lastRenderedPageBreak/>
        <w:t xml:space="preserve">Чернова Н.М., Былова </w:t>
      </w:r>
      <w:r w:rsidRPr="00B15D16">
        <w:rPr>
          <w:rFonts w:eastAsia="Times New Roman"/>
          <w:sz w:val="28"/>
          <w:szCs w:val="28"/>
        </w:rPr>
        <w:t xml:space="preserve">А.М., </w:t>
      </w:r>
      <w:r w:rsidRPr="00B15D16">
        <w:rPr>
          <w:color w:val="000000" w:themeColor="text1"/>
          <w:sz w:val="28"/>
          <w:szCs w:val="28"/>
        </w:rPr>
        <w:t>Общая экология. М.: Дрофа 2004.</w:t>
      </w:r>
    </w:p>
    <w:p w:rsidR="00CB4FA2" w:rsidRPr="00B15D16" w:rsidRDefault="00CB4FA2" w:rsidP="00926201">
      <w:pPr>
        <w:pStyle w:val="a4"/>
        <w:numPr>
          <w:ilvl w:val="0"/>
          <w:numId w:val="31"/>
        </w:numPr>
        <w:spacing w:before="120" w:after="120" w:line="360" w:lineRule="auto"/>
        <w:ind w:left="0" w:firstLine="0"/>
        <w:rPr>
          <w:color w:val="222222"/>
          <w:sz w:val="28"/>
          <w:szCs w:val="28"/>
        </w:rPr>
      </w:pPr>
      <w:r w:rsidRPr="00B15D16">
        <w:rPr>
          <w:color w:val="000000"/>
          <w:sz w:val="28"/>
          <w:szCs w:val="28"/>
          <w:shd w:val="clear" w:color="auto" w:fill="FFFFFF"/>
        </w:rPr>
        <w:t>Чебышев Н.В., Гузикова Г.С., Лазарева Ю.Б., Ларина С.Н.,</w:t>
      </w:r>
      <w:r w:rsidRPr="00B15D16">
        <w:rPr>
          <w:rFonts w:eastAsia="Times New Roman"/>
          <w:sz w:val="28"/>
          <w:szCs w:val="28"/>
        </w:rPr>
        <w:t xml:space="preserve"> Биология: справочник. М.: ГЭОТАР-Медиа,2010. 608с.</w:t>
      </w:r>
    </w:p>
    <w:p w:rsidR="00CB4FA2" w:rsidRPr="00B15D16" w:rsidRDefault="00CB4FA2" w:rsidP="00926201">
      <w:pPr>
        <w:pStyle w:val="a4"/>
        <w:numPr>
          <w:ilvl w:val="0"/>
          <w:numId w:val="31"/>
        </w:numPr>
        <w:spacing w:before="120" w:after="120" w:line="360" w:lineRule="auto"/>
        <w:ind w:left="0" w:firstLine="0"/>
        <w:rPr>
          <w:color w:val="000000" w:themeColor="text1"/>
          <w:sz w:val="28"/>
          <w:szCs w:val="28"/>
        </w:rPr>
      </w:pPr>
      <w:r w:rsidRPr="00B15D16">
        <w:rPr>
          <w:rStyle w:val="reference-text"/>
          <w:color w:val="222222"/>
          <w:sz w:val="28"/>
          <w:szCs w:val="28"/>
          <w:shd w:val="clear" w:color="auto" w:fill="FFFFFF"/>
        </w:rPr>
        <w:t>Циолковский К.К., Исследование мировых пространств реактивными приборами. // Вестник воздухоплавания</w:t>
      </w:r>
      <w:r w:rsidRPr="00B15D16">
        <w:rPr>
          <w:rStyle w:val="reference-text"/>
          <w:color w:val="222222"/>
          <w:sz w:val="28"/>
          <w:szCs w:val="28"/>
          <w:shd w:val="clear" w:color="auto" w:fill="EAF3FF"/>
        </w:rPr>
        <w:t xml:space="preserve">. </w:t>
      </w:r>
      <w:r w:rsidRPr="00B15D16">
        <w:rPr>
          <w:sz w:val="28"/>
          <w:szCs w:val="28"/>
        </w:rPr>
        <w:t>Калуга, 1912.</w:t>
      </w:r>
      <w:r w:rsidRPr="00B15D16">
        <w:rPr>
          <w:color w:val="222222"/>
          <w:sz w:val="28"/>
          <w:szCs w:val="28"/>
        </w:rPr>
        <w:t> </w:t>
      </w:r>
      <w:r w:rsidRPr="00B15D16">
        <w:rPr>
          <w:rFonts w:eastAsia="Arial"/>
          <w:color w:val="504E4E"/>
          <w:sz w:val="28"/>
          <w:szCs w:val="28"/>
        </w:rPr>
        <w:t xml:space="preserve"> </w:t>
      </w:r>
    </w:p>
    <w:p w:rsidR="00CB4FA2" w:rsidRPr="00B15D16" w:rsidRDefault="00CB4FA2" w:rsidP="00926201">
      <w:pPr>
        <w:pStyle w:val="a4"/>
        <w:numPr>
          <w:ilvl w:val="0"/>
          <w:numId w:val="31"/>
        </w:numPr>
        <w:spacing w:before="120" w:after="120" w:line="360" w:lineRule="auto"/>
        <w:ind w:left="0" w:firstLine="0"/>
        <w:rPr>
          <w:color w:val="222222"/>
          <w:sz w:val="28"/>
          <w:szCs w:val="28"/>
        </w:rPr>
      </w:pPr>
      <w:r w:rsidRPr="00B15D16">
        <w:rPr>
          <w:color w:val="222222"/>
          <w:sz w:val="28"/>
          <w:szCs w:val="28"/>
          <w:shd w:val="clear" w:color="auto" w:fill="FFFFFF"/>
        </w:rPr>
        <w:t>Эмото М. Тайная жизнь воды/ пер. с англ. Белошеев О.Г.- Минск: Попурри,  2006.-160с.</w:t>
      </w:r>
    </w:p>
    <w:p w:rsidR="000310CA" w:rsidRPr="00B15D16" w:rsidRDefault="000310CA" w:rsidP="00926201">
      <w:pPr>
        <w:spacing w:line="360" w:lineRule="auto"/>
        <w:rPr>
          <w:rFonts w:ascii="Times New Roman" w:hAnsi="Times New Roman"/>
          <w:sz w:val="28"/>
          <w:szCs w:val="28"/>
          <w:lang w:val="ru-RU"/>
        </w:rPr>
      </w:pPr>
      <w:r w:rsidRPr="00B15D16">
        <w:rPr>
          <w:rFonts w:ascii="Times New Roman" w:hAnsi="Times New Roman"/>
          <w:sz w:val="28"/>
          <w:szCs w:val="28"/>
          <w:lang w:val="ru-RU"/>
        </w:rPr>
        <w:br w:type="page"/>
      </w:r>
    </w:p>
    <w:p w:rsidR="00E40A69" w:rsidRPr="00B15D16" w:rsidRDefault="00926201" w:rsidP="00B15D16">
      <w:pPr>
        <w:pStyle w:val="6"/>
        <w:spacing w:before="0" w:after="0" w:line="360" w:lineRule="auto"/>
        <w:jc w:val="right"/>
        <w:rPr>
          <w:rFonts w:ascii="Times New Roman" w:hAnsi="Times New Roman"/>
          <w:sz w:val="28"/>
          <w:szCs w:val="28"/>
          <w:lang w:val="ru-RU"/>
        </w:rPr>
      </w:pPr>
      <w:r>
        <w:rPr>
          <w:rFonts w:ascii="Times New Roman" w:hAnsi="Times New Roman"/>
          <w:noProof/>
          <w:sz w:val="28"/>
          <w:szCs w:val="28"/>
          <w:lang w:val="ru-RU" w:eastAsia="ru-RU" w:bidi="ar-SA"/>
        </w:rPr>
        <w:lastRenderedPageBreak/>
        <w:drawing>
          <wp:anchor distT="0" distB="0" distL="114300" distR="114300" simplePos="0" relativeHeight="251681792" behindDoc="0" locked="0" layoutInCell="1" allowOverlap="1">
            <wp:simplePos x="0" y="0"/>
            <wp:positionH relativeFrom="column">
              <wp:posOffset>459105</wp:posOffset>
            </wp:positionH>
            <wp:positionV relativeFrom="paragraph">
              <wp:posOffset>-168275</wp:posOffset>
            </wp:positionV>
            <wp:extent cx="1836420" cy="1774825"/>
            <wp:effectExtent l="19050" t="0" r="0" b="0"/>
            <wp:wrapSquare wrapText="bothSides"/>
            <wp:docPr id="1" name="Рисунок 2" descr="C:\Users\080914\Downloads\277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0914\Downloads\277_oooo.plus.png"/>
                    <pic:cNvPicPr>
                      <a:picLocks noChangeAspect="1" noChangeArrowheads="1"/>
                    </pic:cNvPicPr>
                  </pic:nvPicPr>
                  <pic:blipFill>
                    <a:blip r:embed="rId118" cstate="print"/>
                    <a:srcRect/>
                    <a:stretch>
                      <a:fillRect/>
                    </a:stretch>
                  </pic:blipFill>
                  <pic:spPr bwMode="auto">
                    <a:xfrm>
                      <a:off x="0" y="0"/>
                      <a:ext cx="1836420" cy="1774825"/>
                    </a:xfrm>
                    <a:prstGeom prst="rect">
                      <a:avLst/>
                    </a:prstGeom>
                    <a:noFill/>
                    <a:ln w="9525">
                      <a:noFill/>
                      <a:miter lim="800000"/>
                      <a:headEnd/>
                      <a:tailEnd/>
                    </a:ln>
                  </pic:spPr>
                </pic:pic>
              </a:graphicData>
            </a:graphic>
          </wp:anchor>
        </w:drawing>
      </w:r>
      <w:r w:rsidR="000310CA" w:rsidRPr="00B15D16">
        <w:rPr>
          <w:rFonts w:ascii="Times New Roman" w:hAnsi="Times New Roman"/>
          <w:sz w:val="28"/>
          <w:szCs w:val="28"/>
          <w:lang w:val="ru-RU"/>
        </w:rPr>
        <w:t>Студенцова</w:t>
      </w:r>
    </w:p>
    <w:p w:rsidR="000310CA" w:rsidRPr="00B15D16" w:rsidRDefault="000310CA" w:rsidP="00B15D16">
      <w:pPr>
        <w:pStyle w:val="6"/>
        <w:spacing w:before="0" w:after="0" w:line="360" w:lineRule="auto"/>
        <w:jc w:val="right"/>
        <w:rPr>
          <w:rFonts w:ascii="Times New Roman" w:hAnsi="Times New Roman"/>
          <w:sz w:val="28"/>
          <w:szCs w:val="28"/>
          <w:lang w:val="ru-RU"/>
        </w:rPr>
      </w:pPr>
      <w:r w:rsidRPr="00B15D16">
        <w:rPr>
          <w:rFonts w:ascii="Times New Roman" w:hAnsi="Times New Roman"/>
          <w:sz w:val="28"/>
          <w:szCs w:val="28"/>
          <w:lang w:val="ru-RU"/>
        </w:rPr>
        <w:t>Елена Леонидовна</w:t>
      </w:r>
    </w:p>
    <w:p w:rsidR="000310CA" w:rsidRPr="00B15D16" w:rsidRDefault="000310CA" w:rsidP="00B15D16">
      <w:pPr>
        <w:spacing w:line="360" w:lineRule="auto"/>
        <w:jc w:val="right"/>
        <w:rPr>
          <w:rFonts w:ascii="Times New Roman" w:hAnsi="Times New Roman"/>
          <w:b/>
          <w:sz w:val="28"/>
          <w:szCs w:val="28"/>
          <w:lang w:val="ru-RU"/>
        </w:rPr>
      </w:pPr>
      <w:r w:rsidRPr="00B15D16">
        <w:rPr>
          <w:rFonts w:ascii="Times New Roman" w:hAnsi="Times New Roman"/>
          <w:b/>
          <w:sz w:val="28"/>
          <w:szCs w:val="28"/>
          <w:lang w:val="ru-RU"/>
        </w:rPr>
        <w:t>Философ Синтеза</w:t>
      </w:r>
      <w:r w:rsidR="009B1BC8">
        <w:rPr>
          <w:rFonts w:ascii="Times New Roman" w:hAnsi="Times New Roman"/>
          <w:b/>
          <w:sz w:val="28"/>
          <w:szCs w:val="28"/>
          <w:lang w:val="ru-RU"/>
        </w:rPr>
        <w:t xml:space="preserve"> </w:t>
      </w:r>
      <w:r w:rsidR="00E047E3" w:rsidRPr="00B15D16">
        <w:rPr>
          <w:rFonts w:ascii="Times New Roman" w:hAnsi="Times New Roman"/>
          <w:b/>
          <w:sz w:val="28"/>
          <w:szCs w:val="28"/>
          <w:lang w:val="ru-RU"/>
        </w:rPr>
        <w:t>г.</w:t>
      </w:r>
      <w:r w:rsidRPr="00B15D16">
        <w:rPr>
          <w:rFonts w:ascii="Times New Roman" w:hAnsi="Times New Roman"/>
          <w:b/>
          <w:sz w:val="28"/>
          <w:szCs w:val="28"/>
          <w:lang w:val="ru-RU"/>
        </w:rPr>
        <w:t>Пятигорск</w:t>
      </w:r>
    </w:p>
    <w:p w:rsidR="004A31C8" w:rsidRPr="00B15D16" w:rsidRDefault="000C6B5A" w:rsidP="00B15D16">
      <w:pPr>
        <w:spacing w:line="360" w:lineRule="auto"/>
        <w:jc w:val="right"/>
        <w:rPr>
          <w:rFonts w:ascii="Times New Roman" w:hAnsi="Times New Roman"/>
          <w:b/>
          <w:sz w:val="28"/>
          <w:szCs w:val="28"/>
          <w:lang w:val="ru-RU"/>
        </w:rPr>
      </w:pPr>
      <w:hyperlink r:id="rId119" w:history="1">
        <w:r w:rsidR="004A31C8" w:rsidRPr="00B15D16">
          <w:rPr>
            <w:rStyle w:val="aa"/>
            <w:rFonts w:ascii="Times New Roman" w:hAnsi="Times New Roman"/>
            <w:b/>
            <w:color w:val="auto"/>
            <w:sz w:val="28"/>
            <w:szCs w:val="28"/>
          </w:rPr>
          <w:t>Shitikova</w:t>
        </w:r>
        <w:r w:rsidR="004A31C8" w:rsidRPr="00B15D16">
          <w:rPr>
            <w:rStyle w:val="aa"/>
            <w:rFonts w:ascii="Times New Roman" w:hAnsi="Times New Roman"/>
            <w:b/>
            <w:color w:val="auto"/>
            <w:sz w:val="28"/>
            <w:szCs w:val="28"/>
            <w:lang w:val="ru-RU"/>
          </w:rPr>
          <w:t>-</w:t>
        </w:r>
        <w:r w:rsidR="004A31C8" w:rsidRPr="00B15D16">
          <w:rPr>
            <w:rStyle w:val="aa"/>
            <w:rFonts w:ascii="Times New Roman" w:hAnsi="Times New Roman"/>
            <w:b/>
            <w:color w:val="auto"/>
            <w:sz w:val="28"/>
            <w:szCs w:val="28"/>
          </w:rPr>
          <w:t>el</w:t>
        </w:r>
        <w:r w:rsidR="004A31C8" w:rsidRPr="00B15D16">
          <w:rPr>
            <w:rStyle w:val="aa"/>
            <w:rFonts w:ascii="Times New Roman" w:hAnsi="Times New Roman"/>
            <w:b/>
            <w:color w:val="auto"/>
            <w:sz w:val="28"/>
            <w:szCs w:val="28"/>
            <w:lang w:val="ru-RU"/>
          </w:rPr>
          <w:t>@</w:t>
        </w:r>
        <w:r w:rsidR="004A31C8" w:rsidRPr="00B15D16">
          <w:rPr>
            <w:rStyle w:val="aa"/>
            <w:rFonts w:ascii="Times New Roman" w:hAnsi="Times New Roman"/>
            <w:b/>
            <w:color w:val="auto"/>
            <w:sz w:val="28"/>
            <w:szCs w:val="28"/>
          </w:rPr>
          <w:t>yandex</w:t>
        </w:r>
        <w:r w:rsidR="004A31C8" w:rsidRPr="00B15D16">
          <w:rPr>
            <w:rStyle w:val="aa"/>
            <w:rFonts w:ascii="Times New Roman" w:hAnsi="Times New Roman"/>
            <w:b/>
            <w:color w:val="auto"/>
            <w:sz w:val="28"/>
            <w:szCs w:val="28"/>
            <w:lang w:val="ru-RU"/>
          </w:rPr>
          <w:t>.</w:t>
        </w:r>
        <w:r w:rsidR="004A31C8" w:rsidRPr="00B15D16">
          <w:rPr>
            <w:rStyle w:val="aa"/>
            <w:rFonts w:ascii="Times New Roman" w:hAnsi="Times New Roman"/>
            <w:b/>
            <w:color w:val="auto"/>
            <w:sz w:val="28"/>
            <w:szCs w:val="28"/>
          </w:rPr>
          <w:t>ru</w:t>
        </w:r>
      </w:hyperlink>
    </w:p>
    <w:p w:rsidR="004A31C8" w:rsidRPr="00B15D16" w:rsidRDefault="004A31C8" w:rsidP="00B15D16">
      <w:pPr>
        <w:spacing w:line="360" w:lineRule="auto"/>
        <w:jc w:val="right"/>
        <w:rPr>
          <w:rFonts w:ascii="Times New Roman" w:hAnsi="Times New Roman"/>
          <w:b/>
          <w:sz w:val="28"/>
          <w:szCs w:val="28"/>
          <w:lang w:val="ru-RU"/>
        </w:rPr>
      </w:pPr>
    </w:p>
    <w:p w:rsidR="000310CA" w:rsidRDefault="000310CA" w:rsidP="00B15D16">
      <w:pPr>
        <w:spacing w:line="360" w:lineRule="auto"/>
        <w:jc w:val="right"/>
        <w:rPr>
          <w:rFonts w:ascii="Times New Roman" w:hAnsi="Times New Roman"/>
          <w:b/>
          <w:sz w:val="28"/>
          <w:szCs w:val="28"/>
          <w:lang w:val="ru-RU"/>
        </w:rPr>
      </w:pPr>
    </w:p>
    <w:p w:rsidR="009B1BC8" w:rsidRPr="00B15D16" w:rsidRDefault="009B1BC8" w:rsidP="00B15D16">
      <w:pPr>
        <w:spacing w:line="360" w:lineRule="auto"/>
        <w:jc w:val="right"/>
        <w:rPr>
          <w:rFonts w:ascii="Times New Roman" w:hAnsi="Times New Roman"/>
          <w:b/>
          <w:sz w:val="28"/>
          <w:szCs w:val="28"/>
          <w:lang w:val="ru-RU"/>
        </w:rPr>
      </w:pPr>
    </w:p>
    <w:p w:rsidR="000310CA" w:rsidRPr="00B15D16" w:rsidRDefault="000310CA" w:rsidP="00B15D16">
      <w:pPr>
        <w:spacing w:line="360" w:lineRule="auto"/>
        <w:jc w:val="center"/>
        <w:rPr>
          <w:rFonts w:ascii="Times New Roman" w:hAnsi="Times New Roman"/>
          <w:b/>
          <w:sz w:val="28"/>
          <w:szCs w:val="28"/>
          <w:lang w:val="ru-RU"/>
        </w:rPr>
      </w:pPr>
      <w:r w:rsidRPr="00B15D16">
        <w:rPr>
          <w:rFonts w:ascii="Times New Roman" w:hAnsi="Times New Roman"/>
          <w:b/>
          <w:sz w:val="28"/>
          <w:szCs w:val="28"/>
          <w:lang w:val="ru-RU"/>
        </w:rPr>
        <w:t>АНТРОПНЫЙ ПРИНЦИП</w:t>
      </w:r>
      <w:r w:rsidR="00444E0C" w:rsidRPr="00B15D16">
        <w:rPr>
          <w:rFonts w:ascii="Times New Roman" w:hAnsi="Times New Roman"/>
          <w:b/>
          <w:sz w:val="28"/>
          <w:szCs w:val="28"/>
          <w:lang w:val="ru-RU"/>
        </w:rPr>
        <w:t xml:space="preserve"> </w:t>
      </w:r>
      <w:r w:rsidR="00E36D14">
        <w:rPr>
          <w:rFonts w:ascii="Times New Roman" w:hAnsi="Times New Roman"/>
          <w:b/>
          <w:sz w:val="28"/>
          <w:szCs w:val="28"/>
          <w:lang w:val="ru-RU"/>
        </w:rPr>
        <w:t>В РАЗВИТИИ ТЕЛА ЧЕЛОВЕКА</w:t>
      </w:r>
    </w:p>
    <w:p w:rsidR="000310CA" w:rsidRPr="00B15D16" w:rsidRDefault="000310CA" w:rsidP="00B15D16">
      <w:pPr>
        <w:spacing w:line="360" w:lineRule="auto"/>
        <w:ind w:right="113"/>
        <w:jc w:val="both"/>
        <w:rPr>
          <w:rFonts w:ascii="Times New Roman" w:hAnsi="Times New Roman"/>
          <w:color w:val="000000"/>
          <w:sz w:val="28"/>
          <w:szCs w:val="28"/>
          <w:lang w:val="ru-RU"/>
        </w:rPr>
      </w:pPr>
    </w:p>
    <w:p w:rsidR="000310CA" w:rsidRPr="00B15D16" w:rsidRDefault="000310CA" w:rsidP="00B15D16">
      <w:pPr>
        <w:spacing w:line="360" w:lineRule="auto"/>
        <w:ind w:firstLine="709"/>
        <w:jc w:val="both"/>
        <w:rPr>
          <w:rFonts w:ascii="Times New Roman" w:hAnsi="Times New Roman"/>
          <w:color w:val="000000"/>
          <w:sz w:val="28"/>
          <w:szCs w:val="28"/>
          <w:lang w:val="ru-RU"/>
        </w:rPr>
      </w:pPr>
      <w:r w:rsidRPr="00B15D16">
        <w:rPr>
          <w:rFonts w:ascii="Times New Roman" w:hAnsi="Times New Roman"/>
          <w:b/>
          <w:color w:val="000000"/>
          <w:sz w:val="28"/>
          <w:szCs w:val="28"/>
          <w:lang w:val="ru-RU"/>
        </w:rPr>
        <w:t>Аннотация</w:t>
      </w:r>
      <w:r w:rsidR="00E047E3" w:rsidRPr="00B15D16">
        <w:rPr>
          <w:rFonts w:ascii="Times New Roman" w:hAnsi="Times New Roman"/>
          <w:b/>
          <w:color w:val="000000"/>
          <w:sz w:val="28"/>
          <w:szCs w:val="28"/>
          <w:lang w:val="ru-RU"/>
        </w:rPr>
        <w:t>.</w:t>
      </w:r>
      <w:r w:rsidRPr="00B15D16">
        <w:rPr>
          <w:rFonts w:ascii="Times New Roman" w:hAnsi="Times New Roman"/>
          <w:color w:val="000000"/>
          <w:sz w:val="28"/>
          <w:szCs w:val="28"/>
          <w:lang w:val="ru-RU"/>
        </w:rPr>
        <w:t xml:space="preserve"> В статье раскрывается одно из свойств тела человека, которое генетически выводит человека за привычные границы бытия в том или ином виде материи. Тело, являющиеся совокупностью, синтезом многовариативных качеств, способностей, возможностей принципом многочастности постепенно шаг за шагом чётко определяя данность, априори мыслит о следующем шаге развития в любых аспектах бытия.</w:t>
      </w:r>
    </w:p>
    <w:p w:rsidR="000310CA" w:rsidRPr="00B15D16" w:rsidRDefault="000310CA" w:rsidP="00B15D16">
      <w:pPr>
        <w:spacing w:line="360" w:lineRule="auto"/>
        <w:ind w:firstLine="709"/>
        <w:jc w:val="both"/>
        <w:rPr>
          <w:rFonts w:ascii="Times New Roman" w:hAnsi="Times New Roman"/>
          <w:color w:val="000000"/>
          <w:sz w:val="28"/>
          <w:szCs w:val="28"/>
          <w:lang w:val="ru-RU"/>
        </w:rPr>
      </w:pPr>
      <w:r w:rsidRPr="00B15D16">
        <w:rPr>
          <w:rFonts w:ascii="Times New Roman" w:hAnsi="Times New Roman"/>
          <w:b/>
          <w:color w:val="000000"/>
          <w:sz w:val="28"/>
          <w:szCs w:val="28"/>
          <w:lang w:val="ru-RU"/>
        </w:rPr>
        <w:t>Ключевые слова</w:t>
      </w:r>
      <w:r w:rsidRPr="00B15D16">
        <w:rPr>
          <w:rFonts w:ascii="Times New Roman" w:hAnsi="Times New Roman"/>
          <w:color w:val="000000"/>
          <w:sz w:val="28"/>
          <w:szCs w:val="28"/>
          <w:lang w:val="ru-RU"/>
        </w:rPr>
        <w:t>: Человек, Метагалактика, Материя, Мысль, Биология, Генетика.</w:t>
      </w:r>
    </w:p>
    <w:p w:rsidR="00097A85" w:rsidRPr="00B15D16" w:rsidRDefault="00097A85" w:rsidP="00B15D16">
      <w:pPr>
        <w:spacing w:line="360" w:lineRule="auto"/>
        <w:ind w:firstLine="709"/>
        <w:jc w:val="both"/>
        <w:rPr>
          <w:rFonts w:ascii="Times New Roman" w:hAnsi="Times New Roman"/>
          <w:color w:val="000000"/>
          <w:sz w:val="28"/>
          <w:szCs w:val="28"/>
          <w:lang w:val="ru-RU"/>
        </w:rPr>
      </w:pPr>
    </w:p>
    <w:p w:rsidR="00097A85" w:rsidRPr="00B15D16" w:rsidRDefault="00097A85" w:rsidP="00B15D16">
      <w:pPr>
        <w:spacing w:line="360" w:lineRule="auto"/>
        <w:ind w:firstLine="709"/>
        <w:jc w:val="both"/>
        <w:rPr>
          <w:rFonts w:ascii="Times New Roman" w:hAnsi="Times New Roman"/>
          <w:color w:val="000000"/>
          <w:sz w:val="28"/>
          <w:szCs w:val="28"/>
          <w:lang w:val="ru-RU"/>
        </w:rPr>
      </w:pPr>
      <w:r w:rsidRPr="00B15D16">
        <w:rPr>
          <w:rFonts w:ascii="Times New Roman" w:hAnsi="Times New Roman"/>
          <w:color w:val="000000"/>
          <w:sz w:val="28"/>
          <w:szCs w:val="28"/>
          <w:lang w:val="ru-RU"/>
        </w:rPr>
        <w:t>Человек – это существо, генетически организованно</w:t>
      </w:r>
      <w:r w:rsidR="00E047E3" w:rsidRPr="00B15D16">
        <w:rPr>
          <w:rFonts w:ascii="Times New Roman" w:hAnsi="Times New Roman"/>
          <w:color w:val="000000"/>
          <w:sz w:val="28"/>
          <w:szCs w:val="28"/>
          <w:lang w:val="ru-RU"/>
        </w:rPr>
        <w:t>е</w:t>
      </w:r>
      <w:r w:rsidRPr="00B15D16">
        <w:rPr>
          <w:rFonts w:ascii="Times New Roman" w:hAnsi="Times New Roman"/>
          <w:color w:val="000000"/>
          <w:sz w:val="28"/>
          <w:szCs w:val="28"/>
          <w:lang w:val="ru-RU"/>
        </w:rPr>
        <w:t xml:space="preserve"> на постоянное эволюционное движение. Каждый виток эволюции человека привносит иные параметры и константы жизни. Но их усв</w:t>
      </w:r>
      <w:r w:rsidR="00E047E3" w:rsidRPr="00B15D16">
        <w:rPr>
          <w:rFonts w:ascii="Times New Roman" w:hAnsi="Times New Roman"/>
          <w:color w:val="000000"/>
          <w:sz w:val="28"/>
          <w:szCs w:val="28"/>
          <w:lang w:val="ru-RU"/>
        </w:rPr>
        <w:t>оение, стратагемия развития ими</w:t>
      </w:r>
      <w:r w:rsidRPr="00B15D16">
        <w:rPr>
          <w:rFonts w:ascii="Times New Roman" w:hAnsi="Times New Roman"/>
          <w:color w:val="000000"/>
          <w:sz w:val="28"/>
          <w:szCs w:val="28"/>
          <w:lang w:val="ru-RU"/>
        </w:rPr>
        <w:t xml:space="preserve"> и</w:t>
      </w:r>
      <w:r w:rsidR="00E047E3" w:rsidRPr="00B15D16">
        <w:rPr>
          <w:rFonts w:ascii="Times New Roman" w:hAnsi="Times New Roman"/>
          <w:color w:val="000000"/>
          <w:sz w:val="28"/>
          <w:szCs w:val="28"/>
          <w:lang w:val="ru-RU"/>
        </w:rPr>
        <w:t>,</w:t>
      </w:r>
      <w:r w:rsidRPr="00B15D16">
        <w:rPr>
          <w:rFonts w:ascii="Times New Roman" w:hAnsi="Times New Roman"/>
          <w:color w:val="000000"/>
          <w:sz w:val="28"/>
          <w:szCs w:val="28"/>
          <w:lang w:val="ru-RU"/>
        </w:rPr>
        <w:t xml:space="preserve"> по итогу</w:t>
      </w:r>
      <w:r w:rsidR="00E047E3" w:rsidRPr="00B15D16">
        <w:rPr>
          <w:rFonts w:ascii="Times New Roman" w:hAnsi="Times New Roman"/>
          <w:color w:val="000000"/>
          <w:sz w:val="28"/>
          <w:szCs w:val="28"/>
          <w:lang w:val="ru-RU"/>
        </w:rPr>
        <w:t>,</w:t>
      </w:r>
      <w:r w:rsidRPr="00B15D16">
        <w:rPr>
          <w:rFonts w:ascii="Times New Roman" w:hAnsi="Times New Roman"/>
          <w:color w:val="000000"/>
          <w:sz w:val="28"/>
          <w:szCs w:val="28"/>
          <w:lang w:val="ru-RU"/>
        </w:rPr>
        <w:t xml:space="preserve"> бытие зависит от развитости тела. А развитость тела име</w:t>
      </w:r>
      <w:r w:rsidR="00E047E3" w:rsidRPr="00B15D16">
        <w:rPr>
          <w:rFonts w:ascii="Times New Roman" w:hAnsi="Times New Roman"/>
          <w:color w:val="000000"/>
          <w:sz w:val="28"/>
          <w:szCs w:val="28"/>
          <w:lang w:val="ru-RU"/>
        </w:rPr>
        <w:t>ет свою степень состоятельности</w:t>
      </w:r>
      <w:r w:rsidRPr="00B15D16">
        <w:rPr>
          <w:rFonts w:ascii="Times New Roman" w:hAnsi="Times New Roman"/>
          <w:color w:val="000000"/>
          <w:sz w:val="28"/>
          <w:szCs w:val="28"/>
          <w:lang w:val="ru-RU"/>
        </w:rPr>
        <w:t xml:space="preserve"> как внутреннюю соорганизацию взаимодействия с окружающей материей. Состоятельная соорганизация тела зависит от факторов развития, которые обозначены Антропным Принципом.</w:t>
      </w:r>
    </w:p>
    <w:p w:rsidR="00097A85" w:rsidRPr="00B15D16" w:rsidRDefault="00097A85" w:rsidP="00B15D16">
      <w:pPr>
        <w:spacing w:line="360" w:lineRule="auto"/>
        <w:ind w:firstLine="709"/>
        <w:jc w:val="both"/>
        <w:rPr>
          <w:rFonts w:ascii="Times New Roman" w:hAnsi="Times New Roman"/>
          <w:color w:val="000000"/>
          <w:sz w:val="28"/>
          <w:szCs w:val="28"/>
          <w:lang w:val="ru-RU"/>
        </w:rPr>
      </w:pPr>
      <w:r w:rsidRPr="00B15D16">
        <w:rPr>
          <w:rFonts w:ascii="Times New Roman" w:hAnsi="Times New Roman"/>
          <w:color w:val="000000"/>
          <w:sz w:val="28"/>
          <w:szCs w:val="28"/>
          <w:lang w:val="ru-RU"/>
        </w:rPr>
        <w:t xml:space="preserve">Один из принципов космологии </w:t>
      </w:r>
      <w:r w:rsidR="00E047E3" w:rsidRPr="00B15D16">
        <w:rPr>
          <w:rFonts w:ascii="Times New Roman" w:hAnsi="Times New Roman"/>
          <w:color w:val="000000"/>
          <w:sz w:val="28"/>
          <w:szCs w:val="28"/>
          <w:lang w:val="ru-RU"/>
        </w:rPr>
        <w:t>—</w:t>
      </w:r>
      <w:r w:rsidRPr="00B15D16">
        <w:rPr>
          <w:rFonts w:ascii="Times New Roman" w:hAnsi="Times New Roman"/>
          <w:color w:val="000000"/>
          <w:sz w:val="28"/>
          <w:szCs w:val="28"/>
          <w:lang w:val="ru-RU"/>
        </w:rPr>
        <w:t xml:space="preserve"> Антропный принцип, устанавливает зависимость существования человека как сложной системы и космического существа от физических параметров Вселенной (в частности, от фундаментальных физических постоянных </w:t>
      </w:r>
      <w:r w:rsidR="00E047E3" w:rsidRPr="00B15D16">
        <w:rPr>
          <w:rFonts w:ascii="Times New Roman" w:hAnsi="Times New Roman"/>
          <w:color w:val="000000"/>
          <w:sz w:val="28"/>
          <w:szCs w:val="28"/>
          <w:lang w:val="ru-RU"/>
        </w:rPr>
        <w:t>—</w:t>
      </w:r>
      <w:r w:rsidRPr="00B15D16">
        <w:rPr>
          <w:rFonts w:ascii="Times New Roman" w:hAnsi="Times New Roman"/>
          <w:color w:val="000000"/>
          <w:sz w:val="28"/>
          <w:szCs w:val="28"/>
          <w:lang w:val="ru-RU"/>
        </w:rPr>
        <w:t xml:space="preserve"> постоянной Планка, скорости света, массы протона и электрона и др.). Физические расч</w:t>
      </w:r>
      <w:r w:rsidR="00E047E3" w:rsidRPr="00B15D16">
        <w:rPr>
          <w:rFonts w:ascii="Times New Roman" w:hAnsi="Times New Roman"/>
          <w:color w:val="000000"/>
          <w:sz w:val="28"/>
          <w:szCs w:val="28"/>
          <w:lang w:val="ru-RU"/>
        </w:rPr>
        <w:t>ё</w:t>
      </w:r>
      <w:r w:rsidRPr="00B15D16">
        <w:rPr>
          <w:rFonts w:ascii="Times New Roman" w:hAnsi="Times New Roman"/>
          <w:color w:val="000000"/>
          <w:sz w:val="28"/>
          <w:szCs w:val="28"/>
          <w:lang w:val="ru-RU"/>
        </w:rPr>
        <w:t xml:space="preserve">ты показывают, что если бы изменилась хотя бы одна из имеющихся фундаментальных постоянных </w:t>
      </w:r>
      <w:r w:rsidRPr="00B15D16">
        <w:rPr>
          <w:rFonts w:ascii="Times New Roman" w:hAnsi="Times New Roman"/>
          <w:color w:val="000000"/>
          <w:sz w:val="28"/>
          <w:szCs w:val="28"/>
          <w:lang w:val="ru-RU"/>
        </w:rPr>
        <w:lastRenderedPageBreak/>
        <w:t>(при неизменности остальных параметров и сохранении всех физических законов), то стало бы невозможным существование тех или иных физических объектов, в том числе, на уровне ядер, атомов [1, 8].</w:t>
      </w:r>
    </w:p>
    <w:p w:rsidR="00097A85" w:rsidRPr="00B15D16" w:rsidRDefault="00097A85" w:rsidP="00B15D16">
      <w:pPr>
        <w:spacing w:line="360" w:lineRule="auto"/>
        <w:ind w:firstLine="709"/>
        <w:jc w:val="both"/>
        <w:rPr>
          <w:rFonts w:ascii="Times New Roman" w:hAnsi="Times New Roman"/>
          <w:color w:val="222222"/>
          <w:sz w:val="28"/>
          <w:szCs w:val="28"/>
          <w:lang w:val="ru-RU"/>
        </w:rPr>
      </w:pPr>
      <w:r w:rsidRPr="00B15D16">
        <w:rPr>
          <w:rFonts w:ascii="Times New Roman" w:hAnsi="Times New Roman"/>
          <w:color w:val="000000"/>
          <w:sz w:val="28"/>
          <w:szCs w:val="28"/>
          <w:lang w:val="ru-RU"/>
        </w:rPr>
        <w:t>Очевидно, что в мировоззренческом плане Антропный Принцип воплощает в себе философскую идею взаимосвязи человека и Универсума, выдвинутую еще в античности и развиваемую целой плеядой философов и естествоиспытателей (Протагор, Анаксагор, Бруно, Циолковский, Ф. Крик, Ф. Дайсон, Ф. Хойл и др.). Антропный Принцип допускает как религиозную, так и научную интерпретацию. Согласно первой, антропные характеристики Вселенной выглядят как «подтверждение веры в Творца, спроектировавшего мир так, чтобы удовлетворить в точности наши</w:t>
      </w:r>
      <w:r w:rsidR="00E047E3" w:rsidRPr="00B15D16">
        <w:rPr>
          <w:rFonts w:ascii="Times New Roman" w:hAnsi="Times New Roman"/>
          <w:color w:val="000000"/>
          <w:sz w:val="28"/>
          <w:szCs w:val="28"/>
          <w:lang w:val="ru-RU"/>
        </w:rPr>
        <w:t xml:space="preserve"> требования</w:t>
      </w:r>
      <w:r w:rsidRPr="00B15D16">
        <w:rPr>
          <w:rFonts w:ascii="Times New Roman" w:hAnsi="Times New Roman"/>
          <w:color w:val="000000"/>
          <w:sz w:val="28"/>
          <w:szCs w:val="28"/>
          <w:lang w:val="ru-RU"/>
        </w:rPr>
        <w:t>» [5, 7].</w:t>
      </w:r>
    </w:p>
    <w:p w:rsidR="00097A85" w:rsidRPr="00B15D16" w:rsidRDefault="00097A85" w:rsidP="00B15D16">
      <w:pPr>
        <w:spacing w:line="360" w:lineRule="auto"/>
        <w:ind w:firstLine="709"/>
        <w:jc w:val="both"/>
        <w:rPr>
          <w:rFonts w:ascii="Times New Roman" w:hAnsi="Times New Roman"/>
          <w:color w:val="000000"/>
          <w:sz w:val="28"/>
          <w:szCs w:val="28"/>
          <w:lang w:val="ru-RU"/>
        </w:rPr>
      </w:pPr>
      <w:r w:rsidRPr="00B15D16">
        <w:rPr>
          <w:rFonts w:ascii="Times New Roman" w:hAnsi="Times New Roman"/>
          <w:color w:val="000000"/>
          <w:sz w:val="28"/>
          <w:szCs w:val="28"/>
          <w:lang w:val="ru-RU"/>
        </w:rPr>
        <w:t>Научная позиция основана на тезисе о принципиальной возможности естественного существования множества миров, в которых воплощаются самые различные комбинации физических параметров и законов. При этом в одних мирах реализуются самые простые стационарные физические состояния, в других же возможно формирование сложных физических систем</w:t>
      </w:r>
      <w:r w:rsidR="00E047E3" w:rsidRPr="00B15D16">
        <w:rPr>
          <w:rFonts w:ascii="Times New Roman" w:hAnsi="Times New Roman"/>
          <w:color w:val="000000"/>
          <w:sz w:val="28"/>
          <w:szCs w:val="28"/>
          <w:lang w:val="ru-RU"/>
        </w:rPr>
        <w:t>,</w:t>
      </w:r>
      <w:r w:rsidRPr="00B15D16">
        <w:rPr>
          <w:rFonts w:ascii="Times New Roman" w:hAnsi="Times New Roman"/>
          <w:color w:val="000000"/>
          <w:sz w:val="28"/>
          <w:szCs w:val="28"/>
          <w:lang w:val="ru-RU"/>
        </w:rPr>
        <w:t xml:space="preserve"> в том числе</w:t>
      </w:r>
      <w:r w:rsidR="00E047E3" w:rsidRPr="00B15D16">
        <w:rPr>
          <w:rFonts w:ascii="Times New Roman" w:hAnsi="Times New Roman"/>
          <w:color w:val="000000"/>
          <w:sz w:val="28"/>
          <w:szCs w:val="28"/>
          <w:lang w:val="ru-RU"/>
        </w:rPr>
        <w:t>,</w:t>
      </w:r>
      <w:r w:rsidRPr="00B15D16">
        <w:rPr>
          <w:rFonts w:ascii="Times New Roman" w:hAnsi="Times New Roman"/>
          <w:color w:val="000000"/>
          <w:sz w:val="28"/>
          <w:szCs w:val="28"/>
          <w:lang w:val="ru-RU"/>
        </w:rPr>
        <w:t xml:space="preserve"> и жизни в е</w:t>
      </w:r>
      <w:r w:rsidR="00E047E3" w:rsidRPr="00B15D16">
        <w:rPr>
          <w:rFonts w:ascii="Times New Roman" w:hAnsi="Times New Roman"/>
          <w:color w:val="000000"/>
          <w:sz w:val="28"/>
          <w:szCs w:val="28"/>
          <w:lang w:val="ru-RU"/>
        </w:rPr>
        <w:t>ё</w:t>
      </w:r>
      <w:r w:rsidRPr="00B15D16">
        <w:rPr>
          <w:rFonts w:ascii="Times New Roman" w:hAnsi="Times New Roman"/>
          <w:color w:val="000000"/>
          <w:sz w:val="28"/>
          <w:szCs w:val="28"/>
          <w:lang w:val="ru-RU"/>
        </w:rPr>
        <w:t xml:space="preserve"> многообразных формах. «Значение Антропного Принципа возрастает в наше время, для которого характерны космическая активность человека и вс</w:t>
      </w:r>
      <w:r w:rsidR="00E047E3" w:rsidRPr="00B15D16">
        <w:rPr>
          <w:rFonts w:ascii="Times New Roman" w:hAnsi="Times New Roman"/>
          <w:color w:val="000000"/>
          <w:sz w:val="28"/>
          <w:szCs w:val="28"/>
          <w:lang w:val="ru-RU"/>
        </w:rPr>
        <w:t>ё</w:t>
      </w:r>
      <w:r w:rsidRPr="00B15D16">
        <w:rPr>
          <w:rFonts w:ascii="Times New Roman" w:hAnsi="Times New Roman"/>
          <w:color w:val="000000"/>
          <w:sz w:val="28"/>
          <w:szCs w:val="28"/>
          <w:lang w:val="ru-RU"/>
        </w:rPr>
        <w:t xml:space="preserve"> более серь</w:t>
      </w:r>
      <w:r w:rsidR="00E047E3" w:rsidRPr="00B15D16">
        <w:rPr>
          <w:rFonts w:ascii="Times New Roman" w:hAnsi="Times New Roman"/>
          <w:color w:val="000000"/>
          <w:sz w:val="28"/>
          <w:szCs w:val="28"/>
          <w:lang w:val="ru-RU"/>
        </w:rPr>
        <w:t>ё</w:t>
      </w:r>
      <w:r w:rsidRPr="00B15D16">
        <w:rPr>
          <w:rFonts w:ascii="Times New Roman" w:hAnsi="Times New Roman"/>
          <w:color w:val="000000"/>
          <w:sz w:val="28"/>
          <w:szCs w:val="28"/>
          <w:lang w:val="ru-RU"/>
        </w:rPr>
        <w:t>зный поворот современной науки к гуманистической проблематике»</w:t>
      </w:r>
      <w:r w:rsidR="00E047E3" w:rsidRPr="00B15D16">
        <w:rPr>
          <w:rFonts w:ascii="Times New Roman" w:hAnsi="Times New Roman"/>
          <w:color w:val="000000"/>
          <w:sz w:val="28"/>
          <w:szCs w:val="28"/>
          <w:lang w:val="ru-RU"/>
        </w:rPr>
        <w:t xml:space="preserve"> —</w:t>
      </w:r>
      <w:r w:rsidRPr="00B15D16">
        <w:rPr>
          <w:rFonts w:ascii="Times New Roman" w:hAnsi="Times New Roman"/>
          <w:color w:val="000000"/>
          <w:sz w:val="28"/>
          <w:szCs w:val="28"/>
          <w:lang w:val="ru-RU"/>
        </w:rPr>
        <w:t xml:space="preserve"> утверждает </w:t>
      </w:r>
      <w:r w:rsidRPr="00B15D16">
        <w:rPr>
          <w:rFonts w:ascii="Times New Roman" w:hAnsi="Times New Roman"/>
          <w:color w:val="000000"/>
          <w:sz w:val="28"/>
          <w:szCs w:val="28"/>
        </w:rPr>
        <w:t>B</w:t>
      </w:r>
      <w:r w:rsidRPr="00B15D16">
        <w:rPr>
          <w:rFonts w:ascii="Times New Roman" w:hAnsi="Times New Roman"/>
          <w:color w:val="000000"/>
          <w:sz w:val="28"/>
          <w:szCs w:val="28"/>
          <w:lang w:val="ru-RU"/>
        </w:rPr>
        <w:t>.</w:t>
      </w:r>
      <w:r w:rsidRPr="00B15D16">
        <w:rPr>
          <w:rFonts w:ascii="Times New Roman" w:hAnsi="Times New Roman"/>
          <w:color w:val="000000"/>
          <w:sz w:val="28"/>
          <w:szCs w:val="28"/>
        </w:rPr>
        <w:t>C</w:t>
      </w:r>
      <w:r w:rsidRPr="00B15D16">
        <w:rPr>
          <w:rFonts w:ascii="Times New Roman" w:hAnsi="Times New Roman"/>
          <w:color w:val="000000"/>
          <w:sz w:val="28"/>
          <w:szCs w:val="28"/>
          <w:lang w:val="ru-RU"/>
        </w:rPr>
        <w:t>. Вязовкин</w:t>
      </w:r>
      <w:r w:rsidRPr="00B15D16">
        <w:rPr>
          <w:rFonts w:ascii="Times New Roman" w:hAnsi="Times New Roman"/>
          <w:color w:val="FF0000"/>
          <w:sz w:val="28"/>
          <w:szCs w:val="28"/>
          <w:lang w:val="ru-RU"/>
        </w:rPr>
        <w:t xml:space="preserve"> </w:t>
      </w:r>
      <w:r w:rsidRPr="00B15D16">
        <w:rPr>
          <w:rFonts w:ascii="Times New Roman" w:hAnsi="Times New Roman"/>
          <w:color w:val="000000"/>
          <w:sz w:val="28"/>
          <w:szCs w:val="28"/>
          <w:lang w:val="ru-RU"/>
        </w:rPr>
        <w:t xml:space="preserve">[2, 9]. </w:t>
      </w:r>
    </w:p>
    <w:p w:rsidR="00097A85" w:rsidRPr="00B15D16" w:rsidRDefault="00097A85" w:rsidP="00B15D16">
      <w:pPr>
        <w:spacing w:line="360" w:lineRule="auto"/>
        <w:ind w:firstLine="709"/>
        <w:jc w:val="both"/>
        <w:rPr>
          <w:rFonts w:ascii="Times New Roman" w:hAnsi="Times New Roman"/>
          <w:sz w:val="28"/>
          <w:szCs w:val="28"/>
          <w:lang w:val="ru-RU"/>
        </w:rPr>
      </w:pPr>
      <w:r w:rsidRPr="00B15D16">
        <w:rPr>
          <w:rFonts w:ascii="Times New Roman" w:hAnsi="Times New Roman"/>
          <w:color w:val="000000"/>
          <w:sz w:val="28"/>
          <w:szCs w:val="28"/>
          <w:lang w:val="ru-RU"/>
        </w:rPr>
        <w:t xml:space="preserve">Человек, выходя на следующий виток эволюционного развития, биологически, телесно начинает перестраиваться константами более высокого порядка, именуемого Метагалактикой. Метагалактика являет собой объём, масштаб гораздо большего уровня биологического развития, нежели Вселенная. </w:t>
      </w:r>
      <w:r w:rsidRPr="00B15D16">
        <w:rPr>
          <w:rFonts w:ascii="Times New Roman" w:hAnsi="Times New Roman"/>
          <w:sz w:val="28"/>
          <w:szCs w:val="28"/>
          <w:lang w:val="ru-RU"/>
        </w:rPr>
        <w:t xml:space="preserve">Метагалактика, сфера, оболочка организованной материи, синтезирующая все процессы развития видимой Вселенной </w:t>
      </w:r>
      <w:r w:rsidRPr="00B15D16">
        <w:rPr>
          <w:rFonts w:ascii="Times New Roman" w:hAnsi="Times New Roman"/>
          <w:color w:val="000000"/>
          <w:sz w:val="28"/>
          <w:szCs w:val="28"/>
          <w:lang w:val="ru-RU"/>
        </w:rPr>
        <w:t>[6]</w:t>
      </w:r>
      <w:r w:rsidRPr="00B15D16">
        <w:rPr>
          <w:rFonts w:ascii="Times New Roman" w:hAnsi="Times New Roman"/>
          <w:sz w:val="28"/>
          <w:szCs w:val="28"/>
          <w:lang w:val="ru-RU"/>
        </w:rPr>
        <w:t xml:space="preserve">. </w:t>
      </w:r>
    </w:p>
    <w:p w:rsidR="00097A85" w:rsidRPr="00B15D16" w:rsidRDefault="00097A85" w:rsidP="00B15D16">
      <w:pPr>
        <w:spacing w:line="360" w:lineRule="auto"/>
        <w:ind w:firstLine="709"/>
        <w:jc w:val="both"/>
        <w:rPr>
          <w:rFonts w:ascii="Times New Roman" w:hAnsi="Times New Roman"/>
          <w:sz w:val="28"/>
          <w:szCs w:val="28"/>
          <w:lang w:val="ru-RU"/>
        </w:rPr>
      </w:pPr>
      <w:r w:rsidRPr="00B15D16">
        <w:rPr>
          <w:rFonts w:ascii="Times New Roman" w:hAnsi="Times New Roman"/>
          <w:color w:val="000000"/>
          <w:sz w:val="28"/>
          <w:szCs w:val="28"/>
          <w:lang w:val="ru-RU"/>
        </w:rPr>
        <w:t>Входя в Антропный Принцип Метагалактики, мы должны осознать, что наше тело начинает реагировать, усваивать биологические, природные законы развития Метагалактического диапазона. Л</w:t>
      </w:r>
      <w:r w:rsidRPr="00B15D16">
        <w:rPr>
          <w:rFonts w:ascii="Times New Roman" w:hAnsi="Times New Roman"/>
          <w:sz w:val="28"/>
          <w:szCs w:val="28"/>
          <w:lang w:val="ru-RU"/>
        </w:rPr>
        <w:t xml:space="preserve">юбые климатические, биологические изменения, явно прогрессирующие везде, направлены не только собственно на изменение природной ситуации, но и ведут к выявлению новых свойств у одной </w:t>
      </w:r>
      <w:r w:rsidRPr="00B15D16">
        <w:rPr>
          <w:rFonts w:ascii="Times New Roman" w:hAnsi="Times New Roman"/>
          <w:sz w:val="28"/>
          <w:szCs w:val="28"/>
          <w:lang w:val="ru-RU"/>
        </w:rPr>
        <w:lastRenderedPageBreak/>
        <w:t>из её вершин — человека</w:t>
      </w:r>
      <w:r w:rsidRPr="00B15D16">
        <w:rPr>
          <w:rFonts w:ascii="Times New Roman" w:hAnsi="Times New Roman"/>
          <w:color w:val="FF0000"/>
          <w:sz w:val="28"/>
          <w:szCs w:val="28"/>
          <w:lang w:val="ru-RU"/>
        </w:rPr>
        <w:t xml:space="preserve"> </w:t>
      </w:r>
      <w:r w:rsidRPr="00B15D16">
        <w:rPr>
          <w:rFonts w:ascii="Times New Roman" w:hAnsi="Times New Roman"/>
          <w:color w:val="000000"/>
          <w:sz w:val="28"/>
          <w:szCs w:val="28"/>
          <w:lang w:val="ru-RU"/>
        </w:rPr>
        <w:t>[4]</w:t>
      </w:r>
      <w:r w:rsidRPr="00B15D16">
        <w:rPr>
          <w:rFonts w:ascii="Times New Roman" w:hAnsi="Times New Roman"/>
          <w:sz w:val="28"/>
          <w:szCs w:val="28"/>
          <w:lang w:val="ru-RU"/>
        </w:rPr>
        <w:t>. Двуполушарное мышление, бытующее в отдельной научной среде, не всегда отражает Суть происходящего</w:t>
      </w:r>
      <w:r w:rsidR="00B91650" w:rsidRPr="00B15D16">
        <w:rPr>
          <w:rFonts w:ascii="Times New Roman" w:hAnsi="Times New Roman"/>
          <w:sz w:val="28"/>
          <w:szCs w:val="28"/>
          <w:lang w:val="ru-RU"/>
        </w:rPr>
        <w:t>:</w:t>
      </w:r>
      <w:r w:rsidRPr="00B15D16">
        <w:rPr>
          <w:rFonts w:ascii="Times New Roman" w:hAnsi="Times New Roman"/>
          <w:sz w:val="28"/>
          <w:szCs w:val="28"/>
          <w:lang w:val="ru-RU"/>
        </w:rPr>
        <w:t xml:space="preserve"> </w:t>
      </w:r>
      <w:r w:rsidR="00B91650" w:rsidRPr="00B15D16">
        <w:rPr>
          <w:rFonts w:ascii="Times New Roman" w:hAnsi="Times New Roman"/>
          <w:sz w:val="28"/>
          <w:szCs w:val="28"/>
          <w:lang w:val="ru-RU"/>
        </w:rPr>
        <w:t xml:space="preserve"> </w:t>
      </w:r>
      <w:r w:rsidRPr="00B15D16">
        <w:rPr>
          <w:rFonts w:ascii="Times New Roman" w:hAnsi="Times New Roman"/>
          <w:sz w:val="28"/>
          <w:szCs w:val="28"/>
          <w:lang w:val="ru-RU"/>
        </w:rPr>
        <w:t>две части, соединённые в систему, должны привести к новой цельности</w:t>
      </w:r>
      <w:r w:rsidR="00B91650" w:rsidRPr="00B15D16">
        <w:rPr>
          <w:rFonts w:ascii="Times New Roman" w:hAnsi="Times New Roman"/>
          <w:sz w:val="28"/>
          <w:szCs w:val="28"/>
          <w:lang w:val="ru-RU"/>
        </w:rPr>
        <w:t>,</w:t>
      </w:r>
      <w:r w:rsidRPr="00B15D16">
        <w:rPr>
          <w:rFonts w:ascii="Times New Roman" w:hAnsi="Times New Roman"/>
          <w:sz w:val="28"/>
          <w:szCs w:val="28"/>
          <w:lang w:val="ru-RU"/>
        </w:rPr>
        <w:t xml:space="preserve"> синтез-полушарному или Экосферному мышлению и восприятию</w:t>
      </w:r>
      <w:r w:rsidR="00B91650" w:rsidRPr="00B15D16">
        <w:rPr>
          <w:rFonts w:ascii="Times New Roman" w:hAnsi="Times New Roman"/>
          <w:sz w:val="28"/>
          <w:szCs w:val="28"/>
          <w:lang w:val="ru-RU"/>
        </w:rPr>
        <w:t>, т</w:t>
      </w:r>
      <w:r w:rsidRPr="00B15D16">
        <w:rPr>
          <w:rFonts w:ascii="Times New Roman" w:hAnsi="Times New Roman"/>
          <w:sz w:val="28"/>
          <w:szCs w:val="28"/>
          <w:lang w:val="ru-RU"/>
        </w:rPr>
        <w:t>ем самым перестраивая восприимчивость тела к разного рода жизненным параметрам.</w:t>
      </w:r>
    </w:p>
    <w:p w:rsidR="00097A85" w:rsidRPr="00B15D16" w:rsidRDefault="00097A85" w:rsidP="00B15D16">
      <w:pPr>
        <w:spacing w:line="360" w:lineRule="auto"/>
        <w:ind w:firstLine="709"/>
        <w:jc w:val="both"/>
        <w:rPr>
          <w:rFonts w:ascii="Times New Roman" w:hAnsi="Times New Roman"/>
          <w:color w:val="000000"/>
          <w:sz w:val="28"/>
          <w:szCs w:val="28"/>
          <w:lang w:val="ru-RU"/>
        </w:rPr>
      </w:pPr>
      <w:r w:rsidRPr="00B15D16">
        <w:rPr>
          <w:rFonts w:ascii="Times New Roman" w:eastAsia="Calibri" w:hAnsi="Times New Roman"/>
          <w:sz w:val="28"/>
          <w:szCs w:val="28"/>
          <w:lang w:val="ru-RU"/>
        </w:rPr>
        <w:t>Перестраиваясь, тело начинается не с самого тела, а с состояния, в котором оно находится. Для освоения Метагалактики телу важна не только биологическая составляющая, но и субстанциональность, которая являет основу состояния тела.</w:t>
      </w:r>
    </w:p>
    <w:p w:rsidR="00097A85" w:rsidRPr="00B15D16" w:rsidRDefault="00097A85" w:rsidP="00B15D16">
      <w:pPr>
        <w:spacing w:line="360" w:lineRule="auto"/>
        <w:ind w:firstLine="709"/>
        <w:jc w:val="both"/>
        <w:rPr>
          <w:rFonts w:ascii="Times New Roman" w:eastAsia="Calibri" w:hAnsi="Times New Roman"/>
          <w:sz w:val="28"/>
          <w:szCs w:val="28"/>
          <w:lang w:val="ru-RU"/>
        </w:rPr>
      </w:pPr>
      <w:r w:rsidRPr="00B15D16">
        <w:rPr>
          <w:rFonts w:ascii="Times New Roman" w:eastAsia="Calibri" w:hAnsi="Times New Roman"/>
          <w:sz w:val="28"/>
          <w:szCs w:val="28"/>
          <w:lang w:val="ru-RU"/>
        </w:rPr>
        <w:t>Вопрос, какие состояния мы сейчас притягиваем своим Телом?</w:t>
      </w:r>
      <w:r w:rsidRPr="00B15D16">
        <w:rPr>
          <w:rFonts w:ascii="Times New Roman" w:eastAsia="Calibri" w:hAnsi="Times New Roman"/>
          <w:b/>
          <w:sz w:val="28"/>
          <w:szCs w:val="28"/>
          <w:lang w:val="ru-RU"/>
        </w:rPr>
        <w:t xml:space="preserve"> </w:t>
      </w:r>
      <w:r w:rsidRPr="00B15D16">
        <w:rPr>
          <w:rFonts w:ascii="Times New Roman" w:eastAsia="Calibri" w:hAnsi="Times New Roman"/>
          <w:sz w:val="28"/>
          <w:szCs w:val="28"/>
          <w:lang w:val="ru-RU"/>
        </w:rPr>
        <w:t>Мы почему-то привыкли, что наше Тело, это только биология, дыхание.… А самое главное в Теле, это такой сложный вопрос, это даже не биологическое состояние, а, так называемое, субстанциональное состояние.</w:t>
      </w:r>
    </w:p>
    <w:p w:rsidR="00097A85" w:rsidRPr="00B15D16" w:rsidRDefault="00097A85" w:rsidP="00B15D16">
      <w:pPr>
        <w:spacing w:line="360" w:lineRule="auto"/>
        <w:ind w:firstLine="709"/>
        <w:jc w:val="both"/>
        <w:rPr>
          <w:rFonts w:ascii="Times New Roman" w:eastAsia="Calibri" w:hAnsi="Times New Roman"/>
          <w:sz w:val="28"/>
          <w:szCs w:val="28"/>
          <w:lang w:val="ru-RU"/>
        </w:rPr>
      </w:pPr>
      <w:r w:rsidRPr="00B15D16">
        <w:rPr>
          <w:rFonts w:ascii="Times New Roman" w:eastAsia="Calibri" w:hAnsi="Times New Roman"/>
          <w:sz w:val="28"/>
          <w:szCs w:val="28"/>
          <w:lang w:val="ru-RU"/>
        </w:rPr>
        <w:t xml:space="preserve">Какая субстанция метагалактической организации материи Тела вырабатывается нами? Субстанция </w:t>
      </w:r>
      <w:r w:rsidR="00B91650" w:rsidRPr="00B15D16">
        <w:rPr>
          <w:rFonts w:ascii="Times New Roman" w:eastAsia="Calibri" w:hAnsi="Times New Roman"/>
          <w:sz w:val="28"/>
          <w:szCs w:val="28"/>
          <w:lang w:val="ru-RU"/>
        </w:rPr>
        <w:t>—</w:t>
      </w:r>
      <w:r w:rsidRPr="00B15D16">
        <w:rPr>
          <w:rFonts w:ascii="Times New Roman" w:eastAsia="Calibri" w:hAnsi="Times New Roman"/>
          <w:sz w:val="28"/>
          <w:szCs w:val="28"/>
          <w:lang w:val="ru-RU"/>
        </w:rPr>
        <w:t xml:space="preserve"> это набор таких элементов физических, эфирных, астральных, ментальных и выше, которые вырабатываются субстанционально и создают реагируемость на Метагалактику нашему Телу. Отсюда как результат</w:t>
      </w:r>
      <w:r w:rsidR="00B91650" w:rsidRPr="00B15D16">
        <w:rPr>
          <w:rFonts w:ascii="Times New Roman" w:eastAsia="Calibri" w:hAnsi="Times New Roman"/>
          <w:sz w:val="28"/>
          <w:szCs w:val="28"/>
          <w:lang w:val="ru-RU"/>
        </w:rPr>
        <w:t xml:space="preserve"> —</w:t>
      </w:r>
      <w:r w:rsidRPr="00B15D16">
        <w:rPr>
          <w:rFonts w:ascii="Times New Roman" w:eastAsia="Calibri" w:hAnsi="Times New Roman"/>
          <w:sz w:val="28"/>
          <w:szCs w:val="28"/>
          <w:lang w:val="ru-RU"/>
        </w:rPr>
        <w:t xml:space="preserve"> как тело ощущает, чувствует и думает.</w:t>
      </w:r>
    </w:p>
    <w:p w:rsidR="00097A85" w:rsidRPr="00B15D16" w:rsidRDefault="00097A85" w:rsidP="00B15D16">
      <w:pPr>
        <w:spacing w:line="360" w:lineRule="auto"/>
        <w:ind w:firstLine="709"/>
        <w:jc w:val="both"/>
        <w:rPr>
          <w:rFonts w:ascii="Times New Roman" w:eastAsia="Calibri" w:hAnsi="Times New Roman"/>
          <w:sz w:val="28"/>
          <w:szCs w:val="28"/>
          <w:lang w:val="ru-RU"/>
        </w:rPr>
      </w:pPr>
      <w:r w:rsidRPr="00B15D16">
        <w:rPr>
          <w:rFonts w:ascii="Times New Roman" w:eastAsia="Calibri" w:hAnsi="Times New Roman"/>
          <w:sz w:val="28"/>
          <w:szCs w:val="28"/>
          <w:lang w:val="ru-RU"/>
        </w:rPr>
        <w:t>И вот это уже называется или умное тело, или думающее тело, когда оно понимает, как двигается в той или иной материи и как с ней взаимодействовать.</w:t>
      </w:r>
    </w:p>
    <w:p w:rsidR="00097A85" w:rsidRPr="00B15D16" w:rsidRDefault="00097A85" w:rsidP="00B15D16">
      <w:pPr>
        <w:spacing w:line="360" w:lineRule="auto"/>
        <w:ind w:firstLine="709"/>
        <w:jc w:val="both"/>
        <w:rPr>
          <w:rFonts w:ascii="Times New Roman" w:eastAsia="Calibri" w:hAnsi="Times New Roman"/>
          <w:sz w:val="28"/>
          <w:szCs w:val="28"/>
          <w:lang w:val="ru-RU"/>
        </w:rPr>
      </w:pPr>
      <w:r w:rsidRPr="00B15D16">
        <w:rPr>
          <w:rFonts w:ascii="Times New Roman" w:hAnsi="Times New Roman"/>
          <w:sz w:val="28"/>
          <w:szCs w:val="28"/>
          <w:lang w:val="ru-RU"/>
        </w:rPr>
        <w:t>И вот здесь мы сталкиваемся с разнообразием телесных возможностей человека Антропным Принципом развития. Когда фиксируется Метагалактика физической организацией материи</w:t>
      </w:r>
      <w:r w:rsidR="00B91650" w:rsidRPr="00B15D16">
        <w:rPr>
          <w:rFonts w:ascii="Times New Roman" w:hAnsi="Times New Roman"/>
          <w:sz w:val="28"/>
          <w:szCs w:val="28"/>
          <w:lang w:val="ru-RU"/>
        </w:rPr>
        <w:t>,</w:t>
      </w:r>
      <w:r w:rsidRPr="00B15D16">
        <w:rPr>
          <w:rFonts w:ascii="Times New Roman" w:hAnsi="Times New Roman"/>
          <w:sz w:val="28"/>
          <w:szCs w:val="28"/>
          <w:lang w:val="ru-RU"/>
        </w:rPr>
        <w:t xml:space="preserve"> человек физичен. Когда концентрируется эфирная организация Метагалактики, она в тело человека вводит эфирные параметры существования, чтобы он овладевал эфирной материей и одновременно начинал организовывать жизнь и действовать Эфирной Метагалактикой. То же самое, когда Астральная Метагалактика концентрирует свою сферу бытия на человека, она вводит астральные параметры в физическое тело человека и он начинает видеть ракурсом астральности. Это не значит, что он на физике становится сугубо другим и тело как-то меняется, нет. Эта организованность идёт микрокосмически, в микромире тела человека и это </w:t>
      </w:r>
      <w:r w:rsidRPr="00B15D16">
        <w:rPr>
          <w:rFonts w:ascii="Times New Roman" w:hAnsi="Times New Roman"/>
          <w:sz w:val="28"/>
          <w:szCs w:val="28"/>
          <w:lang w:val="ru-RU"/>
        </w:rPr>
        <w:lastRenderedPageBreak/>
        <w:t xml:space="preserve">другая, сообразно принципам материи, ядерная организация однородности человека </w:t>
      </w:r>
      <w:r w:rsidRPr="00B15D16">
        <w:rPr>
          <w:rFonts w:ascii="Times New Roman" w:hAnsi="Times New Roman"/>
          <w:color w:val="000000"/>
          <w:sz w:val="28"/>
          <w:szCs w:val="28"/>
          <w:lang w:val="ru-RU"/>
        </w:rPr>
        <w:t>[3]</w:t>
      </w:r>
      <w:r w:rsidRPr="00B15D16">
        <w:rPr>
          <w:rFonts w:ascii="Times New Roman" w:hAnsi="Times New Roman"/>
          <w:sz w:val="28"/>
          <w:szCs w:val="28"/>
          <w:lang w:val="ru-RU"/>
        </w:rPr>
        <w:t xml:space="preserve">. </w:t>
      </w:r>
    </w:p>
    <w:p w:rsidR="00097A85" w:rsidRPr="00B15D16" w:rsidRDefault="00097A85"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Допустим, по предыдущим столетиям было известно такое</w:t>
      </w:r>
      <w:r w:rsidR="00B91650" w:rsidRPr="00B15D16">
        <w:rPr>
          <w:rFonts w:ascii="Times New Roman" w:hAnsi="Times New Roman"/>
          <w:sz w:val="28"/>
          <w:szCs w:val="28"/>
          <w:lang w:val="ru-RU"/>
        </w:rPr>
        <w:t xml:space="preserve"> понятие</w:t>
      </w:r>
      <w:r w:rsidRPr="00B15D16">
        <w:rPr>
          <w:rFonts w:ascii="Times New Roman" w:hAnsi="Times New Roman"/>
          <w:sz w:val="28"/>
          <w:szCs w:val="28"/>
          <w:lang w:val="ru-RU"/>
        </w:rPr>
        <w:t xml:space="preserve"> как «астральная женщина». Это не значит, что эта женщина имела какие-то особые внешние характеристики поведения, хотя они тож</w:t>
      </w:r>
      <w:r w:rsidR="00B91650" w:rsidRPr="00B15D16">
        <w:rPr>
          <w:rFonts w:ascii="Times New Roman" w:hAnsi="Times New Roman"/>
          <w:sz w:val="28"/>
          <w:szCs w:val="28"/>
          <w:lang w:val="ru-RU"/>
        </w:rPr>
        <w:t>е были. Это значит, что её тело</w:t>
      </w:r>
      <w:r w:rsidRPr="00B15D16">
        <w:rPr>
          <w:rFonts w:ascii="Times New Roman" w:hAnsi="Times New Roman"/>
          <w:sz w:val="28"/>
          <w:szCs w:val="28"/>
          <w:lang w:val="ru-RU"/>
        </w:rPr>
        <w:t xml:space="preserve"> </w:t>
      </w:r>
      <w:r w:rsidR="00B91650" w:rsidRPr="00B15D16">
        <w:rPr>
          <w:rFonts w:ascii="Times New Roman" w:hAnsi="Times New Roman"/>
          <w:sz w:val="28"/>
          <w:szCs w:val="28"/>
          <w:lang w:val="ru-RU"/>
        </w:rPr>
        <w:t>(</w:t>
      </w:r>
      <w:r w:rsidRPr="00B15D16">
        <w:rPr>
          <w:rFonts w:ascii="Times New Roman" w:hAnsi="Times New Roman"/>
          <w:sz w:val="28"/>
          <w:szCs w:val="28"/>
          <w:lang w:val="ru-RU"/>
        </w:rPr>
        <w:t>по эффекту плано</w:t>
      </w:r>
      <w:r w:rsidR="00B91650" w:rsidRPr="00B15D16">
        <w:rPr>
          <w:rFonts w:ascii="Times New Roman" w:hAnsi="Times New Roman"/>
          <w:sz w:val="28"/>
          <w:szCs w:val="28"/>
          <w:lang w:val="ru-RU"/>
        </w:rPr>
        <w:t>вой организации природы планеты</w:t>
      </w:r>
      <w:r w:rsidRPr="00B15D16">
        <w:rPr>
          <w:rFonts w:ascii="Times New Roman" w:hAnsi="Times New Roman"/>
          <w:sz w:val="28"/>
          <w:szCs w:val="28"/>
          <w:lang w:val="ru-RU"/>
        </w:rPr>
        <w:t xml:space="preserve"> астрал был вторым планом</w:t>
      </w:r>
      <w:r w:rsidR="00B91650" w:rsidRPr="00B15D16">
        <w:rPr>
          <w:rFonts w:ascii="Times New Roman" w:hAnsi="Times New Roman"/>
          <w:sz w:val="28"/>
          <w:szCs w:val="28"/>
          <w:lang w:val="ru-RU"/>
        </w:rPr>
        <w:t>)</w:t>
      </w:r>
      <w:r w:rsidRPr="00B15D16">
        <w:rPr>
          <w:rFonts w:ascii="Times New Roman" w:hAnsi="Times New Roman"/>
          <w:sz w:val="28"/>
          <w:szCs w:val="28"/>
          <w:lang w:val="ru-RU"/>
        </w:rPr>
        <w:t>, а значит её т</w:t>
      </w:r>
      <w:r w:rsidR="00B91650" w:rsidRPr="00B15D16">
        <w:rPr>
          <w:rFonts w:ascii="Times New Roman" w:hAnsi="Times New Roman"/>
          <w:sz w:val="28"/>
          <w:szCs w:val="28"/>
          <w:lang w:val="ru-RU"/>
        </w:rPr>
        <w:t>ело одновременно материально при рождении ребёночком</w:t>
      </w:r>
      <w:r w:rsidRPr="00B15D16">
        <w:rPr>
          <w:rFonts w:ascii="Times New Roman" w:hAnsi="Times New Roman"/>
          <w:sz w:val="28"/>
          <w:szCs w:val="28"/>
          <w:lang w:val="ru-RU"/>
        </w:rPr>
        <w:t xml:space="preserve"> формировалось в двух типах материи: астральной плановой и физической плановой. И в этой материальной организованности это женское тело получало особые характеристики астральных спецификаций, которые другие просто распознать не могли, а в самой материальной телесной организованности были параметры специфики астрального материального выражения ракурсом единственно, что астрального плана. </w:t>
      </w:r>
    </w:p>
    <w:p w:rsidR="00097A85" w:rsidRPr="00B15D16" w:rsidRDefault="00097A85"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 xml:space="preserve">Мы сейчас говорим в масштабе всей Метагалактики, понимая, что каждая метагалактическая сфера имеет свою систему организации материи реальностями, присутствиями, планами. </w:t>
      </w:r>
    </w:p>
    <w:p w:rsidR="00097A85" w:rsidRPr="00B15D16" w:rsidRDefault="00097A85"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Соответственно</w:t>
      </w:r>
      <w:r w:rsidR="00B91650" w:rsidRPr="00B15D16">
        <w:rPr>
          <w:rFonts w:ascii="Times New Roman" w:hAnsi="Times New Roman"/>
          <w:sz w:val="28"/>
          <w:szCs w:val="28"/>
          <w:lang w:val="ru-RU"/>
        </w:rPr>
        <w:t>,</w:t>
      </w:r>
      <w:r w:rsidRPr="00B15D16">
        <w:rPr>
          <w:rFonts w:ascii="Times New Roman" w:hAnsi="Times New Roman"/>
          <w:sz w:val="28"/>
          <w:szCs w:val="28"/>
          <w:lang w:val="ru-RU"/>
        </w:rPr>
        <w:t xml:space="preserve"> каждый человек, прежде всего, живёт тем, какая материальная организация, то есть какая материя</w:t>
      </w:r>
      <w:r w:rsidR="00B91650" w:rsidRPr="00B15D16">
        <w:rPr>
          <w:rFonts w:ascii="Times New Roman" w:hAnsi="Times New Roman"/>
          <w:sz w:val="28"/>
          <w:szCs w:val="28"/>
          <w:lang w:val="ru-RU"/>
        </w:rPr>
        <w:t>,</w:t>
      </w:r>
      <w:r w:rsidRPr="00B15D16">
        <w:rPr>
          <w:rFonts w:ascii="Times New Roman" w:hAnsi="Times New Roman"/>
          <w:sz w:val="28"/>
          <w:szCs w:val="28"/>
          <w:lang w:val="ru-RU"/>
        </w:rPr>
        <w:t xml:space="preserve"> будет лежать в основе однородного телесного существования человека, </w:t>
      </w:r>
    </w:p>
    <w:p w:rsidR="00097A85" w:rsidRPr="00B15D16" w:rsidRDefault="00097A85"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Последовательность метагалактической организации формирует однородность физичности тела человека. Усвоив физичность метагалактической материи</w:t>
      </w:r>
      <w:r w:rsidR="00B91650" w:rsidRPr="00B15D16">
        <w:rPr>
          <w:rFonts w:ascii="Times New Roman" w:hAnsi="Times New Roman"/>
          <w:sz w:val="28"/>
          <w:szCs w:val="28"/>
          <w:lang w:val="ru-RU"/>
        </w:rPr>
        <w:t>, т</w:t>
      </w:r>
      <w:r w:rsidRPr="00B15D16">
        <w:rPr>
          <w:rFonts w:ascii="Times New Roman" w:hAnsi="Times New Roman"/>
          <w:sz w:val="28"/>
          <w:szCs w:val="28"/>
          <w:lang w:val="ru-RU"/>
        </w:rPr>
        <w:t xml:space="preserve">ело учится двигаться ею. И уже когда второй раз формируется однородность человека, физическое тело человека в своей однородности приобретает эфирно-физические материальные виды организаций. И человек начинает ощущать не только физичность </w:t>
      </w:r>
      <w:bookmarkStart w:id="2" w:name="_Hlk534664512"/>
      <w:r w:rsidRPr="00B15D16">
        <w:rPr>
          <w:rFonts w:ascii="Times New Roman" w:hAnsi="Times New Roman"/>
          <w:sz w:val="28"/>
          <w:szCs w:val="28"/>
          <w:lang w:val="ru-RU"/>
        </w:rPr>
        <w:t>окружающего существования</w:t>
      </w:r>
      <w:bookmarkEnd w:id="2"/>
      <w:r w:rsidRPr="00B15D16">
        <w:rPr>
          <w:rFonts w:ascii="Times New Roman" w:hAnsi="Times New Roman"/>
          <w:sz w:val="28"/>
          <w:szCs w:val="28"/>
          <w:lang w:val="ru-RU"/>
        </w:rPr>
        <w:t>, но и ощущать эфирно</w:t>
      </w:r>
      <w:r w:rsidR="00B91650" w:rsidRPr="00B15D16">
        <w:rPr>
          <w:rFonts w:ascii="Times New Roman" w:hAnsi="Times New Roman"/>
          <w:sz w:val="28"/>
          <w:szCs w:val="28"/>
          <w:lang w:val="ru-RU"/>
        </w:rPr>
        <w:t>сть</w:t>
      </w:r>
      <w:r w:rsidRPr="00B15D16">
        <w:rPr>
          <w:rFonts w:ascii="Times New Roman" w:hAnsi="Times New Roman"/>
          <w:sz w:val="28"/>
          <w:szCs w:val="28"/>
          <w:lang w:val="ru-RU"/>
        </w:rPr>
        <w:t>.</w:t>
      </w:r>
    </w:p>
    <w:p w:rsidR="00097A85" w:rsidRPr="00B15D16" w:rsidRDefault="00097A85"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 xml:space="preserve">Эфирная организация Метагалактики имеет свои </w:t>
      </w:r>
      <w:bookmarkStart w:id="3" w:name="_Hlk534664597"/>
      <w:r w:rsidRPr="00B15D16">
        <w:rPr>
          <w:rFonts w:ascii="Times New Roman" w:hAnsi="Times New Roman"/>
          <w:sz w:val="28"/>
          <w:szCs w:val="28"/>
          <w:lang w:val="ru-RU"/>
        </w:rPr>
        <w:t>спецификации биологической жизни</w:t>
      </w:r>
      <w:bookmarkEnd w:id="3"/>
      <w:r w:rsidRPr="00B15D16">
        <w:rPr>
          <w:rFonts w:ascii="Times New Roman" w:hAnsi="Times New Roman"/>
          <w:sz w:val="28"/>
          <w:szCs w:val="28"/>
          <w:lang w:val="ru-RU"/>
        </w:rPr>
        <w:t>. Свои спецификации материальной жизни, свои спецификации любых иных организационных явлений. И человек, построенный однородностью и развернутой однородностью эфира и физики</w:t>
      </w:r>
      <w:r w:rsidR="0084441B" w:rsidRPr="00B15D16">
        <w:rPr>
          <w:rFonts w:ascii="Times New Roman" w:hAnsi="Times New Roman"/>
          <w:sz w:val="28"/>
          <w:szCs w:val="28"/>
          <w:lang w:val="ru-RU"/>
        </w:rPr>
        <w:t>,</w:t>
      </w:r>
      <w:r w:rsidRPr="00B15D16">
        <w:rPr>
          <w:rFonts w:ascii="Times New Roman" w:hAnsi="Times New Roman"/>
          <w:sz w:val="28"/>
          <w:szCs w:val="28"/>
          <w:lang w:val="ru-RU"/>
        </w:rPr>
        <w:t xml:space="preserve"> имеет иной </w:t>
      </w:r>
      <w:r w:rsidRPr="00B15D16">
        <w:rPr>
          <w:rFonts w:ascii="Times New Roman" w:hAnsi="Times New Roman"/>
          <w:sz w:val="28"/>
          <w:szCs w:val="28"/>
          <w:lang w:val="ru-RU"/>
        </w:rPr>
        <w:lastRenderedPageBreak/>
        <w:t>взгляд и на физику, и на эфир. И начинает быть более утончённым в материальной организации тела.</w:t>
      </w:r>
    </w:p>
    <w:p w:rsidR="00097A85" w:rsidRPr="00B15D16" w:rsidRDefault="00097A85"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Дальше, проще. Мы можем видеть, что начинает фиксироваться третья оболочка. Тот же самый процесс, физическое тело эфирно-физического существования насыщается качественными параметрами астральной материи Метагалактики. По итогу этой организации формируется метагалактическая чувствительность  тела в разнообразии материального восприятия.</w:t>
      </w:r>
    </w:p>
    <w:p w:rsidR="00097A85" w:rsidRPr="00B15D16" w:rsidRDefault="00097A85"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 xml:space="preserve">И один и тот же человек, с одним и тем же телом, имеет разные характеристики материи. </w:t>
      </w:r>
    </w:p>
    <w:p w:rsidR="00097A85" w:rsidRPr="00B15D16" w:rsidRDefault="00097A85"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Таким образом, благодаря той уникальной генетической способности тела, человек свободно входит в новый этап своего развития.</w:t>
      </w:r>
    </w:p>
    <w:p w:rsidR="00097A85" w:rsidRPr="00B15D16" w:rsidRDefault="00097A85"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Экспансия многоуровневой, многовариативной, многомерной метагалактической материи для человека открыта.</w:t>
      </w:r>
    </w:p>
    <w:p w:rsidR="00097A85" w:rsidRPr="00B15D16" w:rsidRDefault="00097A85" w:rsidP="00B15D16">
      <w:pPr>
        <w:spacing w:line="360" w:lineRule="auto"/>
        <w:ind w:firstLine="709"/>
        <w:contextualSpacing/>
        <w:jc w:val="both"/>
        <w:rPr>
          <w:rFonts w:ascii="Times New Roman" w:hAnsi="Times New Roman"/>
          <w:sz w:val="28"/>
          <w:szCs w:val="28"/>
          <w:lang w:val="ru-RU"/>
        </w:rPr>
      </w:pPr>
      <w:r w:rsidRPr="00B15D16">
        <w:rPr>
          <w:rFonts w:ascii="Times New Roman" w:hAnsi="Times New Roman"/>
          <w:sz w:val="28"/>
          <w:szCs w:val="28"/>
          <w:lang w:val="ru-RU"/>
        </w:rPr>
        <w:t xml:space="preserve">Наша задача допустить то неведомое для нас и то генетически заповеданное в нашем совершенном теле, что откроет </w:t>
      </w:r>
      <w:r w:rsidR="0084441B" w:rsidRPr="00B15D16">
        <w:rPr>
          <w:rFonts w:ascii="Times New Roman" w:hAnsi="Times New Roman"/>
          <w:sz w:val="28"/>
          <w:szCs w:val="28"/>
          <w:lang w:val="ru-RU"/>
        </w:rPr>
        <w:t>нам</w:t>
      </w:r>
      <w:r w:rsidRPr="00B15D16">
        <w:rPr>
          <w:rFonts w:ascii="Times New Roman" w:hAnsi="Times New Roman"/>
          <w:sz w:val="28"/>
          <w:szCs w:val="28"/>
          <w:lang w:val="ru-RU"/>
        </w:rPr>
        <w:t xml:space="preserve"> новый путь в Метагалактику.</w:t>
      </w:r>
    </w:p>
    <w:p w:rsidR="00097A85" w:rsidRPr="00B15D16" w:rsidRDefault="00097A85" w:rsidP="00B15D16">
      <w:pPr>
        <w:spacing w:line="360" w:lineRule="auto"/>
        <w:ind w:firstLine="454"/>
        <w:contextualSpacing/>
        <w:jc w:val="both"/>
        <w:rPr>
          <w:rFonts w:ascii="Times New Roman" w:hAnsi="Times New Roman"/>
          <w:sz w:val="28"/>
          <w:szCs w:val="28"/>
          <w:lang w:val="ru-RU"/>
        </w:rPr>
      </w:pPr>
    </w:p>
    <w:p w:rsidR="00097A85" w:rsidRPr="00E36D14" w:rsidRDefault="00097A85" w:rsidP="00B15D16">
      <w:pPr>
        <w:spacing w:line="360" w:lineRule="auto"/>
        <w:ind w:firstLine="454"/>
        <w:contextualSpacing/>
        <w:jc w:val="both"/>
        <w:rPr>
          <w:rFonts w:ascii="Times New Roman" w:hAnsi="Times New Roman"/>
          <w:b/>
          <w:sz w:val="28"/>
          <w:szCs w:val="28"/>
          <w:lang w:val="ru-RU"/>
        </w:rPr>
      </w:pPr>
      <w:r w:rsidRPr="00B15D16">
        <w:rPr>
          <w:rFonts w:ascii="Times New Roman" w:hAnsi="Times New Roman"/>
          <w:b/>
          <w:sz w:val="28"/>
          <w:szCs w:val="28"/>
        </w:rPr>
        <w:t>Библиографический список:</w:t>
      </w:r>
    </w:p>
    <w:p w:rsidR="00097A85" w:rsidRPr="00B15D16" w:rsidRDefault="00097A85" w:rsidP="00926201">
      <w:pPr>
        <w:pStyle w:val="a4"/>
        <w:numPr>
          <w:ilvl w:val="0"/>
          <w:numId w:val="28"/>
        </w:numPr>
        <w:spacing w:before="120" w:after="120" w:line="276" w:lineRule="auto"/>
        <w:ind w:left="0" w:firstLine="0"/>
        <w:rPr>
          <w:sz w:val="28"/>
          <w:szCs w:val="28"/>
        </w:rPr>
      </w:pPr>
      <w:r w:rsidRPr="00B15D16">
        <w:rPr>
          <w:sz w:val="28"/>
          <w:szCs w:val="28"/>
        </w:rPr>
        <w:t>Библиотека современной философии [Электронный ресурс]. – http://books.atheism.ru/philosophy/</w:t>
      </w:r>
    </w:p>
    <w:p w:rsidR="00097A85" w:rsidRPr="00B15D16" w:rsidRDefault="00097A85" w:rsidP="00926201">
      <w:pPr>
        <w:pStyle w:val="a4"/>
        <w:numPr>
          <w:ilvl w:val="0"/>
          <w:numId w:val="28"/>
        </w:numPr>
        <w:spacing w:before="120" w:after="120" w:line="276" w:lineRule="auto"/>
        <w:ind w:left="0" w:firstLine="0"/>
        <w:rPr>
          <w:sz w:val="28"/>
          <w:szCs w:val="28"/>
        </w:rPr>
      </w:pPr>
      <w:r w:rsidRPr="00B15D16">
        <w:rPr>
          <w:sz w:val="28"/>
          <w:szCs w:val="28"/>
        </w:rPr>
        <w:t>Новейший философский словарь: 3-е изд., испр. Минск : Кн. дом. 2003. 1280 с</w:t>
      </w:r>
    </w:p>
    <w:p w:rsidR="00097A85" w:rsidRPr="00B15D16" w:rsidRDefault="00097A85" w:rsidP="00926201">
      <w:pPr>
        <w:pStyle w:val="a4"/>
        <w:numPr>
          <w:ilvl w:val="0"/>
          <w:numId w:val="28"/>
        </w:numPr>
        <w:spacing w:before="120" w:after="120" w:line="276" w:lineRule="auto"/>
        <w:ind w:left="0" w:firstLine="0"/>
        <w:rPr>
          <w:sz w:val="28"/>
          <w:szCs w:val="28"/>
        </w:rPr>
      </w:pPr>
      <w:r w:rsidRPr="00B15D16">
        <w:rPr>
          <w:sz w:val="28"/>
          <w:szCs w:val="28"/>
        </w:rPr>
        <w:t xml:space="preserve">Сердюк В.А. и др. </w:t>
      </w:r>
      <w:r w:rsidRPr="00B15D16">
        <w:rPr>
          <w:rStyle w:val="a9"/>
          <w:sz w:val="28"/>
          <w:szCs w:val="28"/>
          <w:bdr w:val="none" w:sz="0" w:space="0" w:color="auto" w:frame="1"/>
          <w:shd w:val="clear" w:color="auto" w:fill="FFFFFF"/>
        </w:rPr>
        <w:t xml:space="preserve">Парадигма / </w:t>
      </w:r>
      <w:r w:rsidRPr="00B15D16">
        <w:rPr>
          <w:sz w:val="28"/>
          <w:szCs w:val="28"/>
        </w:rPr>
        <w:t>В.А. Сердюк, О.В. Сердюк, О.Р. Полякова, Л.Н Барышева., А.В. Бабенко, Е.Е.</w:t>
      </w:r>
      <w:r w:rsidRPr="00B15D16">
        <w:rPr>
          <w:rStyle w:val="a9"/>
          <w:sz w:val="28"/>
          <w:szCs w:val="28"/>
          <w:bdr w:val="none" w:sz="0" w:space="0" w:color="auto" w:frame="1"/>
          <w:shd w:val="clear" w:color="auto" w:fill="FFFFFF"/>
        </w:rPr>
        <w:t xml:space="preserve"> Б</w:t>
      </w:r>
      <w:r w:rsidRPr="00B15D16">
        <w:rPr>
          <w:sz w:val="28"/>
          <w:szCs w:val="28"/>
        </w:rPr>
        <w:t xml:space="preserve">ессонова. </w:t>
      </w:r>
      <w:r w:rsidR="0084441B" w:rsidRPr="00B15D16">
        <w:rPr>
          <w:rStyle w:val="a9"/>
          <w:sz w:val="28"/>
          <w:szCs w:val="28"/>
          <w:bdr w:val="none" w:sz="0" w:space="0" w:color="auto" w:frame="1"/>
          <w:shd w:val="clear" w:color="auto" w:fill="FFFFFF"/>
        </w:rPr>
        <w:t>–</w:t>
      </w:r>
      <w:r w:rsidRPr="00B15D16">
        <w:rPr>
          <w:rStyle w:val="a9"/>
          <w:sz w:val="28"/>
          <w:szCs w:val="28"/>
          <w:bdr w:val="none" w:sz="0" w:space="0" w:color="auto" w:frame="1"/>
          <w:shd w:val="clear" w:color="auto" w:fill="FFFFFF"/>
        </w:rPr>
        <w:t xml:space="preserve"> Т.1: Парадигма Науки Изначально Вышестоящего Отца</w:t>
      </w:r>
      <w:r w:rsidRPr="00B15D16">
        <w:rPr>
          <w:sz w:val="28"/>
          <w:szCs w:val="28"/>
        </w:rPr>
        <w:t xml:space="preserve">. – М.: URSS, 2018. – 1000 с. </w:t>
      </w:r>
    </w:p>
    <w:p w:rsidR="00097A85" w:rsidRPr="00B15D16" w:rsidRDefault="00097A85" w:rsidP="00926201">
      <w:pPr>
        <w:pStyle w:val="a4"/>
        <w:numPr>
          <w:ilvl w:val="0"/>
          <w:numId w:val="28"/>
        </w:numPr>
        <w:spacing w:before="120" w:after="120" w:line="276" w:lineRule="auto"/>
        <w:ind w:left="0" w:firstLine="0"/>
        <w:rPr>
          <w:sz w:val="28"/>
          <w:szCs w:val="28"/>
        </w:rPr>
      </w:pPr>
      <w:r w:rsidRPr="00B15D16">
        <w:rPr>
          <w:sz w:val="28"/>
          <w:szCs w:val="28"/>
        </w:rPr>
        <w:t xml:space="preserve">Сердюк В.А. Метагалактический Манифест. – Иркутск,  2012, </w:t>
      </w:r>
      <w:r w:rsidR="0084441B" w:rsidRPr="00B15D16">
        <w:rPr>
          <w:sz w:val="28"/>
          <w:szCs w:val="28"/>
        </w:rPr>
        <w:t>–</w:t>
      </w:r>
      <w:r w:rsidRPr="00B15D16">
        <w:rPr>
          <w:sz w:val="28"/>
          <w:szCs w:val="28"/>
        </w:rPr>
        <w:t xml:space="preserve"> 42 с.</w:t>
      </w:r>
    </w:p>
    <w:p w:rsidR="00097A85" w:rsidRPr="00B15D16" w:rsidRDefault="00097A85" w:rsidP="00926201">
      <w:pPr>
        <w:pStyle w:val="a4"/>
        <w:numPr>
          <w:ilvl w:val="0"/>
          <w:numId w:val="28"/>
        </w:numPr>
        <w:spacing w:before="120" w:after="120" w:line="276" w:lineRule="auto"/>
        <w:ind w:left="0" w:firstLine="0"/>
        <w:rPr>
          <w:sz w:val="28"/>
          <w:szCs w:val="28"/>
        </w:rPr>
      </w:pPr>
      <w:r w:rsidRPr="00B15D16">
        <w:rPr>
          <w:iCs/>
          <w:sz w:val="28"/>
          <w:szCs w:val="28"/>
          <w:bdr w:val="none" w:sz="0" w:space="0" w:color="auto" w:frame="1"/>
        </w:rPr>
        <w:t>Сурдин В.</w:t>
      </w:r>
      <w:r w:rsidRPr="00B15D16">
        <w:rPr>
          <w:sz w:val="28"/>
          <w:szCs w:val="28"/>
        </w:rPr>
        <w:t> </w:t>
      </w:r>
      <w:hyperlink r:id="rId120" w:history="1">
        <w:r w:rsidRPr="00B15D16">
          <w:rPr>
            <w:rStyle w:val="aa"/>
            <w:sz w:val="28"/>
            <w:szCs w:val="28"/>
            <w:bdr w:val="none" w:sz="0" w:space="0" w:color="auto" w:frame="1"/>
          </w:rPr>
          <w:t>Миры Фреда Хойла</w:t>
        </w:r>
      </w:hyperlink>
      <w:r w:rsidRPr="00B15D16">
        <w:rPr>
          <w:sz w:val="28"/>
          <w:szCs w:val="28"/>
        </w:rPr>
        <w:t> // «Знание-сила», № 2, 2003. </w:t>
      </w:r>
      <w:r w:rsidR="0084441B" w:rsidRPr="00B15D16">
        <w:rPr>
          <w:sz w:val="28"/>
          <w:szCs w:val="28"/>
        </w:rPr>
        <w:t>–</w:t>
      </w:r>
      <w:r w:rsidRPr="00B15D16">
        <w:rPr>
          <w:sz w:val="28"/>
          <w:szCs w:val="28"/>
        </w:rPr>
        <w:t xml:space="preserve"> С. 28-35.</w:t>
      </w:r>
    </w:p>
    <w:p w:rsidR="00097A85" w:rsidRPr="00B15D16" w:rsidRDefault="00097A85" w:rsidP="00926201">
      <w:pPr>
        <w:pStyle w:val="a4"/>
        <w:numPr>
          <w:ilvl w:val="0"/>
          <w:numId w:val="28"/>
        </w:numPr>
        <w:spacing w:before="120" w:after="120" w:line="276" w:lineRule="auto"/>
        <w:ind w:left="0" w:firstLine="0"/>
        <w:rPr>
          <w:sz w:val="28"/>
          <w:szCs w:val="28"/>
        </w:rPr>
      </w:pPr>
      <w:r w:rsidRPr="00B15D16">
        <w:rPr>
          <w:sz w:val="28"/>
          <w:szCs w:val="28"/>
        </w:rPr>
        <w:t xml:space="preserve">Философия Синтеза. </w:t>
      </w:r>
      <w:r w:rsidR="0084441B" w:rsidRPr="00B15D16">
        <w:rPr>
          <w:sz w:val="28"/>
          <w:szCs w:val="28"/>
        </w:rPr>
        <w:t>–</w:t>
      </w:r>
      <w:r w:rsidRPr="00B15D16">
        <w:rPr>
          <w:sz w:val="28"/>
          <w:szCs w:val="28"/>
        </w:rPr>
        <w:t xml:space="preserve"> ДомЧеловека.орг [Электронный ресурс]. </w:t>
      </w:r>
      <w:r w:rsidR="0084441B" w:rsidRPr="00B15D16">
        <w:rPr>
          <w:sz w:val="28"/>
          <w:szCs w:val="28"/>
        </w:rPr>
        <w:t>–</w:t>
      </w:r>
      <w:r w:rsidRPr="00B15D16">
        <w:rPr>
          <w:sz w:val="28"/>
          <w:szCs w:val="28"/>
        </w:rPr>
        <w:t xml:space="preserve"> http //дом человека.орг</w:t>
      </w:r>
    </w:p>
    <w:p w:rsidR="00097A85" w:rsidRPr="00B15D16" w:rsidRDefault="00097A85" w:rsidP="00926201">
      <w:pPr>
        <w:pStyle w:val="a4"/>
        <w:numPr>
          <w:ilvl w:val="0"/>
          <w:numId w:val="28"/>
        </w:numPr>
        <w:spacing w:before="120" w:after="120" w:line="276" w:lineRule="auto"/>
        <w:ind w:left="0" w:firstLine="0"/>
        <w:rPr>
          <w:sz w:val="28"/>
          <w:szCs w:val="28"/>
          <w:lang w:val="en-US"/>
        </w:rPr>
      </w:pPr>
      <w:r w:rsidRPr="00B15D16">
        <w:rPr>
          <w:color w:val="1A1A1A"/>
          <w:sz w:val="28"/>
          <w:szCs w:val="28"/>
          <w:lang w:val="en-US"/>
        </w:rPr>
        <w:t>Hoyle F. Home is where the wind blows. Oxford, 1994.</w:t>
      </w:r>
      <w:r w:rsidRPr="00B15D16">
        <w:rPr>
          <w:color w:val="1A1A1A"/>
          <w:sz w:val="28"/>
          <w:szCs w:val="28"/>
        </w:rPr>
        <w:t xml:space="preserve"> – 443 р.</w:t>
      </w:r>
    </w:p>
    <w:p w:rsidR="00097A85" w:rsidRPr="00B15D16" w:rsidRDefault="00097A85" w:rsidP="00926201">
      <w:pPr>
        <w:pStyle w:val="a4"/>
        <w:numPr>
          <w:ilvl w:val="0"/>
          <w:numId w:val="28"/>
        </w:numPr>
        <w:spacing w:line="276" w:lineRule="auto"/>
        <w:jc w:val="both"/>
        <w:rPr>
          <w:sz w:val="28"/>
          <w:szCs w:val="28"/>
        </w:rPr>
      </w:pPr>
      <w:r w:rsidRPr="00B15D16">
        <w:rPr>
          <w:sz w:val="28"/>
          <w:szCs w:val="28"/>
        </w:rPr>
        <w:t>Электронная библиотека по философии [Электронный ресурс]. –</w:t>
      </w:r>
      <w:hyperlink r:id="rId121" w:tgtFrame="_blank" w:history="1">
        <w:r w:rsidRPr="00B15D16">
          <w:rPr>
            <w:rStyle w:val="aa"/>
            <w:sz w:val="28"/>
            <w:szCs w:val="28"/>
          </w:rPr>
          <w:t>http://filosof.historic.ru/</w:t>
        </w:r>
      </w:hyperlink>
    </w:p>
    <w:p w:rsidR="00097A85" w:rsidRPr="00B15D16" w:rsidRDefault="00097A85" w:rsidP="00926201">
      <w:pPr>
        <w:pStyle w:val="a4"/>
        <w:numPr>
          <w:ilvl w:val="0"/>
          <w:numId w:val="28"/>
        </w:numPr>
        <w:spacing w:line="276" w:lineRule="auto"/>
        <w:jc w:val="both"/>
        <w:rPr>
          <w:sz w:val="28"/>
          <w:szCs w:val="28"/>
          <w:shd w:val="clear" w:color="auto" w:fill="FFFFFF"/>
        </w:rPr>
      </w:pPr>
      <w:r w:rsidRPr="00B15D16">
        <w:rPr>
          <w:rStyle w:val="a9"/>
          <w:bCs/>
          <w:i w:val="0"/>
          <w:sz w:val="28"/>
          <w:szCs w:val="28"/>
          <w:shd w:val="clear" w:color="auto" w:fill="FFFFFF"/>
        </w:rPr>
        <w:t>Яскевич</w:t>
      </w:r>
      <w:r w:rsidRPr="00B15D16">
        <w:rPr>
          <w:i/>
          <w:sz w:val="28"/>
          <w:szCs w:val="28"/>
          <w:shd w:val="clear" w:color="auto" w:fill="FFFFFF"/>
        </w:rPr>
        <w:t xml:space="preserve"> </w:t>
      </w:r>
      <w:r w:rsidRPr="00B15D16">
        <w:rPr>
          <w:sz w:val="28"/>
          <w:szCs w:val="28"/>
          <w:shd w:val="clear" w:color="auto" w:fill="FFFFFF"/>
        </w:rPr>
        <w:t>Я.С.,</w:t>
      </w:r>
      <w:r w:rsidRPr="00B15D16">
        <w:rPr>
          <w:i/>
          <w:sz w:val="28"/>
          <w:szCs w:val="28"/>
          <w:shd w:val="clear" w:color="auto" w:fill="FFFFFF"/>
        </w:rPr>
        <w:t xml:space="preserve"> </w:t>
      </w:r>
      <w:r w:rsidRPr="00B15D16">
        <w:rPr>
          <w:rStyle w:val="a9"/>
          <w:bCs/>
          <w:i w:val="0"/>
          <w:sz w:val="28"/>
          <w:szCs w:val="28"/>
          <w:shd w:val="clear" w:color="auto" w:fill="FFFFFF"/>
        </w:rPr>
        <w:t>Вязовкин</w:t>
      </w:r>
      <w:r w:rsidRPr="00B15D16">
        <w:rPr>
          <w:i/>
          <w:sz w:val="28"/>
          <w:szCs w:val="28"/>
          <w:shd w:val="clear" w:color="auto" w:fill="FFFFFF"/>
        </w:rPr>
        <w:t xml:space="preserve"> </w:t>
      </w:r>
      <w:r w:rsidRPr="00B15D16">
        <w:rPr>
          <w:sz w:val="28"/>
          <w:szCs w:val="28"/>
          <w:shd w:val="clear" w:color="auto" w:fill="FFFFFF"/>
        </w:rPr>
        <w:t>В.С.,</w:t>
      </w:r>
      <w:r w:rsidRPr="00B15D16">
        <w:rPr>
          <w:i/>
          <w:sz w:val="28"/>
          <w:szCs w:val="28"/>
          <w:shd w:val="clear" w:color="auto" w:fill="FFFFFF"/>
        </w:rPr>
        <w:t xml:space="preserve"> </w:t>
      </w:r>
      <w:r w:rsidRPr="00B15D16">
        <w:rPr>
          <w:rStyle w:val="a9"/>
          <w:bCs/>
          <w:i w:val="0"/>
          <w:sz w:val="28"/>
          <w:szCs w:val="28"/>
          <w:shd w:val="clear" w:color="auto" w:fill="FFFFFF"/>
        </w:rPr>
        <w:t>Гафаров</w:t>
      </w:r>
      <w:r w:rsidRPr="00B15D16">
        <w:rPr>
          <w:i/>
          <w:sz w:val="28"/>
          <w:szCs w:val="28"/>
          <w:shd w:val="clear" w:color="auto" w:fill="FFFFFF"/>
        </w:rPr>
        <w:t xml:space="preserve"> </w:t>
      </w:r>
      <w:r w:rsidRPr="00B15D16">
        <w:rPr>
          <w:sz w:val="28"/>
          <w:szCs w:val="28"/>
          <w:shd w:val="clear" w:color="auto" w:fill="FFFFFF"/>
        </w:rPr>
        <w:t>Х.С.</w:t>
      </w:r>
      <w:r w:rsidRPr="00B15D16">
        <w:rPr>
          <w:i/>
          <w:sz w:val="28"/>
          <w:szCs w:val="28"/>
          <w:shd w:val="clear" w:color="auto" w:fill="FFFFFF"/>
        </w:rPr>
        <w:t xml:space="preserve"> </w:t>
      </w:r>
      <w:r w:rsidRPr="00B15D16">
        <w:rPr>
          <w:rStyle w:val="a9"/>
          <w:bCs/>
          <w:i w:val="0"/>
          <w:sz w:val="28"/>
          <w:szCs w:val="28"/>
          <w:shd w:val="clear" w:color="auto" w:fill="FFFFFF"/>
        </w:rPr>
        <w:t>Основы философии</w:t>
      </w:r>
      <w:r w:rsidRPr="00B15D16">
        <w:rPr>
          <w:i/>
          <w:sz w:val="28"/>
          <w:szCs w:val="28"/>
          <w:shd w:val="clear" w:color="auto" w:fill="FFFFFF"/>
        </w:rPr>
        <w:t>.</w:t>
      </w:r>
      <w:r w:rsidRPr="00B15D16">
        <w:rPr>
          <w:sz w:val="28"/>
          <w:szCs w:val="28"/>
          <w:shd w:val="clear" w:color="auto" w:fill="FFFFFF"/>
        </w:rPr>
        <w:t xml:space="preserve"> Учеб. пособие. </w:t>
      </w:r>
      <w:r w:rsidR="0084441B" w:rsidRPr="00B15D16">
        <w:rPr>
          <w:sz w:val="28"/>
          <w:szCs w:val="28"/>
          <w:shd w:val="clear" w:color="auto" w:fill="FFFFFF"/>
        </w:rPr>
        <w:t>–</w:t>
      </w:r>
      <w:r w:rsidRPr="00B15D16">
        <w:rPr>
          <w:sz w:val="28"/>
          <w:szCs w:val="28"/>
          <w:shd w:val="clear" w:color="auto" w:fill="FFFFFF"/>
        </w:rPr>
        <w:t xml:space="preserve"> 3-е изд. </w:t>
      </w:r>
      <w:r w:rsidR="0084441B" w:rsidRPr="00B15D16">
        <w:rPr>
          <w:sz w:val="28"/>
          <w:szCs w:val="28"/>
          <w:shd w:val="clear" w:color="auto" w:fill="FFFFFF"/>
        </w:rPr>
        <w:t>–</w:t>
      </w:r>
      <w:r w:rsidRPr="00B15D16">
        <w:rPr>
          <w:sz w:val="28"/>
          <w:szCs w:val="28"/>
          <w:shd w:val="clear" w:color="auto" w:fill="FFFFFF"/>
        </w:rPr>
        <w:t xml:space="preserve"> Минск: Высшая школа, 2009. </w:t>
      </w:r>
      <w:r w:rsidR="0084441B" w:rsidRPr="00B15D16">
        <w:rPr>
          <w:sz w:val="28"/>
          <w:szCs w:val="28"/>
          <w:shd w:val="clear" w:color="auto" w:fill="FFFFFF"/>
        </w:rPr>
        <w:t>–</w:t>
      </w:r>
      <w:r w:rsidRPr="00B15D16">
        <w:rPr>
          <w:sz w:val="28"/>
          <w:szCs w:val="28"/>
          <w:shd w:val="clear" w:color="auto" w:fill="FFFFFF"/>
        </w:rPr>
        <w:t xml:space="preserve"> 268 с.</w:t>
      </w:r>
    </w:p>
    <w:p w:rsidR="00097A85" w:rsidRPr="00B15D16" w:rsidRDefault="00097A85" w:rsidP="00B15D16">
      <w:pPr>
        <w:spacing w:line="360" w:lineRule="auto"/>
        <w:ind w:firstLine="709"/>
        <w:jc w:val="both"/>
        <w:rPr>
          <w:rFonts w:ascii="Times New Roman" w:hAnsi="Times New Roman"/>
          <w:color w:val="000000"/>
          <w:sz w:val="28"/>
          <w:szCs w:val="28"/>
          <w:lang w:val="ru-RU"/>
        </w:rPr>
      </w:pPr>
    </w:p>
    <w:p w:rsidR="000310CA" w:rsidRPr="00E36D14" w:rsidRDefault="00445232" w:rsidP="00E36D14">
      <w:pPr>
        <w:spacing w:line="360" w:lineRule="auto"/>
        <w:jc w:val="right"/>
        <w:rPr>
          <w:rFonts w:ascii="Times New Roman" w:hAnsi="Times New Roman"/>
          <w:sz w:val="28"/>
          <w:szCs w:val="28"/>
          <w:lang w:val="ru-RU"/>
        </w:rPr>
      </w:pPr>
      <w:r w:rsidRPr="00B15D16">
        <w:rPr>
          <w:rFonts w:ascii="Times New Roman" w:hAnsi="Times New Roman"/>
          <w:b/>
          <w:noProof/>
          <w:sz w:val="28"/>
          <w:szCs w:val="28"/>
          <w:lang w:val="ru-RU" w:eastAsia="ru-RU" w:bidi="ar-SA"/>
        </w:rPr>
        <w:lastRenderedPageBreak/>
        <w:drawing>
          <wp:anchor distT="0" distB="0" distL="114300" distR="114300" simplePos="0" relativeHeight="251680768" behindDoc="0" locked="0" layoutInCell="1" allowOverlap="1">
            <wp:simplePos x="0" y="0"/>
            <wp:positionH relativeFrom="column">
              <wp:posOffset>313690</wp:posOffset>
            </wp:positionH>
            <wp:positionV relativeFrom="paragraph">
              <wp:posOffset>-145415</wp:posOffset>
            </wp:positionV>
            <wp:extent cx="1685925" cy="1714500"/>
            <wp:effectExtent l="19050" t="0" r="9525" b="0"/>
            <wp:wrapSquare wrapText="bothSides"/>
            <wp:docPr id="13" name="Рисунок 5" descr="C:\Users\080914\Downloads\1489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80914\Downloads\1489_oooo.plus.png"/>
                    <pic:cNvPicPr>
                      <a:picLocks noChangeAspect="1" noChangeArrowheads="1"/>
                    </pic:cNvPicPr>
                  </pic:nvPicPr>
                  <pic:blipFill>
                    <a:blip r:embed="rId122" cstate="print"/>
                    <a:srcRect/>
                    <a:stretch>
                      <a:fillRect/>
                    </a:stretch>
                  </pic:blipFill>
                  <pic:spPr bwMode="auto">
                    <a:xfrm>
                      <a:off x="0" y="0"/>
                      <a:ext cx="1685925" cy="1714500"/>
                    </a:xfrm>
                    <a:prstGeom prst="rect">
                      <a:avLst/>
                    </a:prstGeom>
                    <a:noFill/>
                    <a:ln w="9525">
                      <a:noFill/>
                      <a:miter lim="800000"/>
                      <a:headEnd/>
                      <a:tailEnd/>
                    </a:ln>
                  </pic:spPr>
                </pic:pic>
              </a:graphicData>
            </a:graphic>
          </wp:anchor>
        </w:drawing>
      </w:r>
      <w:r w:rsidR="000310CA" w:rsidRPr="00B15D16">
        <w:rPr>
          <w:rFonts w:ascii="Times New Roman" w:hAnsi="Times New Roman"/>
          <w:b/>
          <w:sz w:val="28"/>
          <w:szCs w:val="28"/>
          <w:lang w:val="ru-RU"/>
        </w:rPr>
        <w:t>Шахмурзова</w:t>
      </w:r>
      <w:r w:rsidR="00E36D14">
        <w:rPr>
          <w:rFonts w:ascii="Times New Roman" w:hAnsi="Times New Roman"/>
          <w:b/>
          <w:sz w:val="28"/>
          <w:szCs w:val="28"/>
          <w:lang w:val="ru-RU"/>
        </w:rPr>
        <w:t xml:space="preserve"> </w:t>
      </w:r>
      <w:r w:rsidR="00E047E3" w:rsidRPr="00B15D16">
        <w:rPr>
          <w:rFonts w:ascii="Times New Roman" w:hAnsi="Times New Roman"/>
          <w:b/>
          <w:sz w:val="28"/>
          <w:szCs w:val="28"/>
          <w:lang w:val="ru-RU"/>
        </w:rPr>
        <w:t>Л</w:t>
      </w:r>
      <w:r w:rsidR="000310CA" w:rsidRPr="00B15D16">
        <w:rPr>
          <w:rFonts w:ascii="Times New Roman" w:hAnsi="Times New Roman"/>
          <w:b/>
          <w:sz w:val="28"/>
          <w:szCs w:val="28"/>
          <w:lang w:val="ru-RU"/>
        </w:rPr>
        <w:t>ена Хажкасимовна</w:t>
      </w:r>
    </w:p>
    <w:p w:rsidR="000310CA" w:rsidRPr="00B15D16" w:rsidRDefault="000310CA" w:rsidP="00B15D16">
      <w:pPr>
        <w:pStyle w:val="3"/>
        <w:spacing w:before="0" w:after="0" w:line="360" w:lineRule="auto"/>
        <w:jc w:val="right"/>
        <w:rPr>
          <w:rFonts w:ascii="Times New Roman" w:hAnsi="Times New Roman"/>
          <w:sz w:val="28"/>
          <w:szCs w:val="28"/>
          <w:lang w:val="ru-RU"/>
        </w:rPr>
      </w:pPr>
      <w:r w:rsidRPr="00B15D16">
        <w:rPr>
          <w:rFonts w:ascii="Times New Roman" w:hAnsi="Times New Roman"/>
          <w:sz w:val="28"/>
          <w:szCs w:val="28"/>
          <w:lang w:val="ru-RU"/>
        </w:rPr>
        <w:t>Учитель Сферы ИВДИВО Мг Воли ИВО</w:t>
      </w:r>
    </w:p>
    <w:p w:rsidR="000310CA" w:rsidRPr="00B15D16" w:rsidRDefault="005160D8" w:rsidP="00B15D16">
      <w:pPr>
        <w:pStyle w:val="Standard"/>
        <w:spacing w:line="360" w:lineRule="auto"/>
        <w:jc w:val="right"/>
        <w:rPr>
          <w:rFonts w:cs="Times New Roman"/>
          <w:b/>
          <w:sz w:val="28"/>
          <w:szCs w:val="28"/>
          <w:lang w:val="ru-RU"/>
        </w:rPr>
      </w:pPr>
      <w:r w:rsidRPr="00B15D16">
        <w:rPr>
          <w:rFonts w:cs="Times New Roman"/>
          <w:b/>
          <w:sz w:val="28"/>
          <w:szCs w:val="28"/>
          <w:lang w:val="ru-RU"/>
        </w:rPr>
        <w:t xml:space="preserve">16306 </w:t>
      </w:r>
      <w:r w:rsidR="000310CA" w:rsidRPr="00B15D16">
        <w:rPr>
          <w:rFonts w:cs="Times New Roman"/>
          <w:b/>
          <w:sz w:val="28"/>
          <w:szCs w:val="28"/>
          <w:lang w:val="ru-RU"/>
        </w:rPr>
        <w:t>ВЦ</w:t>
      </w:r>
      <w:r w:rsidR="00444E0C" w:rsidRPr="00B15D16">
        <w:rPr>
          <w:rFonts w:cs="Times New Roman"/>
          <w:b/>
          <w:sz w:val="28"/>
          <w:szCs w:val="28"/>
          <w:lang w:val="ru-RU"/>
        </w:rPr>
        <w:t xml:space="preserve"> КМВ</w:t>
      </w:r>
      <w:r w:rsidR="00E047E3" w:rsidRPr="00B15D16">
        <w:rPr>
          <w:rFonts w:cs="Times New Roman"/>
          <w:b/>
          <w:sz w:val="28"/>
          <w:szCs w:val="28"/>
          <w:lang w:val="ru-RU"/>
        </w:rPr>
        <w:t xml:space="preserve"> </w:t>
      </w:r>
      <w:r w:rsidR="000310CA" w:rsidRPr="00B15D16">
        <w:rPr>
          <w:rFonts w:cs="Times New Roman"/>
          <w:b/>
          <w:sz w:val="28"/>
          <w:szCs w:val="28"/>
          <w:lang w:val="ru-RU"/>
        </w:rPr>
        <w:t>г.Нальчик</w:t>
      </w:r>
    </w:p>
    <w:p w:rsidR="00445232" w:rsidRPr="00B15D16" w:rsidRDefault="000310CA" w:rsidP="00B15D16">
      <w:pPr>
        <w:pStyle w:val="Standard"/>
        <w:spacing w:line="360" w:lineRule="auto"/>
        <w:jc w:val="right"/>
        <w:rPr>
          <w:rFonts w:cs="Times New Roman"/>
          <w:sz w:val="28"/>
          <w:szCs w:val="28"/>
          <w:lang w:val="ru-RU"/>
        </w:rPr>
      </w:pPr>
      <w:r w:rsidRPr="00B15D16">
        <w:rPr>
          <w:rFonts w:cs="Times New Roman"/>
          <w:b/>
          <w:sz w:val="28"/>
          <w:szCs w:val="28"/>
          <w:lang w:val="en-US"/>
        </w:rPr>
        <w:t>E</w:t>
      </w:r>
      <w:r w:rsidRPr="00B15D16">
        <w:rPr>
          <w:rFonts w:cs="Times New Roman"/>
          <w:b/>
          <w:sz w:val="28"/>
          <w:szCs w:val="28"/>
          <w:lang w:val="ru-RU"/>
        </w:rPr>
        <w:t>-</w:t>
      </w:r>
      <w:r w:rsidRPr="00B15D16">
        <w:rPr>
          <w:rFonts w:cs="Times New Roman"/>
          <w:b/>
          <w:sz w:val="28"/>
          <w:szCs w:val="28"/>
          <w:lang w:val="en-US"/>
        </w:rPr>
        <w:t>mail</w:t>
      </w:r>
      <w:r w:rsidRPr="00B15D16">
        <w:rPr>
          <w:rFonts w:cs="Times New Roman"/>
          <w:b/>
          <w:sz w:val="28"/>
          <w:szCs w:val="28"/>
          <w:lang w:val="ru-RU"/>
        </w:rPr>
        <w:t>:</w:t>
      </w:r>
      <w:hyperlink r:id="rId123" w:history="1">
        <w:r w:rsidRPr="00B15D16">
          <w:rPr>
            <w:rFonts w:cs="Times New Roman"/>
            <w:b/>
            <w:sz w:val="28"/>
            <w:szCs w:val="28"/>
            <w:lang w:val="ru-RU"/>
          </w:rPr>
          <w:t>lenashah54@yandex.ru</w:t>
        </w:r>
      </w:hyperlink>
    </w:p>
    <w:p w:rsidR="00445232" w:rsidRPr="00B15D16" w:rsidRDefault="00445232" w:rsidP="00B15D16">
      <w:pPr>
        <w:pStyle w:val="Standard"/>
        <w:spacing w:line="360" w:lineRule="auto"/>
        <w:jc w:val="right"/>
        <w:rPr>
          <w:rFonts w:cs="Times New Roman"/>
          <w:b/>
          <w:sz w:val="28"/>
          <w:szCs w:val="28"/>
          <w:lang w:val="ru-RU"/>
        </w:rPr>
      </w:pPr>
    </w:p>
    <w:p w:rsidR="00097A85" w:rsidRDefault="00097A85" w:rsidP="00B15D16">
      <w:pPr>
        <w:pStyle w:val="Standard"/>
        <w:spacing w:line="360" w:lineRule="auto"/>
        <w:jc w:val="center"/>
        <w:rPr>
          <w:rFonts w:cs="Times New Roman"/>
          <w:b/>
          <w:sz w:val="28"/>
          <w:szCs w:val="28"/>
          <w:lang w:val="ru-RU"/>
        </w:rPr>
      </w:pPr>
    </w:p>
    <w:p w:rsidR="00E36D14" w:rsidRPr="00B15D16" w:rsidRDefault="00E36D14" w:rsidP="00B15D16">
      <w:pPr>
        <w:pStyle w:val="Standard"/>
        <w:spacing w:line="360" w:lineRule="auto"/>
        <w:jc w:val="center"/>
        <w:rPr>
          <w:rFonts w:cs="Times New Roman"/>
          <w:b/>
          <w:sz w:val="28"/>
          <w:szCs w:val="28"/>
          <w:lang w:val="ru-RU"/>
        </w:rPr>
      </w:pPr>
    </w:p>
    <w:p w:rsidR="000310CA" w:rsidRPr="00B15D16" w:rsidRDefault="000310CA" w:rsidP="00B15D16">
      <w:pPr>
        <w:pStyle w:val="Standard"/>
        <w:spacing w:line="360" w:lineRule="auto"/>
        <w:jc w:val="center"/>
        <w:rPr>
          <w:rFonts w:cs="Times New Roman"/>
          <w:b/>
          <w:sz w:val="28"/>
          <w:szCs w:val="28"/>
          <w:lang w:val="ru-RU"/>
        </w:rPr>
      </w:pPr>
      <w:r w:rsidRPr="00B15D16">
        <w:rPr>
          <w:rFonts w:cs="Times New Roman"/>
          <w:b/>
          <w:sz w:val="28"/>
          <w:szCs w:val="28"/>
          <w:lang w:val="ru-RU"/>
        </w:rPr>
        <w:t>ОПЫТ УЧЕНИЧЕСТВА</w:t>
      </w:r>
      <w:r w:rsidR="00444E0C" w:rsidRPr="00B15D16">
        <w:rPr>
          <w:rFonts w:cs="Times New Roman"/>
          <w:b/>
          <w:sz w:val="28"/>
          <w:szCs w:val="28"/>
          <w:lang w:val="ru-RU"/>
        </w:rPr>
        <w:t xml:space="preserve"> </w:t>
      </w:r>
      <w:r w:rsidRPr="00B15D16">
        <w:rPr>
          <w:rFonts w:cs="Times New Roman"/>
          <w:b/>
          <w:sz w:val="28"/>
          <w:szCs w:val="28"/>
          <w:lang w:val="ru-RU"/>
        </w:rPr>
        <w:t>СОВЕРШЕНСТВОМ УЧИТЕЛЯ</w:t>
      </w:r>
    </w:p>
    <w:p w:rsidR="00445232" w:rsidRPr="00B15D16" w:rsidRDefault="00445232" w:rsidP="00B15D16">
      <w:pPr>
        <w:pStyle w:val="Standard"/>
        <w:spacing w:line="360" w:lineRule="auto"/>
        <w:jc w:val="right"/>
        <w:rPr>
          <w:rFonts w:cs="Times New Roman"/>
          <w:sz w:val="28"/>
          <w:szCs w:val="28"/>
          <w:lang w:val="ru-RU"/>
        </w:rPr>
      </w:pPr>
    </w:p>
    <w:p w:rsidR="000310CA" w:rsidRPr="00B15D16" w:rsidRDefault="000310CA" w:rsidP="00B15D16">
      <w:pPr>
        <w:pStyle w:val="Standard"/>
        <w:spacing w:line="360" w:lineRule="auto"/>
        <w:ind w:firstLine="709"/>
        <w:jc w:val="both"/>
        <w:rPr>
          <w:rFonts w:cs="Times New Roman"/>
          <w:sz w:val="28"/>
          <w:szCs w:val="28"/>
          <w:lang w:val="ru-RU"/>
        </w:rPr>
      </w:pPr>
      <w:r w:rsidRPr="00B15D16">
        <w:rPr>
          <w:rFonts w:cs="Times New Roman"/>
          <w:b/>
          <w:iCs/>
          <w:sz w:val="28"/>
          <w:szCs w:val="28"/>
          <w:lang w:val="ru-RU"/>
        </w:rPr>
        <w:t>Аннотация:</w:t>
      </w:r>
      <w:r w:rsidR="00E047E3" w:rsidRPr="00B15D16">
        <w:rPr>
          <w:rFonts w:cs="Times New Roman"/>
          <w:iCs/>
          <w:sz w:val="28"/>
          <w:szCs w:val="28"/>
          <w:lang w:val="ru-RU"/>
        </w:rPr>
        <w:t xml:space="preserve"> Смена эпох</w:t>
      </w:r>
      <w:r w:rsidRPr="00B15D16">
        <w:rPr>
          <w:rFonts w:cs="Times New Roman"/>
          <w:iCs/>
          <w:sz w:val="28"/>
          <w:szCs w:val="28"/>
          <w:lang w:val="ru-RU"/>
        </w:rPr>
        <w:t xml:space="preserve"> как результат ученического развития предыдущей эпохи с переходом на новый уровень иерархического развития. Иерархия любой эпохи занимается </w:t>
      </w:r>
      <w:r w:rsidRPr="00B15D16">
        <w:rPr>
          <w:rStyle w:val="CharAttribute4"/>
          <w:rFonts w:eastAsia="Andale Sans UI" w:cs="Times New Roman"/>
          <w:color w:val="000000"/>
          <w:sz w:val="28"/>
          <w:szCs w:val="28"/>
          <w:lang w:val="ru-RU" w:eastAsia="ru-RU"/>
        </w:rPr>
        <w:t>управлением и развитием</w:t>
      </w:r>
      <w:r w:rsidRPr="00B15D16">
        <w:rPr>
          <w:rFonts w:cs="Times New Roman"/>
          <w:iCs/>
          <w:sz w:val="28"/>
          <w:szCs w:val="28"/>
          <w:lang w:val="ru-RU"/>
        </w:rPr>
        <w:t xml:space="preserve"> новой материи, закладывает основы этой материи и организует её.  </w:t>
      </w:r>
    </w:p>
    <w:p w:rsidR="000310CA" w:rsidRPr="00B15D16" w:rsidRDefault="000310CA" w:rsidP="00B15D16">
      <w:pPr>
        <w:pStyle w:val="Standard"/>
        <w:spacing w:line="360" w:lineRule="auto"/>
        <w:ind w:firstLine="709"/>
        <w:jc w:val="both"/>
        <w:rPr>
          <w:rFonts w:cs="Times New Roman"/>
          <w:iCs/>
          <w:sz w:val="28"/>
          <w:szCs w:val="28"/>
          <w:lang w:val="ru-RU"/>
        </w:rPr>
      </w:pPr>
      <w:r w:rsidRPr="00B15D16">
        <w:rPr>
          <w:rFonts w:cs="Times New Roman"/>
          <w:b/>
          <w:iCs/>
          <w:sz w:val="28"/>
          <w:szCs w:val="28"/>
          <w:lang w:val="ru-RU"/>
        </w:rPr>
        <w:t>Ключевые слова</w:t>
      </w:r>
      <w:r w:rsidRPr="00B15D16">
        <w:rPr>
          <w:rFonts w:cs="Times New Roman"/>
          <w:iCs/>
          <w:sz w:val="28"/>
          <w:szCs w:val="28"/>
          <w:lang w:val="ru-RU"/>
        </w:rPr>
        <w:t>: Плановое развитие, смена эпох, Учение Синтеза новой эпохи.</w:t>
      </w:r>
    </w:p>
    <w:p w:rsidR="00D90916" w:rsidRPr="00B15D16" w:rsidRDefault="00D90916" w:rsidP="00B15D16">
      <w:pPr>
        <w:pStyle w:val="Standard"/>
        <w:spacing w:line="360" w:lineRule="auto"/>
        <w:ind w:firstLine="709"/>
        <w:jc w:val="both"/>
        <w:rPr>
          <w:rFonts w:cs="Times New Roman"/>
          <w:sz w:val="28"/>
          <w:szCs w:val="28"/>
          <w:lang w:val="ru-RU"/>
        </w:rPr>
      </w:pPr>
    </w:p>
    <w:p w:rsidR="00D90916" w:rsidRPr="00B15D16" w:rsidRDefault="00D90916" w:rsidP="00B15D16">
      <w:pPr>
        <w:pStyle w:val="Standard"/>
        <w:spacing w:line="360" w:lineRule="auto"/>
        <w:ind w:firstLine="709"/>
        <w:jc w:val="both"/>
        <w:rPr>
          <w:rFonts w:cs="Times New Roman"/>
          <w:sz w:val="28"/>
          <w:szCs w:val="28"/>
          <w:lang w:val="ru-RU"/>
        </w:rPr>
      </w:pPr>
      <w:r w:rsidRPr="00B15D16">
        <w:rPr>
          <w:rFonts w:cs="Times New Roman"/>
          <w:sz w:val="28"/>
          <w:szCs w:val="28"/>
          <w:lang w:val="ru-RU"/>
        </w:rPr>
        <w:t xml:space="preserve">Растёт планета Земля, одна эпоха меняет другую, цель эпохи </w:t>
      </w:r>
      <w:r w:rsidR="009776B9" w:rsidRPr="00B15D16">
        <w:rPr>
          <w:rFonts w:cs="Times New Roman"/>
          <w:sz w:val="28"/>
          <w:szCs w:val="28"/>
          <w:lang w:val="ru-RU"/>
        </w:rPr>
        <w:t>—</w:t>
      </w:r>
      <w:r w:rsidRPr="00B15D16">
        <w:rPr>
          <w:rFonts w:cs="Times New Roman"/>
          <w:sz w:val="28"/>
          <w:szCs w:val="28"/>
          <w:lang w:val="ru-RU"/>
        </w:rPr>
        <w:t>эволюционный рост человечества и самой планеты. На каждую эпоху человечеству да</w:t>
      </w:r>
      <w:r w:rsidR="009776B9" w:rsidRPr="00B15D16">
        <w:rPr>
          <w:rFonts w:cs="Times New Roman"/>
          <w:sz w:val="28"/>
          <w:szCs w:val="28"/>
          <w:lang w:val="ru-RU"/>
        </w:rPr>
        <w:t>ё</w:t>
      </w:r>
      <w:r w:rsidRPr="00B15D16">
        <w:rPr>
          <w:rFonts w:cs="Times New Roman"/>
          <w:sz w:val="28"/>
          <w:szCs w:val="28"/>
          <w:lang w:val="ru-RU"/>
        </w:rPr>
        <w:t xml:space="preserve">тся новое учение. Учение </w:t>
      </w:r>
      <w:r w:rsidR="009776B9" w:rsidRPr="00B15D16">
        <w:rPr>
          <w:rFonts w:cs="Times New Roman"/>
          <w:sz w:val="28"/>
          <w:szCs w:val="28"/>
          <w:lang w:val="ru-RU"/>
        </w:rPr>
        <w:t>—</w:t>
      </w:r>
      <w:r w:rsidRPr="00B15D16">
        <w:rPr>
          <w:rFonts w:cs="Times New Roman"/>
          <w:sz w:val="28"/>
          <w:szCs w:val="28"/>
          <w:lang w:val="ru-RU"/>
        </w:rPr>
        <w:t xml:space="preserve"> это стандарт, который даётся человечеству на новом витке развития. С момента окончания эпохи </w:t>
      </w:r>
      <w:r w:rsidR="009776B9" w:rsidRPr="00B15D16">
        <w:rPr>
          <w:rFonts w:cs="Times New Roman"/>
          <w:sz w:val="28"/>
          <w:szCs w:val="28"/>
          <w:lang w:val="ru-RU"/>
        </w:rPr>
        <w:t>пятой</w:t>
      </w:r>
      <w:r w:rsidRPr="00B15D16">
        <w:rPr>
          <w:rFonts w:cs="Times New Roman"/>
          <w:sz w:val="28"/>
          <w:szCs w:val="28"/>
          <w:lang w:val="ru-RU"/>
        </w:rPr>
        <w:t xml:space="preserve"> расы и перехода в Новую эпоху начинается путь восхождения человека.</w:t>
      </w:r>
    </w:p>
    <w:p w:rsidR="00D90916" w:rsidRPr="00B15D16" w:rsidRDefault="00D90916" w:rsidP="00B15D16">
      <w:pPr>
        <w:pStyle w:val="ParaAttribute2"/>
        <w:spacing w:line="360" w:lineRule="auto"/>
        <w:ind w:firstLine="709"/>
        <w:jc w:val="both"/>
        <w:rPr>
          <w:sz w:val="28"/>
          <w:szCs w:val="28"/>
        </w:rPr>
      </w:pPr>
      <w:r w:rsidRPr="00B15D16">
        <w:rPr>
          <w:sz w:val="28"/>
          <w:szCs w:val="28"/>
        </w:rPr>
        <w:t>Каждый челове</w:t>
      </w:r>
      <w:r w:rsidR="009776B9" w:rsidRPr="00B15D16">
        <w:rPr>
          <w:sz w:val="28"/>
          <w:szCs w:val="28"/>
        </w:rPr>
        <w:t>к, живущий на планете Земля, не</w:t>
      </w:r>
      <w:r w:rsidRPr="00B15D16">
        <w:rPr>
          <w:sz w:val="28"/>
          <w:szCs w:val="28"/>
        </w:rPr>
        <w:t xml:space="preserve">зависимо от уровня его подготовки и развития, является неповторимой частичкой Отца по закону Альфы и Омеги. </w:t>
      </w:r>
      <w:r w:rsidRPr="00B15D16">
        <w:rPr>
          <w:color w:val="000000"/>
          <w:sz w:val="28"/>
          <w:szCs w:val="28"/>
        </w:rPr>
        <w:t>По закону переключения эпох, восходя пятой расой, ученичеств</w:t>
      </w:r>
      <w:r w:rsidR="009776B9" w:rsidRPr="00B15D16">
        <w:rPr>
          <w:color w:val="000000"/>
          <w:sz w:val="28"/>
          <w:szCs w:val="28"/>
        </w:rPr>
        <w:t>о</w:t>
      </w:r>
      <w:r w:rsidRPr="00B15D16">
        <w:rPr>
          <w:color w:val="000000"/>
          <w:sz w:val="28"/>
          <w:szCs w:val="28"/>
        </w:rPr>
        <w:t xml:space="preserve"> формир</w:t>
      </w:r>
      <w:r w:rsidR="009776B9" w:rsidRPr="00B15D16">
        <w:rPr>
          <w:color w:val="000000"/>
          <w:sz w:val="28"/>
          <w:szCs w:val="28"/>
        </w:rPr>
        <w:t>овало</w:t>
      </w:r>
      <w:r w:rsidRPr="00B15D16">
        <w:rPr>
          <w:color w:val="000000"/>
          <w:sz w:val="28"/>
          <w:szCs w:val="28"/>
        </w:rPr>
        <w:t xml:space="preserve"> основы Нового человека шестой расы, передавая в</w:t>
      </w:r>
      <w:r w:rsidRPr="00B15D16">
        <w:rPr>
          <w:color w:val="091116"/>
          <w:sz w:val="28"/>
          <w:szCs w:val="28"/>
        </w:rPr>
        <w:t xml:space="preserve">се самые высокие достижения </w:t>
      </w:r>
      <w:r w:rsidRPr="00B15D16">
        <w:rPr>
          <w:color w:val="000000"/>
          <w:sz w:val="28"/>
          <w:szCs w:val="28"/>
        </w:rPr>
        <w:t>и опыт человеку</w:t>
      </w:r>
      <w:r w:rsidRPr="00B15D16">
        <w:rPr>
          <w:color w:val="091116"/>
          <w:sz w:val="28"/>
          <w:szCs w:val="28"/>
        </w:rPr>
        <w:t xml:space="preserve"> новой эпохи. </w:t>
      </w:r>
      <w:r w:rsidRPr="00B15D16">
        <w:rPr>
          <w:rStyle w:val="StrongEmphasis"/>
          <w:rFonts w:eastAsia="Times New Roman"/>
          <w:b w:val="0"/>
          <w:color w:val="000000"/>
          <w:sz w:val="28"/>
          <w:szCs w:val="28"/>
        </w:rPr>
        <w:t xml:space="preserve">Ученики ждали исполнения слов Главы Иерархии Христа: </w:t>
      </w:r>
      <w:r w:rsidRPr="00B15D16">
        <w:rPr>
          <w:rStyle w:val="CharAttribute4"/>
          <w:rFonts w:eastAsia="Andale Sans UI"/>
          <w:bCs/>
          <w:color w:val="000000"/>
          <w:sz w:val="28"/>
          <w:szCs w:val="28"/>
        </w:rPr>
        <w:t>«Огонь пришел Я низвести на землю, и как желал бы, чтобы он уже возгорелся!»</w:t>
      </w:r>
    </w:p>
    <w:p w:rsidR="00D90916" w:rsidRPr="00B15D16" w:rsidRDefault="00D90916" w:rsidP="00B15D16">
      <w:pPr>
        <w:pStyle w:val="Standard"/>
        <w:spacing w:line="360" w:lineRule="auto"/>
        <w:ind w:firstLine="709"/>
        <w:jc w:val="both"/>
        <w:rPr>
          <w:rFonts w:cs="Times New Roman"/>
          <w:sz w:val="28"/>
          <w:szCs w:val="28"/>
          <w:lang w:val="ru-RU"/>
        </w:rPr>
      </w:pPr>
      <w:r w:rsidRPr="00B15D16">
        <w:rPr>
          <w:rFonts w:cs="Times New Roman"/>
          <w:sz w:val="28"/>
          <w:szCs w:val="28"/>
          <w:lang w:val="ru-RU"/>
        </w:rPr>
        <w:t xml:space="preserve">По мере развития человека и материи, планеты, рождались философские парадигмы мировоззрения человека, менялось восприятие, складывались новые системы. И центральное место занимает Человек, влияющий на развитие жизни. </w:t>
      </w:r>
      <w:r w:rsidRPr="00B15D16">
        <w:rPr>
          <w:rFonts w:cs="Times New Roman"/>
          <w:sz w:val="28"/>
          <w:szCs w:val="28"/>
          <w:lang w:val="ru-RU"/>
        </w:rPr>
        <w:lastRenderedPageBreak/>
        <w:t>Для человечества смена рас означает необходимость изменения сознания.</w:t>
      </w:r>
    </w:p>
    <w:p w:rsidR="00D90916" w:rsidRPr="00B15D16" w:rsidRDefault="00D90916" w:rsidP="00B15D16">
      <w:pPr>
        <w:pStyle w:val="Textbody"/>
        <w:spacing w:after="0" w:line="360" w:lineRule="auto"/>
        <w:ind w:firstLine="709"/>
        <w:jc w:val="both"/>
        <w:rPr>
          <w:rFonts w:cs="Times New Roman"/>
          <w:sz w:val="28"/>
          <w:szCs w:val="28"/>
        </w:rPr>
      </w:pPr>
      <w:r w:rsidRPr="00B15D16">
        <w:rPr>
          <w:rStyle w:val="CharAttribute4"/>
          <w:rFonts w:eastAsia="Andale Sans UI" w:cs="Times New Roman"/>
          <w:color w:val="000000"/>
          <w:sz w:val="28"/>
          <w:szCs w:val="28"/>
          <w:lang w:eastAsia="ru-RU"/>
        </w:rPr>
        <w:t>Е.</w:t>
      </w:r>
      <w:r w:rsidR="009776B9" w:rsidRPr="00B15D16">
        <w:rPr>
          <w:rStyle w:val="CharAttribute4"/>
          <w:rFonts w:eastAsia="Andale Sans UI" w:cs="Times New Roman"/>
          <w:color w:val="000000"/>
          <w:sz w:val="28"/>
          <w:szCs w:val="28"/>
          <w:lang w:val="ru-RU" w:eastAsia="ru-RU"/>
        </w:rPr>
        <w:t xml:space="preserve"> </w:t>
      </w:r>
      <w:r w:rsidRPr="00B15D16">
        <w:rPr>
          <w:rStyle w:val="CharAttribute4"/>
          <w:rFonts w:eastAsia="Andale Sans UI" w:cs="Times New Roman"/>
          <w:color w:val="000000"/>
          <w:sz w:val="28"/>
          <w:szCs w:val="28"/>
          <w:lang w:eastAsia="ru-RU"/>
        </w:rPr>
        <w:t>Рерих писала: «Учение Владык распространится по всему Миру и будет возглавлять новую эру.</w:t>
      </w:r>
      <w:r w:rsidRPr="00B15D16">
        <w:rPr>
          <w:rStyle w:val="CharAttribute4"/>
          <w:rFonts w:eastAsia="Andale Sans UI" w:cs="Times New Roman"/>
          <w:color w:val="000000"/>
          <w:sz w:val="28"/>
          <w:szCs w:val="28"/>
          <w:lang w:val="ru-RU" w:eastAsia="ru-RU"/>
        </w:rPr>
        <w:t xml:space="preserve"> </w:t>
      </w:r>
      <w:r w:rsidRPr="00B15D16">
        <w:rPr>
          <w:rStyle w:val="CharAttribute4"/>
          <w:rFonts w:eastAsia="Andale Sans UI" w:cs="Times New Roman"/>
          <w:bCs/>
          <w:color w:val="000000"/>
          <w:sz w:val="28"/>
          <w:szCs w:val="28"/>
          <w:lang w:eastAsia="ru-RU"/>
        </w:rPr>
        <w:t>Идёт великая подготовка для Мирового переворота,</w:t>
      </w:r>
      <w:r w:rsidR="009776B9" w:rsidRPr="00B15D16">
        <w:rPr>
          <w:rStyle w:val="CharAttribute4"/>
          <w:rFonts w:eastAsia="Andale Sans UI" w:cs="Times New Roman"/>
          <w:bCs/>
          <w:color w:val="000000"/>
          <w:sz w:val="28"/>
          <w:szCs w:val="28"/>
          <w:lang w:val="ru-RU" w:eastAsia="ru-RU"/>
        </w:rPr>
        <w:t xml:space="preserve"> </w:t>
      </w:r>
      <w:r w:rsidRPr="00B15D16">
        <w:rPr>
          <w:rStyle w:val="CharAttribute4"/>
          <w:rFonts w:eastAsia="Andale Sans UI" w:cs="Times New Roman"/>
          <w:bCs/>
          <w:color w:val="000000"/>
          <w:sz w:val="28"/>
          <w:szCs w:val="28"/>
          <w:lang w:eastAsia="ru-RU"/>
        </w:rPr>
        <w:t>в котором примут участие Силы Огненные.</w:t>
      </w:r>
      <w:r w:rsidR="009776B9" w:rsidRPr="00B15D16">
        <w:rPr>
          <w:rStyle w:val="CharAttribute4"/>
          <w:rFonts w:eastAsia="Andale Sans UI" w:cs="Times New Roman"/>
          <w:bCs/>
          <w:color w:val="000000"/>
          <w:sz w:val="28"/>
          <w:szCs w:val="28"/>
          <w:lang w:val="ru-RU" w:eastAsia="ru-RU"/>
        </w:rPr>
        <w:t xml:space="preserve"> </w:t>
      </w:r>
      <w:r w:rsidRPr="00B15D16">
        <w:rPr>
          <w:rStyle w:val="CharAttribute4"/>
          <w:rFonts w:eastAsia="Andale Sans UI" w:cs="Times New Roman"/>
          <w:bCs/>
          <w:color w:val="000000"/>
          <w:sz w:val="28"/>
          <w:szCs w:val="28"/>
          <w:lang w:eastAsia="ru-RU"/>
        </w:rPr>
        <w:t>Но на смену нашего Цикла идет самое огненное и самое великое разрушение и строительство»</w:t>
      </w:r>
      <w:r w:rsidRPr="00B15D16">
        <w:rPr>
          <w:rStyle w:val="CharAttribute4"/>
          <w:rFonts w:eastAsia="Andale Sans UI" w:cs="Times New Roman"/>
          <w:bCs/>
          <w:color w:val="000000"/>
          <w:sz w:val="28"/>
          <w:szCs w:val="28"/>
          <w:lang w:val="ru-RU" w:eastAsia="ru-RU"/>
        </w:rPr>
        <w:t xml:space="preserve"> [3].</w:t>
      </w:r>
    </w:p>
    <w:p w:rsidR="00D90916" w:rsidRPr="00B15D16" w:rsidRDefault="00D90916" w:rsidP="00B15D16">
      <w:pPr>
        <w:pStyle w:val="Standard"/>
        <w:spacing w:line="360" w:lineRule="auto"/>
        <w:ind w:firstLine="709"/>
        <w:jc w:val="both"/>
        <w:rPr>
          <w:rFonts w:cs="Times New Roman"/>
          <w:sz w:val="28"/>
          <w:szCs w:val="28"/>
          <w:lang w:val="ru-RU"/>
        </w:rPr>
      </w:pPr>
      <w:r w:rsidRPr="00B15D16">
        <w:rPr>
          <w:rStyle w:val="StrongEmphasis"/>
          <w:rFonts w:eastAsia="Times New Roman" w:cs="Times New Roman"/>
          <w:b w:val="0"/>
          <w:color w:val="000000"/>
          <w:sz w:val="28"/>
          <w:szCs w:val="28"/>
          <w:lang w:val="ru-RU" w:eastAsia="ru-RU"/>
        </w:rPr>
        <w:t>Выходом в космос Человек обратил на себя</w:t>
      </w:r>
      <w:r w:rsidR="009776B9" w:rsidRPr="00B15D16">
        <w:rPr>
          <w:rStyle w:val="StrongEmphasis"/>
          <w:rFonts w:eastAsia="Times New Roman" w:cs="Times New Roman"/>
          <w:b w:val="0"/>
          <w:color w:val="000000"/>
          <w:sz w:val="28"/>
          <w:szCs w:val="28"/>
          <w:lang w:val="ru-RU" w:eastAsia="ru-RU"/>
        </w:rPr>
        <w:t xml:space="preserve"> внимание Метагалактики и нача</w:t>
      </w:r>
      <w:r w:rsidRPr="00B15D16">
        <w:rPr>
          <w:rStyle w:val="StrongEmphasis"/>
          <w:rFonts w:eastAsia="Times New Roman" w:cs="Times New Roman"/>
          <w:b w:val="0"/>
          <w:color w:val="000000"/>
          <w:sz w:val="28"/>
          <w:szCs w:val="28"/>
          <w:lang w:val="ru-RU" w:eastAsia="ru-RU"/>
        </w:rPr>
        <w:t xml:space="preserve">лось его стремительное развитие. Без знания </w:t>
      </w:r>
      <w:r w:rsidR="009776B9" w:rsidRPr="00B15D16">
        <w:rPr>
          <w:rStyle w:val="StrongEmphasis"/>
          <w:rFonts w:eastAsia="Times New Roman" w:cs="Times New Roman"/>
          <w:b w:val="0"/>
          <w:color w:val="000000"/>
          <w:sz w:val="28"/>
          <w:szCs w:val="28"/>
          <w:lang w:val="ru-RU" w:eastAsia="ru-RU"/>
        </w:rPr>
        <w:t>и</w:t>
      </w:r>
      <w:r w:rsidRPr="00B15D16">
        <w:rPr>
          <w:rStyle w:val="StrongEmphasis"/>
          <w:rFonts w:eastAsia="Times New Roman" w:cs="Times New Roman"/>
          <w:b w:val="0"/>
          <w:color w:val="000000"/>
          <w:sz w:val="28"/>
          <w:szCs w:val="28"/>
          <w:lang w:val="ru-RU" w:eastAsia="ru-RU"/>
        </w:rPr>
        <w:t>стории мы не можем двигаться дальше. Не зная то, откуда мы ид</w:t>
      </w:r>
      <w:r w:rsidR="009776B9" w:rsidRPr="00B15D16">
        <w:rPr>
          <w:rStyle w:val="StrongEmphasis"/>
          <w:rFonts w:eastAsia="Times New Roman" w:cs="Times New Roman"/>
          <w:b w:val="0"/>
          <w:color w:val="000000"/>
          <w:sz w:val="28"/>
          <w:szCs w:val="28"/>
          <w:lang w:val="ru-RU" w:eastAsia="ru-RU"/>
        </w:rPr>
        <w:t>ём мы</w:t>
      </w:r>
      <w:r w:rsidRPr="00B15D16">
        <w:rPr>
          <w:rStyle w:val="StrongEmphasis"/>
          <w:rFonts w:eastAsia="Times New Roman" w:cs="Times New Roman"/>
          <w:b w:val="0"/>
          <w:color w:val="000000"/>
          <w:sz w:val="28"/>
          <w:szCs w:val="28"/>
          <w:lang w:val="ru-RU" w:eastAsia="ru-RU"/>
        </w:rPr>
        <w:t xml:space="preserve"> на самом деле</w:t>
      </w:r>
      <w:r w:rsidR="009776B9" w:rsidRPr="00B15D16">
        <w:rPr>
          <w:rStyle w:val="StrongEmphasis"/>
          <w:rFonts w:eastAsia="Times New Roman" w:cs="Times New Roman"/>
          <w:b w:val="0"/>
          <w:color w:val="000000"/>
          <w:sz w:val="28"/>
          <w:szCs w:val="28"/>
          <w:lang w:val="ru-RU" w:eastAsia="ru-RU"/>
        </w:rPr>
        <w:t>, не поймем</w:t>
      </w:r>
      <w:r w:rsidRPr="00B15D16">
        <w:rPr>
          <w:rStyle w:val="StrongEmphasis"/>
          <w:rFonts w:eastAsia="Times New Roman" w:cs="Times New Roman"/>
          <w:b w:val="0"/>
          <w:color w:val="000000"/>
          <w:sz w:val="28"/>
          <w:szCs w:val="28"/>
          <w:lang w:val="ru-RU" w:eastAsia="ru-RU"/>
        </w:rPr>
        <w:t xml:space="preserve"> куда мы ид</w:t>
      </w:r>
      <w:r w:rsidR="009776B9" w:rsidRPr="00B15D16">
        <w:rPr>
          <w:rStyle w:val="StrongEmphasis"/>
          <w:rFonts w:eastAsia="Times New Roman" w:cs="Times New Roman"/>
          <w:b w:val="0"/>
          <w:color w:val="000000"/>
          <w:sz w:val="28"/>
          <w:szCs w:val="28"/>
          <w:lang w:val="ru-RU" w:eastAsia="ru-RU"/>
        </w:rPr>
        <w:t>ё</w:t>
      </w:r>
      <w:r w:rsidRPr="00B15D16">
        <w:rPr>
          <w:rStyle w:val="StrongEmphasis"/>
          <w:rFonts w:eastAsia="Times New Roman" w:cs="Times New Roman"/>
          <w:b w:val="0"/>
          <w:color w:val="000000"/>
          <w:sz w:val="28"/>
          <w:szCs w:val="28"/>
          <w:lang w:val="ru-RU" w:eastAsia="ru-RU"/>
        </w:rPr>
        <w:t xml:space="preserve">м. И многие процессы развития Человека базируются на знании истории. </w:t>
      </w:r>
      <w:r w:rsidRPr="00B15D16">
        <w:rPr>
          <w:rFonts w:cs="Times New Roman"/>
          <w:sz w:val="28"/>
          <w:szCs w:val="28"/>
          <w:lang w:val="ru-RU"/>
        </w:rPr>
        <w:t>Человек предыдущей эпохи развивался Планами. Под Планом понимается единая программа эволюции Вселенной, к осуществлению которой может и должно примкнуть каждое сознательное существо.</w:t>
      </w:r>
    </w:p>
    <w:p w:rsidR="00D90916" w:rsidRPr="00B15D16" w:rsidRDefault="00D90916" w:rsidP="00B15D16">
      <w:pPr>
        <w:pStyle w:val="Standard"/>
        <w:spacing w:line="360" w:lineRule="auto"/>
        <w:ind w:firstLine="709"/>
        <w:jc w:val="both"/>
        <w:rPr>
          <w:rFonts w:cs="Times New Roman"/>
          <w:sz w:val="28"/>
          <w:szCs w:val="28"/>
          <w:lang w:val="ru-RU"/>
        </w:rPr>
      </w:pPr>
      <w:r w:rsidRPr="00B15D16">
        <w:rPr>
          <w:rFonts w:cs="Times New Roman"/>
          <w:sz w:val="28"/>
          <w:szCs w:val="28"/>
          <w:lang w:val="ru-RU"/>
        </w:rPr>
        <w:t>Е.П.</w:t>
      </w:r>
      <w:r w:rsidR="009776B9" w:rsidRPr="00B15D16">
        <w:rPr>
          <w:rFonts w:cs="Times New Roman"/>
          <w:sz w:val="28"/>
          <w:szCs w:val="28"/>
          <w:lang w:val="ru-RU"/>
        </w:rPr>
        <w:t xml:space="preserve"> </w:t>
      </w:r>
      <w:r w:rsidRPr="00B15D16">
        <w:rPr>
          <w:rFonts w:cs="Times New Roman"/>
          <w:sz w:val="28"/>
          <w:szCs w:val="28"/>
          <w:lang w:val="ru-RU"/>
        </w:rPr>
        <w:t xml:space="preserve">Блаватской была впервые опубликована </w:t>
      </w:r>
      <w:r w:rsidR="009776B9" w:rsidRPr="00B15D16">
        <w:rPr>
          <w:rFonts w:cs="Times New Roman"/>
          <w:sz w:val="28"/>
          <w:szCs w:val="28"/>
          <w:lang w:val="ru-RU"/>
        </w:rPr>
        <w:t>схема развития планеты и челове</w:t>
      </w:r>
      <w:r w:rsidRPr="00B15D16">
        <w:rPr>
          <w:rFonts w:cs="Times New Roman"/>
          <w:sz w:val="28"/>
          <w:szCs w:val="28"/>
          <w:lang w:val="ru-RU"/>
        </w:rPr>
        <w:t>ка.</w:t>
      </w:r>
      <w:r w:rsidRPr="00B15D16">
        <w:rPr>
          <w:rFonts w:cs="Times New Roman"/>
          <w:bCs/>
          <w:sz w:val="28"/>
          <w:szCs w:val="28"/>
          <w:lang w:val="ru-RU"/>
        </w:rPr>
        <w:t xml:space="preserve"> </w:t>
      </w:r>
      <w:r w:rsidRPr="00B15D16">
        <w:rPr>
          <w:rFonts w:cs="Times New Roman"/>
          <w:sz w:val="28"/>
          <w:szCs w:val="28"/>
          <w:lang w:val="ru-RU"/>
        </w:rPr>
        <w:t xml:space="preserve">Согласно этой схеме, существовало семь планов. </w:t>
      </w:r>
      <w:r w:rsidRPr="00B15D16">
        <w:rPr>
          <w:rFonts w:cs="Times New Roman"/>
          <w:color w:val="000000"/>
          <w:sz w:val="28"/>
          <w:szCs w:val="28"/>
          <w:lang w:val="ru-RU"/>
        </w:rPr>
        <w:t xml:space="preserve">В </w:t>
      </w:r>
      <w:r w:rsidR="009776B9" w:rsidRPr="00B15D16">
        <w:rPr>
          <w:rFonts w:cs="Times New Roman"/>
          <w:color w:val="000000"/>
          <w:sz w:val="28"/>
          <w:szCs w:val="28"/>
          <w:lang w:val="ru-RU"/>
        </w:rPr>
        <w:t>пятой расе двигалась цивилизация 7-</w:t>
      </w:r>
      <w:r w:rsidRPr="00B15D16">
        <w:rPr>
          <w:rFonts w:cs="Times New Roman"/>
          <w:color w:val="000000"/>
          <w:sz w:val="28"/>
          <w:szCs w:val="28"/>
          <w:lang w:val="ru-RU"/>
        </w:rPr>
        <w:t>ю Планами, 3-мя мирами и одной планетарной эволюцией</w:t>
      </w:r>
      <w:r w:rsidRPr="00B15D16">
        <w:rPr>
          <w:rFonts w:cs="Times New Roman"/>
          <w:sz w:val="28"/>
          <w:szCs w:val="28"/>
          <w:lang w:val="ru-RU"/>
        </w:rPr>
        <w:t xml:space="preserve"> [2</w:t>
      </w:r>
      <w:r w:rsidRPr="00B15D16">
        <w:rPr>
          <w:rStyle w:val="CharAttribute4"/>
          <w:rFonts w:eastAsia="Andale Sans UI" w:cs="Times New Roman"/>
          <w:bCs/>
          <w:sz w:val="28"/>
          <w:szCs w:val="28"/>
          <w:lang w:val="ru-RU" w:eastAsia="ru-RU"/>
        </w:rPr>
        <w:t xml:space="preserve">]. </w:t>
      </w:r>
      <w:r w:rsidRPr="00B15D16">
        <w:rPr>
          <w:rFonts w:cs="Times New Roman"/>
          <w:bCs/>
          <w:sz w:val="28"/>
          <w:szCs w:val="28"/>
          <w:lang w:val="ru-RU"/>
        </w:rPr>
        <w:t>Седьмой план назывался Ади</w:t>
      </w:r>
      <w:r w:rsidRPr="00B15D16">
        <w:rPr>
          <w:rFonts w:cs="Times New Roman"/>
          <w:sz w:val="28"/>
          <w:szCs w:val="28"/>
          <w:lang w:val="ru-RU"/>
        </w:rPr>
        <w:t>. Здесь находился Дом Отца Планеты, но План был пустым, человечество не достигало этого пл</w:t>
      </w:r>
      <w:r w:rsidR="004B3CD3" w:rsidRPr="00B15D16">
        <w:rPr>
          <w:rFonts w:cs="Times New Roman"/>
          <w:sz w:val="28"/>
          <w:szCs w:val="28"/>
          <w:lang w:val="ru-RU"/>
        </w:rPr>
        <w:t>ана развития. А здесь человечес</w:t>
      </w:r>
      <w:r w:rsidRPr="00B15D16">
        <w:rPr>
          <w:rFonts w:cs="Times New Roman"/>
          <w:sz w:val="28"/>
          <w:szCs w:val="28"/>
          <w:lang w:val="ru-RU"/>
        </w:rPr>
        <w:t>тво должно было стяжать Образ Отца.</w:t>
      </w:r>
    </w:p>
    <w:p w:rsidR="00D90916" w:rsidRPr="00B15D16" w:rsidRDefault="00D90916" w:rsidP="00B15D16">
      <w:pPr>
        <w:pStyle w:val="Standard"/>
        <w:spacing w:line="360" w:lineRule="auto"/>
        <w:ind w:firstLine="709"/>
        <w:jc w:val="both"/>
        <w:rPr>
          <w:rFonts w:cs="Times New Roman"/>
          <w:sz w:val="28"/>
          <w:szCs w:val="28"/>
          <w:lang w:val="ru-RU"/>
        </w:rPr>
      </w:pPr>
      <w:r w:rsidRPr="00B15D16">
        <w:rPr>
          <w:rFonts w:cs="Times New Roman"/>
          <w:sz w:val="28"/>
          <w:szCs w:val="28"/>
          <w:lang w:val="ru-RU"/>
        </w:rPr>
        <w:t>Однако, человечество не смогло стяжать Образ Отца и на Планете нарастала кризисная ситуация. Большинство Учителей Иерархии находились на физике. И, Учителя, чтобы спасти Планету,</w:t>
      </w:r>
      <w:r w:rsidRPr="00B15D16">
        <w:rPr>
          <w:rFonts w:cs="Times New Roman"/>
          <w:iCs/>
          <w:sz w:val="28"/>
          <w:szCs w:val="28"/>
          <w:lang w:val="ru-RU"/>
        </w:rPr>
        <w:t xml:space="preserve"> </w:t>
      </w:r>
      <w:r w:rsidRPr="00B15D16">
        <w:rPr>
          <w:rFonts w:cs="Times New Roman"/>
          <w:sz w:val="28"/>
          <w:szCs w:val="28"/>
          <w:lang w:val="ru-RU"/>
        </w:rPr>
        <w:t>взошли выше, отдав в жертву своё физическое присутствие, т.е. отдали избыток Энергии,</w:t>
      </w:r>
      <w:r w:rsidRPr="00B15D16">
        <w:rPr>
          <w:rFonts w:cs="Times New Roman"/>
          <w:iCs/>
          <w:sz w:val="28"/>
          <w:szCs w:val="28"/>
          <w:lang w:val="ru-RU"/>
        </w:rPr>
        <w:t xml:space="preserve"> </w:t>
      </w:r>
      <w:r w:rsidRPr="00B15D16">
        <w:rPr>
          <w:rFonts w:cs="Times New Roman"/>
          <w:sz w:val="28"/>
          <w:szCs w:val="28"/>
          <w:lang w:val="ru-RU"/>
        </w:rPr>
        <w:t>для преодоления кармы Планеты,</w:t>
      </w:r>
      <w:r w:rsidRPr="00B15D16">
        <w:rPr>
          <w:rFonts w:cs="Times New Roman"/>
          <w:iCs/>
          <w:sz w:val="28"/>
          <w:szCs w:val="28"/>
          <w:lang w:val="ru-RU"/>
        </w:rPr>
        <w:t xml:space="preserve"> </w:t>
      </w:r>
      <w:r w:rsidRPr="00B15D16">
        <w:rPr>
          <w:rFonts w:cs="Times New Roman"/>
          <w:sz w:val="28"/>
          <w:szCs w:val="28"/>
          <w:lang w:val="ru-RU"/>
        </w:rPr>
        <w:t>чтобы Планета и челов</w:t>
      </w:r>
      <w:r w:rsidR="004B3CD3" w:rsidRPr="00B15D16">
        <w:rPr>
          <w:rFonts w:cs="Times New Roman"/>
          <w:sz w:val="28"/>
          <w:szCs w:val="28"/>
          <w:lang w:val="ru-RU"/>
        </w:rPr>
        <w:t>ечество продолжали существовать</w:t>
      </w:r>
      <w:r w:rsidRPr="00B15D16">
        <w:rPr>
          <w:rFonts w:cs="Times New Roman"/>
          <w:sz w:val="28"/>
          <w:szCs w:val="28"/>
          <w:lang w:val="ru-RU"/>
        </w:rPr>
        <w:t xml:space="preserve"> и </w:t>
      </w:r>
      <w:r w:rsidR="004B3CD3" w:rsidRPr="00B15D16">
        <w:rPr>
          <w:rFonts w:cs="Times New Roman"/>
          <w:sz w:val="28"/>
          <w:szCs w:val="28"/>
          <w:lang w:val="ru-RU"/>
        </w:rPr>
        <w:t xml:space="preserve">этим </w:t>
      </w:r>
      <w:r w:rsidRPr="00B15D16">
        <w:rPr>
          <w:rFonts w:cs="Times New Roman"/>
          <w:sz w:val="28"/>
          <w:szCs w:val="28"/>
          <w:lang w:val="ru-RU"/>
        </w:rPr>
        <w:t>да</w:t>
      </w:r>
      <w:r w:rsidR="004B3CD3" w:rsidRPr="00B15D16">
        <w:rPr>
          <w:rFonts w:cs="Times New Roman"/>
          <w:sz w:val="28"/>
          <w:szCs w:val="28"/>
          <w:lang w:val="ru-RU"/>
        </w:rPr>
        <w:t>ли</w:t>
      </w:r>
      <w:r w:rsidRPr="00B15D16">
        <w:rPr>
          <w:rFonts w:cs="Times New Roman"/>
          <w:sz w:val="28"/>
          <w:szCs w:val="28"/>
          <w:lang w:val="ru-RU"/>
        </w:rPr>
        <w:t xml:space="preserve"> человечеству шанс стяжать Образ Отца.</w:t>
      </w:r>
    </w:p>
    <w:p w:rsidR="00D90916" w:rsidRPr="00B15D16" w:rsidRDefault="00D90916" w:rsidP="00B15D16">
      <w:pPr>
        <w:pStyle w:val="Standard"/>
        <w:spacing w:line="360" w:lineRule="auto"/>
        <w:ind w:firstLine="709"/>
        <w:jc w:val="both"/>
        <w:rPr>
          <w:rFonts w:cs="Times New Roman"/>
          <w:color w:val="091116"/>
          <w:sz w:val="28"/>
          <w:szCs w:val="28"/>
          <w:lang w:val="ru-RU"/>
        </w:rPr>
      </w:pPr>
      <w:r w:rsidRPr="00B15D16">
        <w:rPr>
          <w:rFonts w:cs="Times New Roman"/>
          <w:sz w:val="28"/>
          <w:szCs w:val="28"/>
          <w:lang w:val="ru-RU"/>
        </w:rPr>
        <w:t>В 1899 году Лучи прекратили действовать и Планета вступила в 100-летнюю Кали-Юг</w:t>
      </w:r>
      <w:r w:rsidR="004B3CD3" w:rsidRPr="00B15D16">
        <w:rPr>
          <w:rFonts w:cs="Times New Roman"/>
          <w:sz w:val="28"/>
          <w:szCs w:val="28"/>
          <w:lang w:val="ru-RU"/>
        </w:rPr>
        <w:t>у</w:t>
      </w:r>
      <w:r w:rsidRPr="00B15D16">
        <w:rPr>
          <w:rFonts w:cs="Times New Roman"/>
          <w:sz w:val="28"/>
          <w:szCs w:val="28"/>
          <w:lang w:val="ru-RU"/>
        </w:rPr>
        <w:t xml:space="preserve"> и этот тёмный век продолжался до 1999</w:t>
      </w:r>
      <w:r w:rsidR="004B3CD3" w:rsidRPr="00B15D16">
        <w:rPr>
          <w:rFonts w:cs="Times New Roman"/>
          <w:sz w:val="28"/>
          <w:szCs w:val="28"/>
          <w:lang w:val="ru-RU"/>
        </w:rPr>
        <w:t xml:space="preserve"> </w:t>
      </w:r>
      <w:r w:rsidRPr="00B15D16">
        <w:rPr>
          <w:rFonts w:cs="Times New Roman"/>
          <w:sz w:val="28"/>
          <w:szCs w:val="28"/>
          <w:lang w:val="ru-RU"/>
        </w:rPr>
        <w:t xml:space="preserve">г. Е.И.Рерих говорила: «Всё кругом тьма» и сила этой тьмы была высокая. Это был век испытаний, наработки жертвенности в человечестве </w:t>
      </w:r>
      <w:r w:rsidRPr="00B15D16">
        <w:rPr>
          <w:rStyle w:val="CharAttribute4"/>
          <w:rFonts w:eastAsia="Andale Sans UI" w:cs="Times New Roman"/>
          <w:bCs/>
          <w:color w:val="000000"/>
          <w:sz w:val="28"/>
          <w:szCs w:val="28"/>
          <w:lang w:val="ru-RU" w:eastAsia="ru-RU"/>
        </w:rPr>
        <w:t xml:space="preserve">[3]. Человечество </w:t>
      </w:r>
      <w:r w:rsidR="004B3CD3" w:rsidRPr="00B15D16">
        <w:rPr>
          <w:rStyle w:val="StrongEmphasis"/>
          <w:rFonts w:eastAsia="Times New Roman" w:cs="Times New Roman"/>
          <w:b w:val="0"/>
          <w:color w:val="000000"/>
          <w:sz w:val="28"/>
          <w:szCs w:val="28"/>
          <w:lang w:val="ru-RU" w:eastAsia="ru-RU"/>
        </w:rPr>
        <w:t>К</w:t>
      </w:r>
      <w:r w:rsidRPr="00B15D16">
        <w:rPr>
          <w:rStyle w:val="StrongEmphasis"/>
          <w:rFonts w:eastAsia="Times New Roman" w:cs="Times New Roman"/>
          <w:b w:val="0"/>
          <w:color w:val="000000"/>
          <w:sz w:val="28"/>
          <w:szCs w:val="28"/>
          <w:lang w:val="ru-RU" w:eastAsia="ru-RU"/>
        </w:rPr>
        <w:t>али-</w:t>
      </w:r>
      <w:r w:rsidR="004B3CD3" w:rsidRPr="00B15D16">
        <w:rPr>
          <w:rStyle w:val="StrongEmphasis"/>
          <w:rFonts w:eastAsia="Times New Roman" w:cs="Times New Roman"/>
          <w:b w:val="0"/>
          <w:color w:val="000000"/>
          <w:sz w:val="28"/>
          <w:szCs w:val="28"/>
          <w:lang w:val="ru-RU" w:eastAsia="ru-RU"/>
        </w:rPr>
        <w:t>Ю</w:t>
      </w:r>
      <w:r w:rsidRPr="00B15D16">
        <w:rPr>
          <w:rStyle w:val="StrongEmphasis"/>
          <w:rFonts w:eastAsia="Times New Roman" w:cs="Times New Roman"/>
          <w:b w:val="0"/>
          <w:color w:val="000000"/>
          <w:sz w:val="28"/>
          <w:szCs w:val="28"/>
          <w:lang w:val="ru-RU" w:eastAsia="ru-RU"/>
        </w:rPr>
        <w:t xml:space="preserve">гу </w:t>
      </w:r>
      <w:r w:rsidRPr="00B15D16">
        <w:rPr>
          <w:rStyle w:val="CharAttribute4"/>
          <w:rFonts w:eastAsia="Andale Sans UI" w:cs="Times New Roman"/>
          <w:bCs/>
          <w:color w:val="000000"/>
          <w:sz w:val="28"/>
          <w:szCs w:val="28"/>
          <w:lang w:val="ru-RU" w:eastAsia="ru-RU"/>
        </w:rPr>
        <w:t>пережило</w:t>
      </w:r>
      <w:r w:rsidR="004B3CD3" w:rsidRPr="00B15D16">
        <w:rPr>
          <w:rStyle w:val="CharAttribute4"/>
          <w:rFonts w:eastAsia="Andale Sans UI" w:cs="Times New Roman"/>
          <w:bCs/>
          <w:color w:val="000000"/>
          <w:sz w:val="28"/>
          <w:szCs w:val="28"/>
          <w:lang w:val="ru-RU" w:eastAsia="ru-RU"/>
        </w:rPr>
        <w:t>.</w:t>
      </w:r>
      <w:r w:rsidRPr="00B15D16">
        <w:rPr>
          <w:rStyle w:val="CharAttribute4"/>
          <w:rFonts w:eastAsia="Andale Sans UI" w:cs="Times New Roman"/>
          <w:bCs/>
          <w:color w:val="000000"/>
          <w:sz w:val="28"/>
          <w:szCs w:val="28"/>
          <w:lang w:val="ru-RU" w:eastAsia="ru-RU"/>
        </w:rPr>
        <w:t xml:space="preserve"> </w:t>
      </w:r>
      <w:r w:rsidR="004B3CD3" w:rsidRPr="00B15D16">
        <w:rPr>
          <w:rStyle w:val="CharAttribute4"/>
          <w:rFonts w:eastAsia="Andale Sans UI" w:cs="Times New Roman"/>
          <w:bCs/>
          <w:color w:val="000000"/>
          <w:sz w:val="28"/>
          <w:szCs w:val="28"/>
          <w:lang w:val="ru-RU" w:eastAsia="ru-RU"/>
        </w:rPr>
        <w:t>И</w:t>
      </w:r>
      <w:r w:rsidRPr="00B15D16">
        <w:rPr>
          <w:rStyle w:val="CharAttribute4"/>
          <w:rFonts w:eastAsia="Andale Sans UI" w:cs="Times New Roman"/>
          <w:bCs/>
          <w:color w:val="000000"/>
          <w:sz w:val="28"/>
          <w:szCs w:val="28"/>
          <w:lang w:val="ru-RU" w:eastAsia="ru-RU"/>
        </w:rPr>
        <w:t xml:space="preserve">, победив космическое зло </w:t>
      </w:r>
      <w:r w:rsidR="004B3CD3" w:rsidRPr="00B15D16">
        <w:rPr>
          <w:rStyle w:val="CharAttribute4"/>
          <w:rFonts w:eastAsia="Andale Sans UI" w:cs="Times New Roman"/>
          <w:bCs/>
          <w:color w:val="000000"/>
          <w:sz w:val="28"/>
          <w:szCs w:val="28"/>
          <w:lang w:val="ru-RU" w:eastAsia="ru-RU"/>
        </w:rPr>
        <w:t>—</w:t>
      </w:r>
      <w:r w:rsidRPr="00B15D16">
        <w:rPr>
          <w:rStyle w:val="CharAttribute4"/>
          <w:rFonts w:eastAsia="Andale Sans UI" w:cs="Times New Roman"/>
          <w:bCs/>
          <w:color w:val="000000"/>
          <w:sz w:val="28"/>
          <w:szCs w:val="28"/>
          <w:lang w:val="ru-RU" w:eastAsia="ru-RU"/>
        </w:rPr>
        <w:t xml:space="preserve"> </w:t>
      </w:r>
      <w:hyperlink r:id="rId124" w:history="1">
        <w:r w:rsidRPr="00B15D16">
          <w:rPr>
            <w:rStyle w:val="CharAttribute4"/>
            <w:rFonts w:eastAsia="Andale Sans UI" w:cs="Times New Roman"/>
            <w:bCs/>
            <w:color w:val="000000"/>
            <w:sz w:val="28"/>
            <w:szCs w:val="28"/>
            <w:lang w:val="ru-RU" w:eastAsia="ru-RU"/>
          </w:rPr>
          <w:t>фашизм</w:t>
        </w:r>
      </w:hyperlink>
      <w:r w:rsidR="004B3CD3" w:rsidRPr="00B15D16">
        <w:rPr>
          <w:rStyle w:val="CharAttribute4"/>
          <w:rFonts w:eastAsia="Andale Sans UI" w:cs="Times New Roman"/>
          <w:bCs/>
          <w:color w:val="000000"/>
          <w:sz w:val="28"/>
          <w:szCs w:val="28"/>
          <w:lang w:val="ru-RU" w:eastAsia="ru-RU"/>
        </w:rPr>
        <w:t>,</w:t>
      </w:r>
      <w:r w:rsidRPr="00B15D16">
        <w:rPr>
          <w:rStyle w:val="CharAttribute4"/>
          <w:rFonts w:eastAsia="Andale Sans UI" w:cs="Times New Roman"/>
          <w:bCs/>
          <w:color w:val="000000"/>
          <w:sz w:val="28"/>
          <w:szCs w:val="28"/>
          <w:lang w:val="ru-RU" w:eastAsia="ru-RU"/>
        </w:rPr>
        <w:t xml:space="preserve"> сдало экзамен на право нового развития.</w:t>
      </w:r>
    </w:p>
    <w:p w:rsidR="00D90916" w:rsidRPr="00B15D16" w:rsidRDefault="00D90916" w:rsidP="00B15D16">
      <w:pPr>
        <w:pStyle w:val="Standard"/>
        <w:spacing w:line="360" w:lineRule="auto"/>
        <w:ind w:firstLine="709"/>
        <w:jc w:val="both"/>
        <w:rPr>
          <w:rFonts w:cs="Times New Roman"/>
          <w:sz w:val="28"/>
          <w:szCs w:val="28"/>
          <w:lang w:val="ru-RU"/>
        </w:rPr>
      </w:pPr>
      <w:r w:rsidRPr="00B15D16">
        <w:rPr>
          <w:rFonts w:cs="Times New Roman"/>
          <w:sz w:val="28"/>
          <w:szCs w:val="28"/>
          <w:lang w:val="ru-RU"/>
        </w:rPr>
        <w:t>И ровно через 100 лет на Планете уч</w:t>
      </w:r>
      <w:r w:rsidR="004B3CD3" w:rsidRPr="00B15D16">
        <w:rPr>
          <w:rFonts w:cs="Times New Roman"/>
          <w:sz w:val="28"/>
          <w:szCs w:val="28"/>
          <w:lang w:val="ru-RU"/>
        </w:rPr>
        <w:t>ё</w:t>
      </w:r>
      <w:r w:rsidRPr="00B15D16">
        <w:rPr>
          <w:rFonts w:cs="Times New Roman"/>
          <w:sz w:val="28"/>
          <w:szCs w:val="28"/>
          <w:lang w:val="ru-RU"/>
        </w:rPr>
        <w:t xml:space="preserve">ными была зафиксирована </w:t>
      </w:r>
      <w:r w:rsidRPr="00B15D16">
        <w:rPr>
          <w:rFonts w:cs="Times New Roman"/>
          <w:sz w:val="28"/>
          <w:szCs w:val="28"/>
          <w:lang w:val="ru-RU"/>
        </w:rPr>
        <w:lastRenderedPageBreak/>
        <w:t>клиническая смерть Планеты. И в августе 1999</w:t>
      </w:r>
      <w:r w:rsidR="004B3CD3" w:rsidRPr="00B15D16">
        <w:rPr>
          <w:rFonts w:cs="Times New Roman"/>
          <w:sz w:val="28"/>
          <w:szCs w:val="28"/>
          <w:lang w:val="ru-RU"/>
        </w:rPr>
        <w:t xml:space="preserve"> </w:t>
      </w:r>
      <w:r w:rsidRPr="00B15D16">
        <w:rPr>
          <w:rFonts w:cs="Times New Roman"/>
          <w:sz w:val="28"/>
          <w:szCs w:val="28"/>
          <w:lang w:val="ru-RU"/>
        </w:rPr>
        <w:t>г. знаменитое астро</w:t>
      </w:r>
      <w:r w:rsidR="004B3CD3" w:rsidRPr="00B15D16">
        <w:rPr>
          <w:rFonts w:cs="Times New Roman"/>
          <w:sz w:val="28"/>
          <w:szCs w:val="28"/>
          <w:lang w:val="ru-RU"/>
        </w:rPr>
        <w:t>ном</w:t>
      </w:r>
      <w:r w:rsidRPr="00B15D16">
        <w:rPr>
          <w:rFonts w:cs="Times New Roman"/>
          <w:sz w:val="28"/>
          <w:szCs w:val="28"/>
          <w:lang w:val="ru-RU"/>
        </w:rPr>
        <w:t xml:space="preserve">ическое событие </w:t>
      </w:r>
      <w:r w:rsidR="004B3CD3" w:rsidRPr="00B15D16">
        <w:rPr>
          <w:rFonts w:cs="Times New Roman"/>
          <w:sz w:val="28"/>
          <w:szCs w:val="28"/>
          <w:lang w:val="ru-RU"/>
        </w:rPr>
        <w:t>—</w:t>
      </w:r>
      <w:r w:rsidRPr="00B15D16">
        <w:rPr>
          <w:rFonts w:cs="Times New Roman"/>
          <w:sz w:val="28"/>
          <w:szCs w:val="28"/>
          <w:lang w:val="ru-RU"/>
        </w:rPr>
        <w:t xml:space="preserve"> Парад Планет</w:t>
      </w:r>
      <w:r w:rsidR="00E36D14">
        <w:rPr>
          <w:rFonts w:cs="Times New Roman"/>
          <w:sz w:val="28"/>
          <w:szCs w:val="28"/>
          <w:lang w:val="ru-RU"/>
        </w:rPr>
        <w:t xml:space="preserve">. В </w:t>
      </w:r>
      <w:r w:rsidRPr="00B15D16">
        <w:rPr>
          <w:rFonts w:cs="Times New Roman"/>
          <w:sz w:val="28"/>
          <w:szCs w:val="28"/>
          <w:lang w:val="ru-RU"/>
        </w:rPr>
        <w:t>разных обсерваториях мира было за</w:t>
      </w:r>
      <w:r w:rsidR="004B3CD3" w:rsidRPr="00B15D16">
        <w:rPr>
          <w:rFonts w:cs="Times New Roman"/>
          <w:sz w:val="28"/>
          <w:szCs w:val="28"/>
          <w:lang w:val="ru-RU"/>
        </w:rPr>
        <w:t>регистрировано удивительное со-</w:t>
      </w:r>
      <w:r w:rsidRPr="00B15D16">
        <w:rPr>
          <w:rFonts w:cs="Times New Roman"/>
          <w:sz w:val="28"/>
          <w:szCs w:val="28"/>
          <w:lang w:val="ru-RU"/>
        </w:rPr>
        <w:t xml:space="preserve">бытие </w:t>
      </w:r>
      <w:r w:rsidR="004B3CD3" w:rsidRPr="00B15D16">
        <w:rPr>
          <w:rFonts w:cs="Times New Roman"/>
          <w:sz w:val="28"/>
          <w:szCs w:val="28"/>
          <w:lang w:val="ru-RU"/>
        </w:rPr>
        <w:t>—</w:t>
      </w:r>
      <w:r w:rsidRPr="00B15D16">
        <w:rPr>
          <w:rFonts w:cs="Times New Roman"/>
          <w:sz w:val="28"/>
          <w:szCs w:val="28"/>
          <w:lang w:val="ru-RU"/>
        </w:rPr>
        <w:t xml:space="preserve"> размагничивание магнитного поля Планеты на какие-то доли секунды. Это тот самый миг, когда Планета получала Образ Отца. Если бы в этот момент не был получен Образ Отца, то магнитное поле </w:t>
      </w:r>
      <w:r w:rsidR="004B3CD3" w:rsidRPr="00B15D16">
        <w:rPr>
          <w:rFonts w:cs="Times New Roman"/>
          <w:sz w:val="28"/>
          <w:szCs w:val="28"/>
          <w:lang w:val="ru-RU"/>
        </w:rPr>
        <w:t>исчезло бы, мы даже и не замети</w:t>
      </w:r>
      <w:r w:rsidRPr="00B15D16">
        <w:rPr>
          <w:rFonts w:cs="Times New Roman"/>
          <w:sz w:val="28"/>
          <w:szCs w:val="28"/>
          <w:lang w:val="ru-RU"/>
        </w:rPr>
        <w:t xml:space="preserve">ли </w:t>
      </w:r>
      <w:r w:rsidR="004B3CD3" w:rsidRPr="00B15D16">
        <w:rPr>
          <w:rFonts w:cs="Times New Roman"/>
          <w:sz w:val="28"/>
          <w:szCs w:val="28"/>
          <w:lang w:val="ru-RU"/>
        </w:rPr>
        <w:t xml:space="preserve">бы </w:t>
      </w:r>
      <w:r w:rsidRPr="00B15D16">
        <w:rPr>
          <w:rFonts w:cs="Times New Roman"/>
          <w:sz w:val="28"/>
          <w:szCs w:val="28"/>
          <w:lang w:val="ru-RU"/>
        </w:rPr>
        <w:t>(</w:t>
      </w:r>
      <w:r w:rsidRPr="00B15D16">
        <w:rPr>
          <w:rFonts w:cs="Times New Roman"/>
          <w:iCs/>
          <w:sz w:val="28"/>
          <w:szCs w:val="28"/>
          <w:lang w:val="ru-RU"/>
        </w:rPr>
        <w:t>вспомним гибель Л</w:t>
      </w:r>
      <w:r w:rsidR="004B3CD3" w:rsidRPr="00B15D16">
        <w:rPr>
          <w:rFonts w:cs="Times New Roman"/>
          <w:iCs/>
          <w:sz w:val="28"/>
          <w:szCs w:val="28"/>
          <w:lang w:val="ru-RU"/>
        </w:rPr>
        <w:t>е</w:t>
      </w:r>
      <w:r w:rsidRPr="00B15D16">
        <w:rPr>
          <w:rFonts w:cs="Times New Roman"/>
          <w:iCs/>
          <w:sz w:val="28"/>
          <w:szCs w:val="28"/>
          <w:lang w:val="ru-RU"/>
        </w:rPr>
        <w:t>мурии, Атлантиды</w:t>
      </w:r>
      <w:r w:rsidRPr="00B15D16">
        <w:rPr>
          <w:rFonts w:cs="Times New Roman"/>
          <w:sz w:val="28"/>
          <w:szCs w:val="28"/>
          <w:lang w:val="ru-RU"/>
        </w:rPr>
        <w:t>).</w:t>
      </w:r>
    </w:p>
    <w:p w:rsidR="00D90916" w:rsidRPr="00B15D16" w:rsidRDefault="00D90916" w:rsidP="00B15D16">
      <w:pPr>
        <w:pStyle w:val="Standard"/>
        <w:spacing w:line="360" w:lineRule="auto"/>
        <w:ind w:firstLine="709"/>
        <w:jc w:val="both"/>
        <w:rPr>
          <w:rFonts w:cs="Times New Roman"/>
          <w:sz w:val="28"/>
          <w:szCs w:val="28"/>
          <w:lang w:val="ru-RU"/>
        </w:rPr>
      </w:pPr>
      <w:r w:rsidRPr="00B15D16">
        <w:rPr>
          <w:rFonts w:cs="Times New Roman"/>
          <w:sz w:val="28"/>
          <w:szCs w:val="28"/>
          <w:lang w:val="ru-RU"/>
        </w:rPr>
        <w:t xml:space="preserve">Для человека становится обязательным одно условие </w:t>
      </w:r>
      <w:r w:rsidR="004B3CD3" w:rsidRPr="00B15D16">
        <w:rPr>
          <w:rFonts w:cs="Times New Roman"/>
          <w:sz w:val="28"/>
          <w:szCs w:val="28"/>
          <w:lang w:val="ru-RU"/>
        </w:rPr>
        <w:t>—</w:t>
      </w:r>
      <w:r w:rsidRPr="00B15D16">
        <w:rPr>
          <w:rFonts w:cs="Times New Roman"/>
          <w:sz w:val="28"/>
          <w:szCs w:val="28"/>
          <w:lang w:val="ru-RU"/>
        </w:rPr>
        <w:t xml:space="preserve"> быть по Образу и Подобию Отца. Чтобы стать таким человеком, ученичество стяжало Образ Отца</w:t>
      </w:r>
      <w:r w:rsidR="004B3CD3" w:rsidRPr="00B15D16">
        <w:rPr>
          <w:rFonts w:cs="Times New Roman"/>
          <w:sz w:val="28"/>
          <w:szCs w:val="28"/>
          <w:lang w:val="ru-RU"/>
        </w:rPr>
        <w:t>.</w:t>
      </w:r>
      <w:r w:rsidRPr="00B15D16">
        <w:rPr>
          <w:rFonts w:cs="Times New Roman"/>
          <w:sz w:val="28"/>
          <w:szCs w:val="28"/>
          <w:lang w:val="ru-RU"/>
        </w:rPr>
        <w:t xml:space="preserve"> </w:t>
      </w:r>
      <w:r w:rsidR="004B3CD3" w:rsidRPr="00B15D16">
        <w:rPr>
          <w:rFonts w:cs="Times New Roman"/>
          <w:sz w:val="28"/>
          <w:szCs w:val="28"/>
          <w:lang w:val="ru-RU"/>
        </w:rPr>
        <w:t>И</w:t>
      </w:r>
      <w:r w:rsidRPr="00B15D16">
        <w:rPr>
          <w:rFonts w:cs="Times New Roman"/>
          <w:sz w:val="28"/>
          <w:szCs w:val="28"/>
          <w:lang w:val="ru-RU"/>
        </w:rPr>
        <w:t xml:space="preserve"> это позволило Планете Земля в 1999</w:t>
      </w:r>
      <w:r w:rsidR="004B3CD3" w:rsidRPr="00B15D16">
        <w:rPr>
          <w:rFonts w:cs="Times New Roman"/>
          <w:sz w:val="28"/>
          <w:szCs w:val="28"/>
          <w:lang w:val="ru-RU"/>
        </w:rPr>
        <w:t xml:space="preserve"> </w:t>
      </w:r>
      <w:r w:rsidRPr="00B15D16">
        <w:rPr>
          <w:rFonts w:cs="Times New Roman"/>
          <w:sz w:val="28"/>
          <w:szCs w:val="28"/>
          <w:lang w:val="ru-RU"/>
        </w:rPr>
        <w:t>году вместе с Отцом Планеты войти в новый цикл восхождения в Метагалактике Ф</w:t>
      </w:r>
      <w:r w:rsidR="004B3CD3" w:rsidRPr="00B15D16">
        <w:rPr>
          <w:rFonts w:cs="Times New Roman"/>
          <w:sz w:val="28"/>
          <w:szCs w:val="28"/>
          <w:lang w:val="ru-RU"/>
        </w:rPr>
        <w:t>а.</w:t>
      </w:r>
      <w:r w:rsidRPr="00B15D16">
        <w:rPr>
          <w:rFonts w:cs="Times New Roman"/>
          <w:sz w:val="28"/>
          <w:szCs w:val="28"/>
          <w:lang w:val="ru-RU"/>
        </w:rPr>
        <w:t xml:space="preserve"> </w:t>
      </w:r>
      <w:r w:rsidR="004B3CD3" w:rsidRPr="00B15D16">
        <w:rPr>
          <w:rFonts w:cs="Times New Roman"/>
          <w:sz w:val="28"/>
          <w:szCs w:val="28"/>
          <w:lang w:val="ru-RU"/>
        </w:rPr>
        <w:t>И</w:t>
      </w:r>
      <w:r w:rsidRPr="00B15D16">
        <w:rPr>
          <w:rFonts w:cs="Times New Roman"/>
          <w:sz w:val="28"/>
          <w:szCs w:val="28"/>
          <w:lang w:val="ru-RU"/>
        </w:rPr>
        <w:t xml:space="preserve"> начался другой процесс развития, который явился эффектом перестройки с Планетарных Законов, Стандартов на Метагалактические. Так началась Новая Эра развития Планеты Земля. Ученики на </w:t>
      </w:r>
      <w:r w:rsidR="00123895" w:rsidRPr="00B15D16">
        <w:rPr>
          <w:rFonts w:cs="Times New Roman"/>
          <w:sz w:val="28"/>
          <w:szCs w:val="28"/>
          <w:lang w:val="ru-RU"/>
        </w:rPr>
        <w:t>П</w:t>
      </w:r>
      <w:r w:rsidRPr="00B15D16">
        <w:rPr>
          <w:rFonts w:cs="Times New Roman"/>
          <w:sz w:val="28"/>
          <w:szCs w:val="28"/>
          <w:lang w:val="ru-RU"/>
        </w:rPr>
        <w:t>ланете долго готовили соответствующие условия, чтобы доказать способность человечества принять Новое Учение.</w:t>
      </w:r>
    </w:p>
    <w:p w:rsidR="00D90916" w:rsidRPr="00B15D16" w:rsidRDefault="00D90916" w:rsidP="00B15D16">
      <w:pPr>
        <w:pStyle w:val="Standard"/>
        <w:spacing w:line="360" w:lineRule="auto"/>
        <w:ind w:firstLine="709"/>
        <w:jc w:val="both"/>
        <w:rPr>
          <w:rFonts w:cs="Times New Roman"/>
          <w:sz w:val="28"/>
          <w:szCs w:val="28"/>
          <w:lang w:val="ru-RU"/>
        </w:rPr>
      </w:pPr>
      <w:r w:rsidRPr="00B15D16">
        <w:rPr>
          <w:rFonts w:cs="Times New Roman"/>
          <w:bCs/>
          <w:sz w:val="28"/>
          <w:szCs w:val="28"/>
          <w:lang w:val="ru-RU"/>
        </w:rPr>
        <w:t xml:space="preserve">Шестой </w:t>
      </w:r>
      <w:r w:rsidR="00E36D14">
        <w:rPr>
          <w:rFonts w:cs="Times New Roman"/>
          <w:bCs/>
          <w:sz w:val="28"/>
          <w:szCs w:val="28"/>
          <w:lang w:val="ru-RU"/>
        </w:rPr>
        <w:t>П</w:t>
      </w:r>
      <w:r w:rsidRPr="00B15D16">
        <w:rPr>
          <w:rFonts w:cs="Times New Roman"/>
          <w:bCs/>
          <w:sz w:val="28"/>
          <w:szCs w:val="28"/>
          <w:lang w:val="ru-RU"/>
        </w:rPr>
        <w:t>лан Монадический</w:t>
      </w:r>
      <w:r w:rsidRPr="00B15D16">
        <w:rPr>
          <w:rFonts w:cs="Times New Roman"/>
          <w:sz w:val="28"/>
          <w:szCs w:val="28"/>
          <w:lang w:val="ru-RU"/>
        </w:rPr>
        <w:t>. Монада - это источник жизни, имеющий трёхлепестковый огонь, Искру огня Жизни.</w:t>
      </w:r>
    </w:p>
    <w:p w:rsidR="00D90916" w:rsidRPr="00B15D16" w:rsidRDefault="00D90916" w:rsidP="00B15D16">
      <w:pPr>
        <w:pStyle w:val="Standard"/>
        <w:spacing w:line="360" w:lineRule="auto"/>
        <w:ind w:firstLine="709"/>
        <w:jc w:val="both"/>
        <w:rPr>
          <w:rFonts w:cs="Times New Roman"/>
          <w:sz w:val="28"/>
          <w:szCs w:val="28"/>
          <w:lang w:val="ru-RU"/>
        </w:rPr>
      </w:pPr>
      <w:r w:rsidRPr="00B15D16">
        <w:rPr>
          <w:rFonts w:cs="Times New Roman"/>
          <w:bCs/>
          <w:sz w:val="28"/>
          <w:szCs w:val="28"/>
          <w:lang w:val="ru-RU"/>
        </w:rPr>
        <w:t xml:space="preserve">Пятый </w:t>
      </w:r>
      <w:r w:rsidR="00123895" w:rsidRPr="00B15D16">
        <w:rPr>
          <w:rFonts w:cs="Times New Roman"/>
          <w:bCs/>
          <w:sz w:val="28"/>
          <w:szCs w:val="28"/>
          <w:lang w:val="ru-RU"/>
        </w:rPr>
        <w:t>П</w:t>
      </w:r>
      <w:r w:rsidRPr="00B15D16">
        <w:rPr>
          <w:rFonts w:cs="Times New Roman"/>
          <w:bCs/>
          <w:sz w:val="28"/>
          <w:szCs w:val="28"/>
          <w:lang w:val="ru-RU"/>
        </w:rPr>
        <w:t xml:space="preserve">лан </w:t>
      </w:r>
      <w:r w:rsidR="00123895" w:rsidRPr="00B15D16">
        <w:rPr>
          <w:rFonts w:cs="Times New Roman"/>
          <w:bCs/>
          <w:sz w:val="28"/>
          <w:szCs w:val="28"/>
          <w:lang w:val="ru-RU"/>
        </w:rPr>
        <w:t>—</w:t>
      </w:r>
      <w:r w:rsidRPr="00B15D16">
        <w:rPr>
          <w:rFonts w:cs="Times New Roman"/>
          <w:bCs/>
          <w:sz w:val="28"/>
          <w:szCs w:val="28"/>
          <w:lang w:val="ru-RU"/>
        </w:rPr>
        <w:t xml:space="preserve"> Атма</w:t>
      </w:r>
      <w:r w:rsidR="00123895" w:rsidRPr="00B15D16">
        <w:rPr>
          <w:rFonts w:cs="Times New Roman"/>
          <w:sz w:val="28"/>
          <w:szCs w:val="28"/>
          <w:lang w:val="ru-RU"/>
        </w:rPr>
        <w:t xml:space="preserve"> —</w:t>
      </w:r>
      <w:r w:rsidRPr="00B15D16">
        <w:rPr>
          <w:rFonts w:cs="Times New Roman"/>
          <w:sz w:val="28"/>
          <w:szCs w:val="28"/>
          <w:lang w:val="ru-RU"/>
        </w:rPr>
        <w:t xml:space="preserve"> известна как Лотос, имел Зерцало, Колесо Сансары, где Будда стяжал просветление.</w:t>
      </w:r>
    </w:p>
    <w:p w:rsidR="00D90916" w:rsidRPr="00B15D16" w:rsidRDefault="00D90916" w:rsidP="00B15D16">
      <w:pPr>
        <w:pStyle w:val="Standard"/>
        <w:spacing w:line="360" w:lineRule="auto"/>
        <w:ind w:firstLine="709"/>
        <w:jc w:val="both"/>
        <w:rPr>
          <w:rFonts w:cs="Times New Roman"/>
          <w:sz w:val="28"/>
          <w:szCs w:val="28"/>
          <w:lang w:val="ru-RU"/>
        </w:rPr>
      </w:pPr>
      <w:r w:rsidRPr="00B15D16">
        <w:rPr>
          <w:rFonts w:cs="Times New Roman"/>
          <w:sz w:val="28"/>
          <w:szCs w:val="28"/>
          <w:lang w:val="ru-RU"/>
        </w:rPr>
        <w:t xml:space="preserve">Четвертый </w:t>
      </w:r>
      <w:r w:rsidR="00123895" w:rsidRPr="00B15D16">
        <w:rPr>
          <w:rFonts w:cs="Times New Roman"/>
          <w:sz w:val="28"/>
          <w:szCs w:val="28"/>
          <w:lang w:val="ru-RU"/>
        </w:rPr>
        <w:t>—</w:t>
      </w:r>
      <w:r w:rsidRPr="00B15D16">
        <w:rPr>
          <w:rFonts w:cs="Times New Roman"/>
          <w:sz w:val="28"/>
          <w:szCs w:val="28"/>
          <w:lang w:val="ru-RU"/>
        </w:rPr>
        <w:t xml:space="preserve"> </w:t>
      </w:r>
      <w:r w:rsidRPr="00B15D16">
        <w:rPr>
          <w:rFonts w:cs="Times New Roman"/>
          <w:bCs/>
          <w:sz w:val="28"/>
          <w:szCs w:val="28"/>
          <w:lang w:val="ru-RU"/>
        </w:rPr>
        <w:t>Буд</w:t>
      </w:r>
      <w:r w:rsidR="00123895" w:rsidRPr="00B15D16">
        <w:rPr>
          <w:rFonts w:cs="Times New Roman"/>
          <w:bCs/>
          <w:sz w:val="28"/>
          <w:szCs w:val="28"/>
          <w:lang w:val="ru-RU"/>
        </w:rPr>
        <w:t>х</w:t>
      </w:r>
      <w:r w:rsidRPr="00B15D16">
        <w:rPr>
          <w:rFonts w:cs="Times New Roman"/>
          <w:bCs/>
          <w:sz w:val="28"/>
          <w:szCs w:val="28"/>
          <w:lang w:val="ru-RU"/>
        </w:rPr>
        <w:t xml:space="preserve">ический </w:t>
      </w:r>
      <w:r w:rsidR="00123895" w:rsidRPr="00B15D16">
        <w:rPr>
          <w:rFonts w:cs="Times New Roman"/>
          <w:bCs/>
          <w:sz w:val="28"/>
          <w:szCs w:val="28"/>
          <w:lang w:val="ru-RU"/>
        </w:rPr>
        <w:t>П</w:t>
      </w:r>
      <w:r w:rsidRPr="00B15D16">
        <w:rPr>
          <w:rFonts w:cs="Times New Roman"/>
          <w:bCs/>
          <w:sz w:val="28"/>
          <w:szCs w:val="28"/>
          <w:lang w:val="ru-RU"/>
        </w:rPr>
        <w:t>лан</w:t>
      </w:r>
      <w:r w:rsidRPr="00B15D16">
        <w:rPr>
          <w:rFonts w:cs="Times New Roman"/>
          <w:sz w:val="28"/>
          <w:szCs w:val="28"/>
          <w:lang w:val="ru-RU"/>
        </w:rPr>
        <w:t xml:space="preserve">. Задача этого </w:t>
      </w:r>
      <w:r w:rsidR="00123895" w:rsidRPr="00B15D16">
        <w:rPr>
          <w:rFonts w:cs="Times New Roman"/>
          <w:sz w:val="28"/>
          <w:szCs w:val="28"/>
          <w:lang w:val="ru-RU"/>
        </w:rPr>
        <w:t>П</w:t>
      </w:r>
      <w:r w:rsidRPr="00B15D16">
        <w:rPr>
          <w:rFonts w:cs="Times New Roman"/>
          <w:sz w:val="28"/>
          <w:szCs w:val="28"/>
          <w:lang w:val="ru-RU"/>
        </w:rPr>
        <w:t>лана</w:t>
      </w:r>
      <w:r w:rsidR="00123895" w:rsidRPr="00B15D16">
        <w:rPr>
          <w:rFonts w:cs="Times New Roman"/>
          <w:sz w:val="28"/>
          <w:szCs w:val="28"/>
          <w:lang w:val="ru-RU"/>
        </w:rPr>
        <w:t xml:space="preserve"> —</w:t>
      </w:r>
      <w:r w:rsidRPr="00B15D16">
        <w:rPr>
          <w:rFonts w:cs="Times New Roman"/>
          <w:sz w:val="28"/>
          <w:szCs w:val="28"/>
          <w:lang w:val="ru-RU"/>
        </w:rPr>
        <w:t xml:space="preserve"> пробудить Человека к новым возможностям, пробудиться и дойти до </w:t>
      </w:r>
      <w:r w:rsidR="00123895" w:rsidRPr="00B15D16">
        <w:rPr>
          <w:rFonts w:cs="Times New Roman"/>
          <w:sz w:val="28"/>
          <w:szCs w:val="28"/>
          <w:lang w:val="ru-RU"/>
        </w:rPr>
        <w:t>О</w:t>
      </w:r>
      <w:r w:rsidRPr="00B15D16">
        <w:rPr>
          <w:rFonts w:cs="Times New Roman"/>
          <w:sz w:val="28"/>
          <w:szCs w:val="28"/>
          <w:lang w:val="ru-RU"/>
        </w:rPr>
        <w:t>гненного Мира.</w:t>
      </w:r>
    </w:p>
    <w:p w:rsidR="00D90916" w:rsidRPr="00B15D16" w:rsidRDefault="00D90916" w:rsidP="00B15D16">
      <w:pPr>
        <w:pStyle w:val="Standard"/>
        <w:spacing w:line="360" w:lineRule="auto"/>
        <w:ind w:firstLine="709"/>
        <w:jc w:val="both"/>
        <w:rPr>
          <w:rFonts w:cs="Times New Roman"/>
          <w:sz w:val="28"/>
          <w:szCs w:val="28"/>
          <w:lang w:val="ru-RU"/>
        </w:rPr>
      </w:pPr>
      <w:r w:rsidRPr="00B15D16">
        <w:rPr>
          <w:rFonts w:cs="Times New Roman"/>
          <w:sz w:val="28"/>
          <w:szCs w:val="28"/>
          <w:lang w:val="ru-RU"/>
        </w:rPr>
        <w:t xml:space="preserve">Третий </w:t>
      </w:r>
      <w:r w:rsidR="00123895" w:rsidRPr="00B15D16">
        <w:rPr>
          <w:rFonts w:cs="Times New Roman"/>
          <w:sz w:val="28"/>
          <w:szCs w:val="28"/>
          <w:lang w:val="ru-RU"/>
        </w:rPr>
        <w:t>—</w:t>
      </w:r>
      <w:r w:rsidRPr="00B15D16">
        <w:rPr>
          <w:rFonts w:cs="Times New Roman"/>
          <w:sz w:val="28"/>
          <w:szCs w:val="28"/>
          <w:lang w:val="ru-RU"/>
        </w:rPr>
        <w:t xml:space="preserve"> </w:t>
      </w:r>
      <w:r w:rsidRPr="00B15D16">
        <w:rPr>
          <w:rFonts w:cs="Times New Roman"/>
          <w:bCs/>
          <w:sz w:val="28"/>
          <w:szCs w:val="28"/>
          <w:lang w:val="ru-RU"/>
        </w:rPr>
        <w:t xml:space="preserve">Манасический </w:t>
      </w:r>
      <w:r w:rsidR="00123895" w:rsidRPr="00B15D16">
        <w:rPr>
          <w:rFonts w:cs="Times New Roman"/>
          <w:bCs/>
          <w:sz w:val="28"/>
          <w:szCs w:val="28"/>
          <w:lang w:val="ru-RU"/>
        </w:rPr>
        <w:t>П</w:t>
      </w:r>
      <w:r w:rsidRPr="00B15D16">
        <w:rPr>
          <w:rFonts w:cs="Times New Roman"/>
          <w:bCs/>
          <w:sz w:val="28"/>
          <w:szCs w:val="28"/>
          <w:lang w:val="ru-RU"/>
        </w:rPr>
        <w:t>лан</w:t>
      </w:r>
      <w:r w:rsidRPr="00B15D16">
        <w:rPr>
          <w:rFonts w:cs="Times New Roman"/>
          <w:sz w:val="28"/>
          <w:szCs w:val="28"/>
          <w:lang w:val="ru-RU"/>
        </w:rPr>
        <w:t xml:space="preserve">. Манас занимался развитием Чаши человека, Чаши Грааля, ментальным Сердцем. И задача Человека в том, чтобы накапливать Огонь. </w:t>
      </w:r>
      <w:r w:rsidRPr="00B15D16">
        <w:rPr>
          <w:rFonts w:cs="Times New Roman"/>
          <w:color w:val="000000"/>
          <w:sz w:val="28"/>
          <w:szCs w:val="28"/>
          <w:lang w:val="ru-RU"/>
        </w:rPr>
        <w:t>На</w:t>
      </w:r>
      <w:r w:rsidR="00123895" w:rsidRPr="00B15D16">
        <w:rPr>
          <w:rFonts w:cs="Times New Roman"/>
          <w:color w:val="000000"/>
          <w:sz w:val="28"/>
          <w:szCs w:val="28"/>
          <w:lang w:val="ru-RU"/>
        </w:rPr>
        <w:t>копление Огня в Чаше нужно было потому, что,</w:t>
      </w:r>
      <w:r w:rsidRPr="00B15D16">
        <w:rPr>
          <w:rFonts w:cs="Times New Roman"/>
          <w:color w:val="000000"/>
          <w:sz w:val="28"/>
          <w:szCs w:val="28"/>
          <w:lang w:val="ru-RU"/>
        </w:rPr>
        <w:t xml:space="preserve"> только имея Чашу, человек становился по-настоящему человеком</w:t>
      </w:r>
      <w:r w:rsidRPr="00B15D16">
        <w:rPr>
          <w:rFonts w:cs="Times New Roman"/>
          <w:sz w:val="28"/>
          <w:szCs w:val="28"/>
          <w:lang w:val="ru-RU"/>
        </w:rPr>
        <w:t>. Если человек имел Чашу, он получал свободу воли от Отца.</w:t>
      </w:r>
    </w:p>
    <w:p w:rsidR="00D90916" w:rsidRPr="00B15D16" w:rsidRDefault="00D90916" w:rsidP="00B15D16">
      <w:pPr>
        <w:pStyle w:val="Standard"/>
        <w:spacing w:line="360" w:lineRule="auto"/>
        <w:ind w:firstLine="709"/>
        <w:jc w:val="both"/>
        <w:rPr>
          <w:rFonts w:cs="Times New Roman"/>
          <w:sz w:val="28"/>
          <w:szCs w:val="28"/>
          <w:lang w:val="ru-RU"/>
        </w:rPr>
      </w:pPr>
      <w:r w:rsidRPr="00B15D16">
        <w:rPr>
          <w:rFonts w:cs="Times New Roman"/>
          <w:sz w:val="28"/>
          <w:szCs w:val="28"/>
          <w:lang w:val="ru-RU"/>
        </w:rPr>
        <w:t xml:space="preserve">Второй </w:t>
      </w:r>
      <w:r w:rsidR="00123895" w:rsidRPr="00B15D16">
        <w:rPr>
          <w:rFonts w:cs="Times New Roman"/>
          <w:sz w:val="28"/>
          <w:szCs w:val="28"/>
          <w:lang w:val="ru-RU"/>
        </w:rPr>
        <w:t>—</w:t>
      </w:r>
      <w:r w:rsidRPr="00B15D16">
        <w:rPr>
          <w:rFonts w:cs="Times New Roman"/>
          <w:sz w:val="28"/>
          <w:szCs w:val="28"/>
          <w:lang w:val="ru-RU"/>
        </w:rPr>
        <w:t xml:space="preserve"> </w:t>
      </w:r>
      <w:r w:rsidRPr="00B15D16">
        <w:rPr>
          <w:rFonts w:cs="Times New Roman"/>
          <w:bCs/>
          <w:sz w:val="28"/>
          <w:szCs w:val="28"/>
          <w:lang w:val="ru-RU"/>
        </w:rPr>
        <w:t xml:space="preserve">Астральный </w:t>
      </w:r>
      <w:r w:rsidR="00123895" w:rsidRPr="00B15D16">
        <w:rPr>
          <w:rFonts w:cs="Times New Roman"/>
          <w:bCs/>
          <w:sz w:val="28"/>
          <w:szCs w:val="28"/>
          <w:lang w:val="ru-RU"/>
        </w:rPr>
        <w:t>П</w:t>
      </w:r>
      <w:r w:rsidRPr="00B15D16">
        <w:rPr>
          <w:rFonts w:cs="Times New Roman"/>
          <w:bCs/>
          <w:sz w:val="28"/>
          <w:szCs w:val="28"/>
          <w:lang w:val="ru-RU"/>
        </w:rPr>
        <w:t>лан</w:t>
      </w:r>
      <w:r w:rsidRPr="00B15D16">
        <w:rPr>
          <w:rFonts w:cs="Times New Roman"/>
          <w:sz w:val="28"/>
          <w:szCs w:val="28"/>
          <w:lang w:val="ru-RU"/>
        </w:rPr>
        <w:t xml:space="preserve">. Здесь человек нарабатывал Душу и </w:t>
      </w:r>
      <w:r w:rsidRPr="00B15D16">
        <w:rPr>
          <w:rFonts w:cs="Times New Roman"/>
          <w:color w:val="000000"/>
          <w:sz w:val="28"/>
          <w:szCs w:val="28"/>
          <w:lang w:val="ru-RU"/>
        </w:rPr>
        <w:t>шло</w:t>
      </w:r>
      <w:r w:rsidRPr="00B15D16">
        <w:rPr>
          <w:rFonts w:cs="Times New Roman"/>
          <w:color w:val="7030A0"/>
          <w:sz w:val="28"/>
          <w:szCs w:val="28"/>
          <w:lang w:val="ru-RU"/>
        </w:rPr>
        <w:t xml:space="preserve"> </w:t>
      </w:r>
      <w:r w:rsidRPr="00B15D16">
        <w:rPr>
          <w:rFonts w:cs="Times New Roman"/>
          <w:color w:val="000000"/>
          <w:sz w:val="28"/>
          <w:szCs w:val="28"/>
          <w:lang w:val="ru-RU"/>
        </w:rPr>
        <w:t>её эволюционное развитие.</w:t>
      </w:r>
      <w:r w:rsidRPr="00B15D16">
        <w:rPr>
          <w:rFonts w:cs="Times New Roman"/>
          <w:sz w:val="28"/>
          <w:szCs w:val="28"/>
          <w:lang w:val="ru-RU"/>
        </w:rPr>
        <w:t xml:space="preserve"> Все религии трудились над этим. До прихода Христа Души</w:t>
      </w:r>
      <w:r w:rsidR="00123895" w:rsidRPr="00B15D16">
        <w:rPr>
          <w:rFonts w:cs="Times New Roman"/>
          <w:sz w:val="28"/>
          <w:szCs w:val="28"/>
          <w:lang w:val="ru-RU"/>
        </w:rPr>
        <w:t>,</w:t>
      </w:r>
      <w:r w:rsidRPr="00B15D16">
        <w:rPr>
          <w:rFonts w:cs="Times New Roman"/>
          <w:sz w:val="28"/>
          <w:szCs w:val="28"/>
          <w:lang w:val="ru-RU"/>
        </w:rPr>
        <w:t xml:space="preserve"> фактически</w:t>
      </w:r>
      <w:r w:rsidR="00123895" w:rsidRPr="00B15D16">
        <w:rPr>
          <w:rFonts w:cs="Times New Roman"/>
          <w:sz w:val="28"/>
          <w:szCs w:val="28"/>
          <w:lang w:val="ru-RU"/>
        </w:rPr>
        <w:t>,</w:t>
      </w:r>
      <w:r w:rsidRPr="00B15D16">
        <w:rPr>
          <w:rFonts w:cs="Times New Roman"/>
          <w:sz w:val="28"/>
          <w:szCs w:val="28"/>
          <w:lang w:val="ru-RU"/>
        </w:rPr>
        <w:t xml:space="preserve"> не было. И с </w:t>
      </w:r>
      <w:r w:rsidR="00123895" w:rsidRPr="00B15D16">
        <w:rPr>
          <w:rFonts w:cs="Times New Roman"/>
          <w:sz w:val="28"/>
          <w:szCs w:val="28"/>
          <w:lang w:val="ru-RU"/>
        </w:rPr>
        <w:t>пятой</w:t>
      </w:r>
      <w:r w:rsidRPr="00B15D16">
        <w:rPr>
          <w:rFonts w:cs="Times New Roman"/>
          <w:sz w:val="28"/>
          <w:szCs w:val="28"/>
          <w:lang w:val="ru-RU"/>
        </w:rPr>
        <w:t xml:space="preserve"> расы у Человека стала развиваться Высшая Душа и астральное тело.</w:t>
      </w:r>
    </w:p>
    <w:p w:rsidR="00D90916" w:rsidRPr="00B15D16" w:rsidRDefault="00D90916" w:rsidP="00B15D16">
      <w:pPr>
        <w:pStyle w:val="Standard"/>
        <w:spacing w:line="360" w:lineRule="auto"/>
        <w:ind w:firstLine="709"/>
        <w:jc w:val="both"/>
        <w:rPr>
          <w:rFonts w:cs="Times New Roman"/>
          <w:sz w:val="28"/>
          <w:szCs w:val="28"/>
          <w:lang w:val="ru-RU"/>
        </w:rPr>
      </w:pPr>
      <w:r w:rsidRPr="00B15D16">
        <w:rPr>
          <w:rFonts w:cs="Times New Roman"/>
          <w:bCs/>
          <w:sz w:val="28"/>
          <w:szCs w:val="28"/>
          <w:lang w:val="ru-RU"/>
        </w:rPr>
        <w:t xml:space="preserve">Первый </w:t>
      </w:r>
      <w:r w:rsidR="00E36D14">
        <w:rPr>
          <w:rFonts w:cs="Times New Roman"/>
          <w:bCs/>
          <w:sz w:val="28"/>
          <w:szCs w:val="28"/>
          <w:lang w:val="ru-RU"/>
        </w:rPr>
        <w:t>П</w:t>
      </w:r>
      <w:r w:rsidRPr="00B15D16">
        <w:rPr>
          <w:rFonts w:cs="Times New Roman"/>
          <w:bCs/>
          <w:sz w:val="28"/>
          <w:szCs w:val="28"/>
          <w:lang w:val="ru-RU"/>
        </w:rPr>
        <w:t xml:space="preserve">лан </w:t>
      </w:r>
      <w:r w:rsidR="00123895" w:rsidRPr="00B15D16">
        <w:rPr>
          <w:rFonts w:cs="Times New Roman"/>
          <w:bCs/>
          <w:sz w:val="28"/>
          <w:szCs w:val="28"/>
          <w:lang w:val="ru-RU"/>
        </w:rPr>
        <w:t>—</w:t>
      </w:r>
      <w:r w:rsidRPr="00B15D16">
        <w:rPr>
          <w:rFonts w:cs="Times New Roman"/>
          <w:bCs/>
          <w:sz w:val="28"/>
          <w:szCs w:val="28"/>
          <w:lang w:val="ru-RU"/>
        </w:rPr>
        <w:t xml:space="preserve"> </w:t>
      </w:r>
      <w:r w:rsidR="00123895" w:rsidRPr="00B15D16">
        <w:rPr>
          <w:rFonts w:cs="Times New Roman"/>
          <w:bCs/>
          <w:sz w:val="28"/>
          <w:szCs w:val="28"/>
          <w:lang w:val="ru-RU"/>
        </w:rPr>
        <w:t>Э</w:t>
      </w:r>
      <w:r w:rsidRPr="00B15D16">
        <w:rPr>
          <w:rFonts w:cs="Times New Roman"/>
          <w:bCs/>
          <w:sz w:val="28"/>
          <w:szCs w:val="28"/>
          <w:lang w:val="ru-RU"/>
        </w:rPr>
        <w:t>фирно-физический</w:t>
      </w:r>
      <w:r w:rsidRPr="00B15D16">
        <w:rPr>
          <w:rFonts w:cs="Times New Roman"/>
          <w:sz w:val="28"/>
          <w:szCs w:val="28"/>
          <w:lang w:val="ru-RU"/>
        </w:rPr>
        <w:t>. Эфирного тела как самостоятельной единицы развития не было, а</w:t>
      </w:r>
      <w:r w:rsidR="00123895" w:rsidRPr="00B15D16">
        <w:rPr>
          <w:rFonts w:cs="Times New Roman"/>
          <w:sz w:val="28"/>
          <w:szCs w:val="28"/>
          <w:lang w:val="ru-RU"/>
        </w:rPr>
        <w:t>,</w:t>
      </w:r>
      <w:r w:rsidRPr="00B15D16">
        <w:rPr>
          <w:rFonts w:cs="Times New Roman"/>
          <w:sz w:val="28"/>
          <w:szCs w:val="28"/>
          <w:lang w:val="ru-RU"/>
        </w:rPr>
        <w:t xml:space="preserve"> так называемый</w:t>
      </w:r>
      <w:r w:rsidR="00123895" w:rsidRPr="00B15D16">
        <w:rPr>
          <w:rFonts w:cs="Times New Roman"/>
          <w:sz w:val="28"/>
          <w:szCs w:val="28"/>
          <w:lang w:val="ru-RU"/>
        </w:rPr>
        <w:t>,</w:t>
      </w:r>
      <w:r w:rsidRPr="00B15D16">
        <w:rPr>
          <w:rFonts w:cs="Times New Roman"/>
          <w:sz w:val="28"/>
          <w:szCs w:val="28"/>
          <w:lang w:val="ru-RU"/>
        </w:rPr>
        <w:t xml:space="preserve"> эфирный проводник зависел от </w:t>
      </w:r>
      <w:r w:rsidRPr="00B15D16">
        <w:rPr>
          <w:rFonts w:cs="Times New Roman"/>
          <w:sz w:val="28"/>
          <w:szCs w:val="28"/>
          <w:lang w:val="ru-RU"/>
        </w:rPr>
        <w:lastRenderedPageBreak/>
        <w:t>физического тела.</w:t>
      </w:r>
    </w:p>
    <w:p w:rsidR="00D90916" w:rsidRPr="00B15D16" w:rsidRDefault="00D90916" w:rsidP="00B15D16">
      <w:pPr>
        <w:pStyle w:val="Standard"/>
        <w:spacing w:line="360" w:lineRule="auto"/>
        <w:ind w:firstLine="709"/>
        <w:jc w:val="both"/>
        <w:rPr>
          <w:rFonts w:cs="Times New Roman"/>
          <w:sz w:val="28"/>
          <w:szCs w:val="28"/>
          <w:lang w:val="ru-RU"/>
        </w:rPr>
      </w:pPr>
      <w:r w:rsidRPr="00B15D16">
        <w:rPr>
          <w:rStyle w:val="CharAttribute4"/>
          <w:rFonts w:eastAsia="Batang" w:cs="Times New Roman"/>
          <w:color w:val="000000"/>
          <w:sz w:val="28"/>
          <w:szCs w:val="28"/>
          <w:lang w:val="ru-RU"/>
        </w:rPr>
        <w:t>При формировании Учителей  новой эпохи у нас закладывалась база 7</w:t>
      </w:r>
      <w:r w:rsidR="00123895" w:rsidRPr="00B15D16">
        <w:rPr>
          <w:rStyle w:val="CharAttribute4"/>
          <w:rFonts w:eastAsia="Batang" w:cs="Times New Roman"/>
          <w:color w:val="000000"/>
          <w:sz w:val="28"/>
          <w:szCs w:val="28"/>
          <w:lang w:val="ru-RU"/>
        </w:rPr>
        <w:t>-и</w:t>
      </w:r>
      <w:r w:rsidRPr="00B15D16">
        <w:rPr>
          <w:rStyle w:val="CharAttribute4"/>
          <w:rFonts w:eastAsia="Batang" w:cs="Times New Roman"/>
          <w:color w:val="000000"/>
          <w:sz w:val="28"/>
          <w:szCs w:val="28"/>
          <w:lang w:val="ru-RU"/>
        </w:rPr>
        <w:t xml:space="preserve"> Учителей Лучей Планеты Земля. В каждом Луче было по 7 отделов. </w:t>
      </w:r>
      <w:r w:rsidR="00123895" w:rsidRPr="00B15D16">
        <w:rPr>
          <w:rStyle w:val="CharAttribute4"/>
          <w:rFonts w:eastAsia="Batang" w:cs="Times New Roman"/>
          <w:color w:val="000000"/>
          <w:sz w:val="28"/>
          <w:szCs w:val="28"/>
          <w:lang w:val="ru-RU"/>
        </w:rPr>
        <w:t>Сорок девять Учителей  скомпак</w:t>
      </w:r>
      <w:r w:rsidRPr="00B15D16">
        <w:rPr>
          <w:rStyle w:val="CharAttribute4"/>
          <w:rFonts w:eastAsia="Batang" w:cs="Times New Roman"/>
          <w:color w:val="000000"/>
          <w:sz w:val="28"/>
          <w:szCs w:val="28"/>
          <w:lang w:val="ru-RU"/>
        </w:rPr>
        <w:t>тицифицировали свою подготовку и зафиксировали на Уч</w:t>
      </w:r>
      <w:r w:rsidR="00123895" w:rsidRPr="00B15D16">
        <w:rPr>
          <w:rStyle w:val="CharAttribute4"/>
          <w:rFonts w:eastAsia="Batang" w:cs="Times New Roman"/>
          <w:color w:val="000000"/>
          <w:sz w:val="28"/>
          <w:szCs w:val="28"/>
          <w:lang w:val="ru-RU"/>
        </w:rPr>
        <w:t>ениках</w:t>
      </w:r>
      <w:r w:rsidRPr="00B15D16">
        <w:rPr>
          <w:rStyle w:val="CharAttribute4"/>
          <w:rFonts w:eastAsia="Batang" w:cs="Times New Roman"/>
          <w:color w:val="000000"/>
          <w:sz w:val="28"/>
          <w:szCs w:val="28"/>
          <w:lang w:val="ru-RU"/>
        </w:rPr>
        <w:t xml:space="preserve"> новой эпохи. </w:t>
      </w:r>
      <w:r w:rsidRPr="00B15D16">
        <w:rPr>
          <w:rStyle w:val="StrongEmphasis"/>
          <w:rFonts w:eastAsia="Times New Roman" w:cs="Times New Roman"/>
          <w:b w:val="0"/>
          <w:color w:val="000000"/>
          <w:sz w:val="28"/>
          <w:szCs w:val="28"/>
          <w:lang w:val="ru-RU" w:eastAsia="ru-RU"/>
        </w:rPr>
        <w:t>Ученики оттолкнутся от истории прошлого</w:t>
      </w:r>
      <w:r w:rsidRPr="00B15D16">
        <w:rPr>
          <w:rStyle w:val="StrongEmphasis"/>
          <w:rFonts w:eastAsia="Times New Roman" w:cs="Times New Roman"/>
          <w:b w:val="0"/>
          <w:bCs w:val="0"/>
          <w:color w:val="000000"/>
          <w:sz w:val="28"/>
          <w:szCs w:val="28"/>
          <w:lang w:val="ru-RU" w:eastAsia="ru-RU"/>
        </w:rPr>
        <w:t xml:space="preserve"> </w:t>
      </w:r>
      <w:r w:rsidRPr="00B15D16">
        <w:rPr>
          <w:rStyle w:val="CharAttribute4"/>
          <w:rFonts w:eastAsia="Andale Sans UI" w:cs="Times New Roman"/>
          <w:bCs/>
          <w:color w:val="000000"/>
          <w:sz w:val="28"/>
          <w:szCs w:val="28"/>
          <w:lang w:val="ru-RU" w:eastAsia="ru-RU"/>
        </w:rPr>
        <w:t>[4,5,6,7].</w:t>
      </w:r>
    </w:p>
    <w:p w:rsidR="00D90916" w:rsidRPr="00B15D16" w:rsidRDefault="00D90916" w:rsidP="00B15D16">
      <w:pPr>
        <w:pStyle w:val="Standard"/>
        <w:spacing w:line="360" w:lineRule="auto"/>
        <w:ind w:firstLine="709"/>
        <w:jc w:val="both"/>
        <w:rPr>
          <w:rFonts w:cs="Times New Roman"/>
          <w:sz w:val="28"/>
          <w:szCs w:val="28"/>
          <w:lang w:val="ru-RU"/>
        </w:rPr>
      </w:pPr>
      <w:r w:rsidRPr="00B15D16">
        <w:rPr>
          <w:rFonts w:cs="Times New Roman"/>
          <w:sz w:val="28"/>
          <w:szCs w:val="28"/>
          <w:lang w:val="ru-RU"/>
        </w:rPr>
        <w:t xml:space="preserve">В новую эпоху для человека главная задача </w:t>
      </w:r>
      <w:r w:rsidR="00123895" w:rsidRPr="00B15D16">
        <w:rPr>
          <w:rFonts w:cs="Times New Roman"/>
          <w:sz w:val="28"/>
          <w:szCs w:val="28"/>
          <w:lang w:val="ru-RU"/>
        </w:rPr>
        <w:t>—</w:t>
      </w:r>
      <w:r w:rsidRPr="00B15D16">
        <w:rPr>
          <w:rFonts w:cs="Times New Roman"/>
          <w:sz w:val="28"/>
          <w:szCs w:val="28"/>
          <w:lang w:val="ru-RU"/>
        </w:rPr>
        <w:t xml:space="preserve"> сформировать Дом Отца на физике. Это условие новой эпохи. Новая эпоха </w:t>
      </w:r>
      <w:r w:rsidR="00123895" w:rsidRPr="00B15D16">
        <w:rPr>
          <w:rFonts w:cs="Times New Roman"/>
          <w:sz w:val="28"/>
          <w:szCs w:val="28"/>
          <w:lang w:val="ru-RU"/>
        </w:rPr>
        <w:t>—</w:t>
      </w:r>
      <w:r w:rsidRPr="00B15D16">
        <w:rPr>
          <w:rFonts w:cs="Times New Roman"/>
          <w:sz w:val="28"/>
          <w:szCs w:val="28"/>
          <w:lang w:val="ru-RU"/>
        </w:rPr>
        <w:t xml:space="preserve"> эпоха </w:t>
      </w:r>
      <w:r w:rsidR="00123895" w:rsidRPr="00B15D16">
        <w:rPr>
          <w:rFonts w:cs="Times New Roman"/>
          <w:sz w:val="28"/>
          <w:szCs w:val="28"/>
          <w:lang w:val="ru-RU"/>
        </w:rPr>
        <w:t>О</w:t>
      </w:r>
      <w:r w:rsidRPr="00B15D16">
        <w:rPr>
          <w:rFonts w:cs="Times New Roman"/>
          <w:sz w:val="28"/>
          <w:szCs w:val="28"/>
          <w:lang w:val="ru-RU"/>
        </w:rPr>
        <w:t xml:space="preserve">гня, </w:t>
      </w:r>
      <w:r w:rsidR="00123895" w:rsidRPr="00B15D16">
        <w:rPr>
          <w:rFonts w:cs="Times New Roman"/>
          <w:sz w:val="28"/>
          <w:szCs w:val="28"/>
          <w:lang w:val="ru-RU"/>
        </w:rPr>
        <w:t>О</w:t>
      </w:r>
      <w:r w:rsidRPr="00B15D16">
        <w:rPr>
          <w:rFonts w:cs="Times New Roman"/>
          <w:sz w:val="28"/>
          <w:szCs w:val="28"/>
          <w:lang w:val="ru-RU"/>
        </w:rPr>
        <w:t xml:space="preserve">гонь управляет условиями жизни. </w:t>
      </w:r>
      <w:r w:rsidRPr="00B15D16">
        <w:rPr>
          <w:rStyle w:val="CharAttribute4"/>
          <w:rFonts w:eastAsia="Batang" w:cs="Times New Roman"/>
          <w:color w:val="000000"/>
          <w:sz w:val="28"/>
          <w:szCs w:val="28"/>
          <w:lang w:val="ru-RU"/>
        </w:rPr>
        <w:t xml:space="preserve">В </w:t>
      </w:r>
      <w:r w:rsidR="00123895" w:rsidRPr="00B15D16">
        <w:rPr>
          <w:rStyle w:val="CharAttribute4"/>
          <w:rFonts w:eastAsia="Batang" w:cs="Times New Roman"/>
          <w:color w:val="000000"/>
          <w:sz w:val="28"/>
          <w:szCs w:val="28"/>
          <w:lang w:val="ru-RU"/>
        </w:rPr>
        <w:t xml:space="preserve">пятой </w:t>
      </w:r>
      <w:r w:rsidRPr="00B15D16">
        <w:rPr>
          <w:rStyle w:val="CharAttribute4"/>
          <w:rFonts w:eastAsia="Batang" w:cs="Times New Roman"/>
          <w:color w:val="000000"/>
          <w:sz w:val="28"/>
          <w:szCs w:val="28"/>
          <w:lang w:val="ru-RU"/>
        </w:rPr>
        <w:t xml:space="preserve">расе Дом Отца жил Волей. </w:t>
      </w:r>
      <w:r w:rsidRPr="00B15D16">
        <w:rPr>
          <w:rFonts w:cs="Times New Roman"/>
          <w:sz w:val="28"/>
          <w:szCs w:val="28"/>
          <w:lang w:val="ru-RU"/>
        </w:rPr>
        <w:t>В Доме Отца</w:t>
      </w:r>
      <w:r w:rsidR="00123895" w:rsidRPr="00B15D16">
        <w:rPr>
          <w:rFonts w:cs="Times New Roman"/>
          <w:sz w:val="28"/>
          <w:szCs w:val="28"/>
          <w:lang w:val="ru-RU"/>
        </w:rPr>
        <w:t xml:space="preserve"> давали самые серьёзные задания</w:t>
      </w:r>
      <w:r w:rsidRPr="00B15D16">
        <w:rPr>
          <w:rFonts w:cs="Times New Roman"/>
          <w:sz w:val="28"/>
          <w:szCs w:val="28"/>
          <w:lang w:val="ru-RU"/>
        </w:rPr>
        <w:t xml:space="preserve"> с целью, воплощаясь на физике, человек продвигал или менял жизнь человечества. Например, истины, которые открывали человечеству Пророки предыдущей эпохи</w:t>
      </w:r>
      <w:r w:rsidR="00123895" w:rsidRPr="00B15D16">
        <w:rPr>
          <w:rFonts w:cs="Times New Roman"/>
          <w:sz w:val="28"/>
          <w:szCs w:val="28"/>
          <w:lang w:val="ru-RU"/>
        </w:rPr>
        <w:t>,</w:t>
      </w:r>
      <w:r w:rsidRPr="00B15D16">
        <w:rPr>
          <w:rFonts w:cs="Times New Roman"/>
          <w:sz w:val="28"/>
          <w:szCs w:val="28"/>
          <w:lang w:val="ru-RU"/>
        </w:rPr>
        <w:t xml:space="preserve"> шли из Дома Отца. </w:t>
      </w:r>
      <w:r w:rsidRPr="00B15D16">
        <w:rPr>
          <w:rStyle w:val="CharAttribute4"/>
          <w:rFonts w:eastAsia="Batang" w:cs="Times New Roman"/>
          <w:color w:val="000000"/>
          <w:sz w:val="28"/>
          <w:szCs w:val="28"/>
          <w:lang w:val="ru-RU"/>
        </w:rPr>
        <w:t xml:space="preserve"> </w:t>
      </w:r>
      <w:r w:rsidRPr="00B15D16">
        <w:rPr>
          <w:rFonts w:cs="Times New Roman"/>
          <w:sz w:val="28"/>
          <w:szCs w:val="28"/>
          <w:lang w:val="ru-RU"/>
        </w:rPr>
        <w:t xml:space="preserve">В новую эпоху Дом Отца должен быть у каждого. </w:t>
      </w:r>
      <w:r w:rsidRPr="00B15D16">
        <w:rPr>
          <w:rFonts w:cs="Times New Roman"/>
          <w:bCs/>
          <w:sz w:val="28"/>
          <w:szCs w:val="28"/>
          <w:lang w:val="ru-RU"/>
        </w:rPr>
        <w:t>Новая Доктрина — открытость Домом</w:t>
      </w:r>
      <w:r w:rsidRPr="00B15D16">
        <w:rPr>
          <w:rFonts w:cs="Times New Roman"/>
          <w:sz w:val="28"/>
          <w:szCs w:val="28"/>
          <w:lang w:val="ru-RU"/>
        </w:rPr>
        <w:t>.</w:t>
      </w:r>
    </w:p>
    <w:p w:rsidR="00D90916" w:rsidRPr="00B15D16" w:rsidRDefault="00D90916" w:rsidP="00B15D16">
      <w:pPr>
        <w:pStyle w:val="Standard"/>
        <w:spacing w:line="360" w:lineRule="auto"/>
        <w:ind w:firstLine="709"/>
        <w:jc w:val="both"/>
        <w:rPr>
          <w:rFonts w:cs="Times New Roman"/>
          <w:sz w:val="28"/>
          <w:szCs w:val="28"/>
          <w:lang w:val="ru-RU"/>
        </w:rPr>
      </w:pPr>
      <w:r w:rsidRPr="00B15D16">
        <w:rPr>
          <w:rStyle w:val="StrongEmphasis"/>
          <w:rFonts w:eastAsia="Times New Roman" w:cs="Times New Roman"/>
          <w:b w:val="0"/>
          <w:color w:val="000000"/>
          <w:sz w:val="28"/>
          <w:szCs w:val="28"/>
          <w:lang w:val="ru-RU" w:eastAsia="ru-RU"/>
        </w:rPr>
        <w:t xml:space="preserve">Сложение, применение новых индивидуальных неповторимых условий жизни происходят в Доме Отца. </w:t>
      </w:r>
      <w:r w:rsidRPr="00B15D16">
        <w:rPr>
          <w:rFonts w:cs="Times New Roman"/>
          <w:color w:val="000000"/>
          <w:sz w:val="28"/>
          <w:szCs w:val="28"/>
          <w:lang w:val="ru-RU"/>
        </w:rPr>
        <w:t>Всё  человечество на планете Земля уже живёт в новых условиях новой эпохи. Человек является самым совершенным инструментом для познания окружающего мира и самого себя. И</w:t>
      </w:r>
      <w:r w:rsidR="00123895" w:rsidRPr="00B15D16">
        <w:rPr>
          <w:rFonts w:cs="Times New Roman"/>
          <w:color w:val="000000"/>
          <w:sz w:val="28"/>
          <w:szCs w:val="28"/>
          <w:lang w:val="ru-RU"/>
        </w:rPr>
        <w:t>,</w:t>
      </w:r>
      <w:r w:rsidRPr="00B15D16">
        <w:rPr>
          <w:rFonts w:cs="Times New Roman"/>
          <w:color w:val="000000"/>
          <w:sz w:val="28"/>
          <w:szCs w:val="28"/>
          <w:lang w:val="ru-RU"/>
        </w:rPr>
        <w:t xml:space="preserve"> приходя сюда очер</w:t>
      </w:r>
      <w:r w:rsidR="00123895" w:rsidRPr="00B15D16">
        <w:rPr>
          <w:rFonts w:cs="Times New Roman"/>
          <w:color w:val="000000"/>
          <w:sz w:val="28"/>
          <w:szCs w:val="28"/>
          <w:lang w:val="ru-RU"/>
        </w:rPr>
        <w:t>едной раз, мы развиваем материю</w:t>
      </w:r>
      <w:r w:rsidRPr="00B15D16">
        <w:rPr>
          <w:rFonts w:cs="Times New Roman"/>
          <w:color w:val="000000"/>
          <w:sz w:val="28"/>
          <w:szCs w:val="28"/>
          <w:lang w:val="ru-RU"/>
        </w:rPr>
        <w:t xml:space="preserve"> и </w:t>
      </w:r>
      <w:r w:rsidRPr="00B15D16">
        <w:rPr>
          <w:rStyle w:val="CharAttribute4"/>
          <w:rFonts w:eastAsia="Batang" w:cs="Times New Roman"/>
          <w:color w:val="000000"/>
          <w:sz w:val="28"/>
          <w:szCs w:val="28"/>
          <w:lang w:val="ru-RU"/>
        </w:rPr>
        <w:t xml:space="preserve">входим в новую </w:t>
      </w:r>
      <w:r w:rsidR="00123895" w:rsidRPr="00B15D16">
        <w:rPr>
          <w:rStyle w:val="CharAttribute4"/>
          <w:rFonts w:eastAsia="Batang" w:cs="Times New Roman"/>
          <w:color w:val="000000"/>
          <w:sz w:val="28"/>
          <w:szCs w:val="28"/>
          <w:lang w:val="ru-RU"/>
        </w:rPr>
        <w:t>м</w:t>
      </w:r>
      <w:r w:rsidRPr="00B15D16">
        <w:rPr>
          <w:rStyle w:val="CharAttribute4"/>
          <w:rFonts w:eastAsia="Batang" w:cs="Times New Roman"/>
          <w:color w:val="000000"/>
          <w:sz w:val="28"/>
          <w:szCs w:val="28"/>
          <w:lang w:val="ru-RU"/>
        </w:rPr>
        <w:t>атерию, в новую матрицу, даже не замечая этого.</w:t>
      </w:r>
    </w:p>
    <w:p w:rsidR="00D90916" w:rsidRPr="00B15D16" w:rsidRDefault="00D90916" w:rsidP="00B15D16">
      <w:pPr>
        <w:pStyle w:val="Standard"/>
        <w:spacing w:line="360" w:lineRule="auto"/>
        <w:ind w:firstLine="709"/>
        <w:jc w:val="both"/>
        <w:rPr>
          <w:rFonts w:cs="Times New Roman"/>
          <w:sz w:val="28"/>
          <w:szCs w:val="28"/>
          <w:lang w:val="ru-RU"/>
        </w:rPr>
      </w:pPr>
      <w:r w:rsidRPr="00B15D16">
        <w:rPr>
          <w:rStyle w:val="StrongEmphasis"/>
          <w:rFonts w:eastAsia="Times New Roman" w:cs="Times New Roman"/>
          <w:b w:val="0"/>
          <w:color w:val="000000"/>
          <w:sz w:val="28"/>
          <w:szCs w:val="28"/>
          <w:lang w:val="ru-RU" w:eastAsia="ru-RU"/>
        </w:rPr>
        <w:t>Человек учиться синтезировать разные п</w:t>
      </w:r>
      <w:r w:rsidR="00123895" w:rsidRPr="00B15D16">
        <w:rPr>
          <w:rStyle w:val="StrongEmphasis"/>
          <w:rFonts w:eastAsia="Times New Roman" w:cs="Times New Roman"/>
          <w:b w:val="0"/>
          <w:color w:val="000000"/>
          <w:sz w:val="28"/>
          <w:szCs w:val="28"/>
          <w:lang w:val="ru-RU" w:eastAsia="ru-RU"/>
        </w:rPr>
        <w:t>ротиворечивые явления (на приме</w:t>
      </w:r>
      <w:r w:rsidRPr="00B15D16">
        <w:rPr>
          <w:rStyle w:val="StrongEmphasis"/>
          <w:rFonts w:eastAsia="Times New Roman" w:cs="Times New Roman"/>
          <w:b w:val="0"/>
          <w:color w:val="000000"/>
          <w:sz w:val="28"/>
          <w:szCs w:val="28"/>
          <w:lang w:val="ru-RU" w:eastAsia="ru-RU"/>
        </w:rPr>
        <w:t>ре басни Крылова: Сердце в одну сторону, Разум в другую сторону, а Душа может желать совсем третье) в одно гармоничное целое, то есть, в то самое Начало, что называется Синтезом.</w:t>
      </w:r>
    </w:p>
    <w:p w:rsidR="00D90916" w:rsidRPr="00B15D16" w:rsidRDefault="00D90916" w:rsidP="00B15D16">
      <w:pPr>
        <w:pStyle w:val="Textbody"/>
        <w:widowControl/>
        <w:shd w:val="clear" w:color="auto" w:fill="FFFFFF"/>
        <w:spacing w:after="0" w:line="360" w:lineRule="auto"/>
        <w:ind w:firstLine="709"/>
        <w:jc w:val="both"/>
        <w:rPr>
          <w:rFonts w:cs="Times New Roman"/>
          <w:color w:val="091116"/>
          <w:sz w:val="28"/>
          <w:szCs w:val="28"/>
          <w:lang w:val="ru-RU"/>
        </w:rPr>
      </w:pPr>
      <w:r w:rsidRPr="00B15D16">
        <w:rPr>
          <w:rStyle w:val="CharAttribute4"/>
          <w:rFonts w:eastAsia="Andale Sans UI" w:cs="Times New Roman"/>
          <w:bCs/>
          <w:color w:val="000000"/>
          <w:sz w:val="28"/>
          <w:szCs w:val="28"/>
          <w:lang w:val="ru-RU" w:eastAsia="ru-RU"/>
        </w:rPr>
        <w:t xml:space="preserve">С наступлением новой эпохи </w:t>
      </w:r>
      <w:r w:rsidRPr="00B15D16">
        <w:rPr>
          <w:rStyle w:val="StrongEmphasis"/>
          <w:rFonts w:eastAsia="Times New Roman" w:cs="Times New Roman"/>
          <w:b w:val="0"/>
          <w:color w:val="000000"/>
          <w:sz w:val="28"/>
          <w:szCs w:val="28"/>
          <w:lang w:val="ru-RU" w:eastAsia="ru-RU"/>
        </w:rPr>
        <w:t xml:space="preserve">Указом Отца </w:t>
      </w:r>
      <w:r w:rsidRPr="00B15D16">
        <w:rPr>
          <w:rStyle w:val="CharAttribute4"/>
          <w:rFonts w:eastAsia="Andale Sans UI" w:cs="Times New Roman"/>
          <w:bCs/>
          <w:color w:val="000000"/>
          <w:sz w:val="28"/>
          <w:szCs w:val="28"/>
          <w:lang w:val="ru-RU" w:eastAsia="ru-RU"/>
        </w:rPr>
        <w:t xml:space="preserve">все Ученики переведены в </w:t>
      </w:r>
      <w:r w:rsidRPr="00B15D16">
        <w:rPr>
          <w:rStyle w:val="StrongEmphasis"/>
          <w:rFonts w:eastAsia="Times New Roman" w:cs="Times New Roman"/>
          <w:b w:val="0"/>
          <w:color w:val="000000"/>
          <w:sz w:val="28"/>
          <w:szCs w:val="28"/>
          <w:lang w:val="ru-RU" w:eastAsia="ru-RU"/>
        </w:rPr>
        <w:t>Учителей Синтеза</w:t>
      </w:r>
      <w:r w:rsidRPr="00B15D16">
        <w:rPr>
          <w:rStyle w:val="CharAttribute4"/>
          <w:rFonts w:eastAsia="Andale Sans UI" w:cs="Times New Roman"/>
          <w:color w:val="000000"/>
          <w:sz w:val="28"/>
          <w:szCs w:val="28"/>
          <w:lang w:val="ru-RU" w:eastAsia="ru-RU"/>
        </w:rPr>
        <w:t>.</w:t>
      </w:r>
      <w:r w:rsidRPr="00B15D16">
        <w:rPr>
          <w:rStyle w:val="CharAttribute4"/>
          <w:rFonts w:eastAsia="Andale Sans UI" w:cs="Times New Roman"/>
          <w:bCs/>
          <w:color w:val="000000"/>
          <w:sz w:val="28"/>
          <w:szCs w:val="28"/>
          <w:lang w:val="ru-RU" w:eastAsia="ru-RU"/>
        </w:rPr>
        <w:t xml:space="preserve"> В новой эпохе всё, что раньше было в вершине, отдаётся всем и становится базой, а </w:t>
      </w:r>
      <w:hyperlink r:id="rId125" w:history="1">
        <w:r w:rsidRPr="00B15D16">
          <w:rPr>
            <w:rStyle w:val="CharAttribute4"/>
            <w:rFonts w:eastAsia="Andale Sans UI" w:cs="Times New Roman"/>
            <w:bCs/>
            <w:color w:val="000000"/>
            <w:sz w:val="28"/>
            <w:szCs w:val="28"/>
            <w:lang w:val="ru-RU" w:eastAsia="ru-RU"/>
          </w:rPr>
          <w:t>Иерархия</w:t>
        </w:r>
      </w:hyperlink>
      <w:r w:rsidRPr="00B15D16">
        <w:rPr>
          <w:rStyle w:val="CharAttribute4"/>
          <w:rFonts w:eastAsia="Andale Sans UI" w:cs="Times New Roman"/>
          <w:bCs/>
          <w:color w:val="017C9B"/>
          <w:sz w:val="28"/>
          <w:szCs w:val="28"/>
          <w:lang w:val="ru-RU" w:eastAsia="ru-RU"/>
        </w:rPr>
        <w:t xml:space="preserve"> </w:t>
      </w:r>
      <w:r w:rsidRPr="00B15D16">
        <w:rPr>
          <w:rStyle w:val="CharAttribute4"/>
          <w:rFonts w:eastAsia="Andale Sans UI" w:cs="Times New Roman"/>
          <w:bCs/>
          <w:color w:val="000000"/>
          <w:sz w:val="28"/>
          <w:szCs w:val="28"/>
          <w:lang w:val="ru-RU" w:eastAsia="ru-RU"/>
        </w:rPr>
        <w:t xml:space="preserve">идёт дальше.  </w:t>
      </w:r>
      <w:r w:rsidRPr="00B15D16">
        <w:rPr>
          <w:rStyle w:val="CharAttribute4"/>
          <w:rFonts w:eastAsia="Andale Sans UI" w:cs="Times New Roman"/>
          <w:color w:val="000000"/>
          <w:sz w:val="28"/>
          <w:szCs w:val="28"/>
          <w:lang w:val="ru-RU" w:eastAsia="ru-RU"/>
        </w:rPr>
        <w:t xml:space="preserve">Иерархия была известна и в предыдущей эпохе </w:t>
      </w:r>
      <w:r w:rsidR="00CE7EB6" w:rsidRPr="00B15D16">
        <w:rPr>
          <w:rStyle w:val="CharAttribute4"/>
          <w:rFonts w:eastAsia="Andale Sans UI" w:cs="Times New Roman"/>
          <w:color w:val="000000"/>
          <w:sz w:val="28"/>
          <w:szCs w:val="28"/>
          <w:lang w:val="ru-RU" w:eastAsia="ru-RU"/>
        </w:rPr>
        <w:t>пятой</w:t>
      </w:r>
      <w:r w:rsidRPr="00B15D16">
        <w:rPr>
          <w:rStyle w:val="CharAttribute4"/>
          <w:rFonts w:eastAsia="Andale Sans UI" w:cs="Times New Roman"/>
          <w:color w:val="000000"/>
          <w:sz w:val="28"/>
          <w:szCs w:val="28"/>
          <w:lang w:val="ru-RU" w:eastAsia="ru-RU"/>
        </w:rPr>
        <w:t xml:space="preserve"> расы, она была и есть</w:t>
      </w:r>
      <w:r w:rsidR="00CE7EB6" w:rsidRPr="00B15D16">
        <w:rPr>
          <w:rStyle w:val="CharAttribute4"/>
          <w:rFonts w:eastAsia="Andale Sans UI" w:cs="Times New Roman"/>
          <w:color w:val="000000"/>
          <w:sz w:val="28"/>
          <w:szCs w:val="28"/>
          <w:lang w:val="ru-RU" w:eastAsia="ru-RU"/>
        </w:rPr>
        <w:t>,</w:t>
      </w:r>
      <w:r w:rsidRPr="00B15D16">
        <w:rPr>
          <w:rStyle w:val="CharAttribute4"/>
          <w:rFonts w:eastAsia="Andale Sans UI" w:cs="Times New Roman"/>
          <w:color w:val="000000"/>
          <w:sz w:val="28"/>
          <w:szCs w:val="28"/>
          <w:lang w:val="ru-RU" w:eastAsia="ru-RU"/>
        </w:rPr>
        <w:t xml:space="preserve"> и будет всегда как явление Отца.</w:t>
      </w:r>
      <w:r w:rsidRPr="00B15D16">
        <w:rPr>
          <w:rStyle w:val="CharAttribute4"/>
          <w:rFonts w:eastAsia="Andale Sans UI" w:cs="Times New Roman"/>
          <w:bCs/>
          <w:color w:val="000000"/>
          <w:sz w:val="28"/>
          <w:szCs w:val="28"/>
          <w:lang w:val="ru-RU" w:eastAsia="ru-RU"/>
        </w:rPr>
        <w:t xml:space="preserve"> </w:t>
      </w:r>
      <w:r w:rsidRPr="00B15D16">
        <w:rPr>
          <w:rStyle w:val="CharAttribute4"/>
          <w:rFonts w:eastAsia="Andale Sans UI" w:cs="Times New Roman"/>
          <w:color w:val="000000"/>
          <w:sz w:val="28"/>
          <w:szCs w:val="28"/>
          <w:lang w:val="ru-RU" w:eastAsia="ru-RU"/>
        </w:rPr>
        <w:t>Иерархия</w:t>
      </w:r>
      <w:r w:rsidRPr="00B15D16">
        <w:rPr>
          <w:rStyle w:val="CharAttribute4"/>
          <w:rFonts w:eastAsia="Andale Sans UI" w:cs="Times New Roman"/>
          <w:bCs/>
          <w:iCs/>
          <w:color w:val="000000"/>
          <w:sz w:val="28"/>
          <w:szCs w:val="28"/>
          <w:lang w:val="ru-RU" w:eastAsia="ru-RU"/>
        </w:rPr>
        <w:t xml:space="preserve"> </w:t>
      </w:r>
      <w:r w:rsidRPr="00B15D16">
        <w:rPr>
          <w:rStyle w:val="CharAttribute4"/>
          <w:rFonts w:eastAsia="Andale Sans UI" w:cs="Times New Roman"/>
          <w:color w:val="000000"/>
          <w:sz w:val="28"/>
          <w:szCs w:val="28"/>
          <w:lang w:val="ru-RU" w:eastAsia="ru-RU"/>
        </w:rPr>
        <w:t>любой эпохи занимается управлением и развитием новой материи, закладыв</w:t>
      </w:r>
      <w:r w:rsidR="00CE7EB6" w:rsidRPr="00B15D16">
        <w:rPr>
          <w:rStyle w:val="CharAttribute4"/>
          <w:rFonts w:eastAsia="Andale Sans UI" w:cs="Times New Roman"/>
          <w:color w:val="000000"/>
          <w:sz w:val="28"/>
          <w:szCs w:val="28"/>
          <w:lang w:val="ru-RU" w:eastAsia="ru-RU"/>
        </w:rPr>
        <w:t>ая основы новой материи от Отца,</w:t>
      </w:r>
      <w:r w:rsidRPr="00B15D16">
        <w:rPr>
          <w:rStyle w:val="CharAttribute4"/>
          <w:rFonts w:eastAsia="Andale Sans UI" w:cs="Times New Roman"/>
          <w:color w:val="000000"/>
          <w:sz w:val="28"/>
          <w:szCs w:val="28"/>
          <w:lang w:val="ru-RU" w:eastAsia="ru-RU"/>
        </w:rPr>
        <w:t xml:space="preserve"> и её организует</w:t>
      </w:r>
      <w:r w:rsidRPr="00B15D16">
        <w:rPr>
          <w:rStyle w:val="CharAttribute4"/>
          <w:rFonts w:eastAsia="Andale Sans UI" w:cs="Times New Roman"/>
          <w:bCs/>
          <w:color w:val="000000"/>
          <w:sz w:val="28"/>
          <w:szCs w:val="28"/>
          <w:lang w:val="ru-RU" w:eastAsia="ru-RU"/>
        </w:rPr>
        <w:t>.</w:t>
      </w:r>
    </w:p>
    <w:p w:rsidR="00D90916" w:rsidRPr="00B15D16" w:rsidRDefault="00D90916" w:rsidP="00B15D16">
      <w:pPr>
        <w:pStyle w:val="Textbody"/>
        <w:widowControl/>
        <w:shd w:val="clear" w:color="auto" w:fill="FFFFFF"/>
        <w:spacing w:after="0" w:line="360" w:lineRule="auto"/>
        <w:ind w:firstLine="709"/>
        <w:jc w:val="both"/>
        <w:rPr>
          <w:rFonts w:cs="Times New Roman"/>
          <w:color w:val="091116"/>
          <w:sz w:val="28"/>
          <w:szCs w:val="28"/>
          <w:lang w:val="ru-RU"/>
        </w:rPr>
      </w:pPr>
      <w:r w:rsidRPr="00B15D16">
        <w:rPr>
          <w:rStyle w:val="CharAttribute4"/>
          <w:rFonts w:eastAsia="Andale Sans UI" w:cs="Times New Roman"/>
          <w:color w:val="000000"/>
          <w:sz w:val="28"/>
          <w:szCs w:val="28"/>
          <w:lang w:val="ru-RU" w:eastAsia="ru-RU"/>
        </w:rPr>
        <w:t>Являясь с</w:t>
      </w:r>
      <w:r w:rsidRPr="00B15D16">
        <w:rPr>
          <w:rStyle w:val="CharAttribute4"/>
          <w:rFonts w:eastAsia="Batang" w:cs="Times New Roman"/>
          <w:color w:val="000000"/>
          <w:sz w:val="28"/>
          <w:szCs w:val="28"/>
          <w:lang w:val="ru-RU" w:eastAsia="ru-RU"/>
        </w:rPr>
        <w:t>отрудником Иерархии новой эпохи, Учит</w:t>
      </w:r>
      <w:r w:rsidR="00CE7EB6" w:rsidRPr="00B15D16">
        <w:rPr>
          <w:rStyle w:val="CharAttribute4"/>
          <w:rFonts w:eastAsia="Batang" w:cs="Times New Roman"/>
          <w:color w:val="000000"/>
          <w:sz w:val="28"/>
          <w:szCs w:val="28"/>
          <w:lang w:val="ru-RU" w:eastAsia="ru-RU"/>
        </w:rPr>
        <w:t>ель Синтеза служит человечеству —</w:t>
      </w:r>
      <w:r w:rsidRPr="00B15D16">
        <w:rPr>
          <w:rStyle w:val="CharAttribute4"/>
          <w:rFonts w:eastAsia="Batang" w:cs="Times New Roman"/>
          <w:color w:val="000000"/>
          <w:sz w:val="28"/>
          <w:szCs w:val="28"/>
          <w:lang w:val="ru-RU" w:eastAsia="ru-RU"/>
        </w:rPr>
        <w:t xml:space="preserve"> не себе. Учителя продолжают дело и традиции </w:t>
      </w:r>
      <w:r w:rsidR="00CE7EB6" w:rsidRPr="00B15D16">
        <w:rPr>
          <w:rStyle w:val="CharAttribute4"/>
          <w:rFonts w:eastAsia="Batang" w:cs="Times New Roman"/>
          <w:color w:val="000000"/>
          <w:sz w:val="28"/>
          <w:szCs w:val="28"/>
          <w:lang w:val="ru-RU" w:eastAsia="ru-RU"/>
        </w:rPr>
        <w:t>Р</w:t>
      </w:r>
      <w:r w:rsidRPr="00B15D16">
        <w:rPr>
          <w:rStyle w:val="CharAttribute4"/>
          <w:rFonts w:eastAsia="Batang" w:cs="Times New Roman"/>
          <w:color w:val="000000"/>
          <w:sz w:val="28"/>
          <w:szCs w:val="28"/>
          <w:lang w:val="ru-RU" w:eastAsia="ru-RU"/>
        </w:rPr>
        <w:t xml:space="preserve">усского </w:t>
      </w:r>
      <w:r w:rsidR="00CE7EB6" w:rsidRPr="00B15D16">
        <w:rPr>
          <w:rStyle w:val="CharAttribute4"/>
          <w:rFonts w:eastAsia="Batang" w:cs="Times New Roman"/>
          <w:color w:val="000000"/>
          <w:sz w:val="28"/>
          <w:szCs w:val="28"/>
          <w:lang w:val="ru-RU" w:eastAsia="ru-RU"/>
        </w:rPr>
        <w:t>К</w:t>
      </w:r>
      <w:r w:rsidRPr="00B15D16">
        <w:rPr>
          <w:rStyle w:val="CharAttribute4"/>
          <w:rFonts w:eastAsia="Batang" w:cs="Times New Roman"/>
          <w:color w:val="000000"/>
          <w:sz w:val="28"/>
          <w:szCs w:val="28"/>
          <w:lang w:val="ru-RU" w:eastAsia="ru-RU"/>
        </w:rPr>
        <w:t xml:space="preserve">осмизма. Осмысляя и синтезируя идеи </w:t>
      </w:r>
      <w:r w:rsidR="00CE7EB6" w:rsidRPr="00B15D16">
        <w:rPr>
          <w:rStyle w:val="CharAttribute4"/>
          <w:rFonts w:eastAsia="Batang" w:cs="Times New Roman"/>
          <w:color w:val="000000"/>
          <w:sz w:val="28"/>
          <w:szCs w:val="28"/>
          <w:lang w:val="ru-RU" w:eastAsia="ru-RU"/>
        </w:rPr>
        <w:t>К</w:t>
      </w:r>
      <w:r w:rsidRPr="00B15D16">
        <w:rPr>
          <w:rStyle w:val="CharAttribute4"/>
          <w:rFonts w:eastAsia="Batang" w:cs="Times New Roman"/>
          <w:color w:val="000000"/>
          <w:sz w:val="28"/>
          <w:szCs w:val="28"/>
          <w:lang w:val="ru-RU" w:eastAsia="ru-RU"/>
        </w:rPr>
        <w:t xml:space="preserve">осмизма, </w:t>
      </w:r>
      <w:hyperlink r:id="rId126" w:history="1">
        <w:r w:rsidRPr="00B15D16">
          <w:rPr>
            <w:rStyle w:val="StrongEmphasis"/>
            <w:rFonts w:eastAsia="Batang" w:cs="Times New Roman"/>
            <w:b w:val="0"/>
            <w:color w:val="000000"/>
            <w:sz w:val="28"/>
            <w:szCs w:val="28"/>
            <w:lang w:val="ru-RU" w:eastAsia="ru-RU"/>
          </w:rPr>
          <w:t>Философия</w:t>
        </w:r>
      </w:hyperlink>
      <w:hyperlink r:id="rId127" w:history="1">
        <w:r w:rsidRPr="00B15D16">
          <w:rPr>
            <w:rStyle w:val="StrongEmphasis"/>
            <w:rFonts w:eastAsia="Batang" w:cs="Times New Roman"/>
            <w:b w:val="0"/>
            <w:color w:val="000000"/>
            <w:sz w:val="28"/>
            <w:szCs w:val="28"/>
            <w:lang w:val="ru-RU" w:eastAsia="ru-RU"/>
          </w:rPr>
          <w:t xml:space="preserve"> </w:t>
        </w:r>
      </w:hyperlink>
      <w:hyperlink r:id="rId128" w:history="1">
        <w:r w:rsidRPr="00B15D16">
          <w:rPr>
            <w:rStyle w:val="StrongEmphasis"/>
            <w:rFonts w:eastAsia="Batang" w:cs="Times New Roman"/>
            <w:b w:val="0"/>
            <w:color w:val="000000"/>
            <w:sz w:val="28"/>
            <w:szCs w:val="28"/>
            <w:lang w:val="ru-RU" w:eastAsia="ru-RU"/>
          </w:rPr>
          <w:t>Синтеза</w:t>
        </w:r>
      </w:hyperlink>
      <w:r w:rsidRPr="00B15D16">
        <w:rPr>
          <w:rStyle w:val="StrongEmphasis"/>
          <w:rFonts w:eastAsia="Batang" w:cs="Times New Roman"/>
          <w:b w:val="0"/>
          <w:color w:val="017C9B"/>
          <w:sz w:val="28"/>
          <w:szCs w:val="28"/>
          <w:lang w:val="ru-RU" w:eastAsia="ru-RU"/>
        </w:rPr>
        <w:t xml:space="preserve"> </w:t>
      </w:r>
      <w:r w:rsidRPr="00B15D16">
        <w:rPr>
          <w:rStyle w:val="CharAttribute4"/>
          <w:rFonts w:eastAsia="Batang" w:cs="Times New Roman"/>
          <w:color w:val="000000"/>
          <w:sz w:val="28"/>
          <w:szCs w:val="28"/>
          <w:lang w:val="ru-RU" w:eastAsia="ru-RU"/>
        </w:rPr>
        <w:t xml:space="preserve">делает </w:t>
      </w:r>
      <w:r w:rsidRPr="00B15D16">
        <w:rPr>
          <w:rStyle w:val="CharAttribute4"/>
          <w:rFonts w:eastAsia="Batang" w:cs="Times New Roman"/>
          <w:color w:val="000000"/>
          <w:sz w:val="28"/>
          <w:szCs w:val="28"/>
          <w:lang w:val="ru-RU" w:eastAsia="ru-RU"/>
        </w:rPr>
        <w:lastRenderedPageBreak/>
        <w:t xml:space="preserve">следующий шаг в осознании Человека и Космоса, сохраняя и развивая идеи </w:t>
      </w:r>
      <w:r w:rsidR="00CE7EB6" w:rsidRPr="00B15D16">
        <w:rPr>
          <w:rStyle w:val="CharAttribute4"/>
          <w:rFonts w:eastAsia="Batang" w:cs="Times New Roman"/>
          <w:color w:val="000000"/>
          <w:sz w:val="28"/>
          <w:szCs w:val="28"/>
          <w:lang w:val="ru-RU" w:eastAsia="ru-RU"/>
        </w:rPr>
        <w:t>в</w:t>
      </w:r>
      <w:r w:rsidRPr="00B15D16">
        <w:rPr>
          <w:rStyle w:val="CharAttribute4"/>
          <w:rFonts w:eastAsia="Batang" w:cs="Times New Roman"/>
          <w:color w:val="000000"/>
          <w:sz w:val="28"/>
          <w:szCs w:val="28"/>
          <w:lang w:val="ru-RU" w:eastAsia="ru-RU"/>
        </w:rPr>
        <w:t>сеединства, единства микро</w:t>
      </w:r>
      <w:r w:rsidR="00CE7EB6" w:rsidRPr="00B15D16">
        <w:rPr>
          <w:rStyle w:val="CharAttribute4"/>
          <w:rFonts w:eastAsia="Batang" w:cs="Times New Roman"/>
          <w:color w:val="000000"/>
          <w:sz w:val="28"/>
          <w:szCs w:val="28"/>
          <w:lang w:val="ru-RU" w:eastAsia="ru-RU"/>
        </w:rPr>
        <w:t>-</w:t>
      </w:r>
      <w:r w:rsidRPr="00B15D16">
        <w:rPr>
          <w:rStyle w:val="CharAttribute4"/>
          <w:rFonts w:eastAsia="Batang" w:cs="Times New Roman"/>
          <w:color w:val="000000"/>
          <w:sz w:val="28"/>
          <w:szCs w:val="28"/>
          <w:lang w:val="ru-RU" w:eastAsia="ru-RU"/>
        </w:rPr>
        <w:t xml:space="preserve"> и макрокосма, творческой деятельности Человека, преображения мира как смысла человеческой жизни.</w:t>
      </w:r>
    </w:p>
    <w:p w:rsidR="00D90916" w:rsidRPr="00B15D16" w:rsidRDefault="00D90916" w:rsidP="00B15D16">
      <w:pPr>
        <w:pStyle w:val="Textbody"/>
        <w:widowControl/>
        <w:shd w:val="clear" w:color="auto" w:fill="FFFFFF"/>
        <w:spacing w:after="0" w:line="360" w:lineRule="auto"/>
        <w:ind w:firstLine="709"/>
        <w:jc w:val="both"/>
        <w:rPr>
          <w:rFonts w:cs="Times New Roman"/>
          <w:color w:val="091116"/>
          <w:sz w:val="28"/>
          <w:szCs w:val="28"/>
          <w:lang w:val="ru-RU"/>
        </w:rPr>
      </w:pPr>
      <w:r w:rsidRPr="00B15D16">
        <w:rPr>
          <w:rStyle w:val="CharAttribute4"/>
          <w:rFonts w:eastAsia="Batang" w:cs="Times New Roman"/>
          <w:color w:val="000000"/>
          <w:sz w:val="28"/>
          <w:szCs w:val="28"/>
          <w:lang w:val="ru-RU" w:eastAsia="ru-RU"/>
        </w:rPr>
        <w:t>Учитель занимается МАН</w:t>
      </w:r>
      <w:r w:rsidR="00CE7EB6" w:rsidRPr="00B15D16">
        <w:rPr>
          <w:rStyle w:val="CharAttribute4"/>
          <w:rFonts w:eastAsia="Batang" w:cs="Times New Roman"/>
          <w:color w:val="000000"/>
          <w:sz w:val="28"/>
          <w:szCs w:val="28"/>
          <w:lang w:val="ru-RU" w:eastAsia="ru-RU"/>
        </w:rPr>
        <w:t xml:space="preserve"> (Метагалактическая Академия Наук)</w:t>
      </w:r>
      <w:r w:rsidRPr="00B15D16">
        <w:rPr>
          <w:rStyle w:val="CharAttribute4"/>
          <w:rFonts w:eastAsia="Batang" w:cs="Times New Roman"/>
          <w:color w:val="000000"/>
          <w:sz w:val="28"/>
          <w:szCs w:val="28"/>
          <w:lang w:val="ru-RU" w:eastAsia="ru-RU"/>
        </w:rPr>
        <w:t>. Нау</w:t>
      </w:r>
      <w:r w:rsidR="00CE7EB6" w:rsidRPr="00B15D16">
        <w:rPr>
          <w:rStyle w:val="CharAttribute4"/>
          <w:rFonts w:eastAsia="Batang" w:cs="Times New Roman"/>
          <w:color w:val="000000"/>
          <w:sz w:val="28"/>
          <w:szCs w:val="28"/>
          <w:lang w:val="ru-RU" w:eastAsia="ru-RU"/>
        </w:rPr>
        <w:t>ка из религии должна взять Веру</w:t>
      </w:r>
      <w:r w:rsidRPr="00B15D16">
        <w:rPr>
          <w:rStyle w:val="CharAttribute4"/>
          <w:rFonts w:eastAsia="Batang" w:cs="Times New Roman"/>
          <w:color w:val="000000"/>
          <w:sz w:val="28"/>
          <w:szCs w:val="28"/>
          <w:lang w:val="ru-RU" w:eastAsia="ru-RU"/>
        </w:rPr>
        <w:t xml:space="preserve"> и человечество полностью перейдёт на науку Веры и Знаний. И это не прогноз, а Стандарт! Вера и Знание </w:t>
      </w:r>
      <w:r w:rsidR="00CE7EB6" w:rsidRPr="00B15D16">
        <w:rPr>
          <w:rStyle w:val="CharAttribute4"/>
          <w:rFonts w:eastAsia="Batang" w:cs="Times New Roman"/>
          <w:color w:val="000000"/>
          <w:sz w:val="28"/>
          <w:szCs w:val="28"/>
          <w:lang w:val="ru-RU" w:eastAsia="ru-RU"/>
        </w:rPr>
        <w:t>—</w:t>
      </w:r>
      <w:r w:rsidRPr="00B15D16">
        <w:rPr>
          <w:rStyle w:val="CharAttribute4"/>
          <w:rFonts w:eastAsia="Batang" w:cs="Times New Roman"/>
          <w:color w:val="000000"/>
          <w:sz w:val="28"/>
          <w:szCs w:val="28"/>
          <w:lang w:val="ru-RU" w:eastAsia="ru-RU"/>
        </w:rPr>
        <w:t xml:space="preserve"> только в этом равновесии Человек может развиваться.</w:t>
      </w:r>
    </w:p>
    <w:p w:rsidR="00D90916" w:rsidRPr="00B15D16" w:rsidRDefault="00D90916" w:rsidP="00B15D16">
      <w:pPr>
        <w:pStyle w:val="Standard"/>
        <w:widowControl/>
        <w:shd w:val="clear" w:color="auto" w:fill="FFFFFF"/>
        <w:spacing w:line="360" w:lineRule="auto"/>
        <w:ind w:firstLine="709"/>
        <w:jc w:val="both"/>
        <w:rPr>
          <w:rFonts w:cs="Times New Roman"/>
          <w:color w:val="000000"/>
          <w:sz w:val="28"/>
          <w:szCs w:val="28"/>
          <w:lang w:val="ru-RU"/>
        </w:rPr>
      </w:pPr>
      <w:r w:rsidRPr="00B15D16">
        <w:rPr>
          <w:rStyle w:val="CharAttribute4"/>
          <w:rFonts w:eastAsia="Batang" w:cs="Times New Roman"/>
          <w:sz w:val="28"/>
          <w:szCs w:val="28"/>
          <w:lang w:val="ru-RU" w:eastAsia="ru-RU"/>
        </w:rPr>
        <w:t>Учителя</w:t>
      </w:r>
      <w:r w:rsidR="00CE7EB6" w:rsidRPr="00B15D16">
        <w:rPr>
          <w:rStyle w:val="CharAttribute4"/>
          <w:rFonts w:eastAsia="Batang" w:cs="Times New Roman"/>
          <w:sz w:val="28"/>
          <w:szCs w:val="28"/>
          <w:lang w:val="ru-RU" w:eastAsia="ru-RU"/>
        </w:rPr>
        <w:t xml:space="preserve"> Синтеза</w:t>
      </w:r>
      <w:r w:rsidRPr="00B15D16">
        <w:rPr>
          <w:rStyle w:val="CharAttribute4"/>
          <w:rFonts w:eastAsia="Batang" w:cs="Times New Roman"/>
          <w:sz w:val="28"/>
          <w:szCs w:val="28"/>
          <w:lang w:val="ru-RU" w:eastAsia="ru-RU"/>
        </w:rPr>
        <w:t xml:space="preserve"> </w:t>
      </w:r>
      <w:r w:rsidR="00CE7EB6" w:rsidRPr="00B15D16">
        <w:rPr>
          <w:rStyle w:val="CharAttribute4"/>
          <w:rFonts w:eastAsia="Batang" w:cs="Times New Roman"/>
          <w:sz w:val="28"/>
          <w:szCs w:val="28"/>
          <w:lang w:val="ru-RU" w:eastAsia="ru-RU"/>
        </w:rPr>
        <w:t>—</w:t>
      </w:r>
      <w:r w:rsidRPr="00B15D16">
        <w:rPr>
          <w:rStyle w:val="CharAttribute4"/>
          <w:rFonts w:eastAsia="Batang" w:cs="Times New Roman"/>
          <w:sz w:val="28"/>
          <w:szCs w:val="28"/>
          <w:lang w:val="ru-RU" w:eastAsia="ru-RU"/>
        </w:rPr>
        <w:t xml:space="preserve"> прямое явление Иерархии. Одной из главных задач Учителя применение Научного Знания Синтеза, опыта, владение Учением Синтеза. И Учение Синтеза </w:t>
      </w:r>
      <w:r w:rsidR="00CE7EB6" w:rsidRPr="00B15D16">
        <w:rPr>
          <w:rStyle w:val="CharAttribute4"/>
          <w:rFonts w:eastAsia="Batang" w:cs="Times New Roman"/>
          <w:sz w:val="28"/>
          <w:szCs w:val="28"/>
          <w:lang w:val="ru-RU" w:eastAsia="ru-RU"/>
        </w:rPr>
        <w:t>—</w:t>
      </w:r>
      <w:r w:rsidRPr="00B15D16">
        <w:rPr>
          <w:rStyle w:val="CharAttribute4"/>
          <w:rFonts w:eastAsia="Batang" w:cs="Times New Roman"/>
          <w:sz w:val="28"/>
          <w:szCs w:val="28"/>
          <w:lang w:val="ru-RU" w:eastAsia="ru-RU"/>
        </w:rPr>
        <w:t xml:space="preserve"> главное иерархическое учение! На эпоху.</w:t>
      </w:r>
    </w:p>
    <w:p w:rsidR="00D90916" w:rsidRPr="00B15D16" w:rsidRDefault="00D90916" w:rsidP="00B15D16">
      <w:pPr>
        <w:pStyle w:val="Standard"/>
        <w:widowControl/>
        <w:shd w:val="clear" w:color="auto" w:fill="FFFFFF"/>
        <w:spacing w:line="360" w:lineRule="auto"/>
        <w:ind w:firstLine="709"/>
        <w:jc w:val="both"/>
        <w:rPr>
          <w:rFonts w:cs="Times New Roman"/>
          <w:color w:val="000000"/>
          <w:sz w:val="28"/>
          <w:szCs w:val="28"/>
          <w:lang w:val="ru-RU"/>
        </w:rPr>
      </w:pPr>
      <w:r w:rsidRPr="00B15D16">
        <w:rPr>
          <w:rStyle w:val="CharAttribute4"/>
          <w:rFonts w:eastAsia="Batang" w:cs="Times New Roman"/>
          <w:sz w:val="28"/>
          <w:szCs w:val="28"/>
          <w:lang w:val="ru-RU" w:eastAsia="ru-RU"/>
        </w:rPr>
        <w:t xml:space="preserve">В </w:t>
      </w:r>
      <w:r w:rsidR="00CE7EB6" w:rsidRPr="00B15D16">
        <w:rPr>
          <w:rStyle w:val="CharAttribute4"/>
          <w:rFonts w:eastAsia="Batang" w:cs="Times New Roman"/>
          <w:sz w:val="28"/>
          <w:szCs w:val="28"/>
          <w:lang w:val="ru-RU" w:eastAsia="ru-RU"/>
        </w:rPr>
        <w:t xml:space="preserve">пятой </w:t>
      </w:r>
      <w:r w:rsidRPr="00B15D16">
        <w:rPr>
          <w:rStyle w:val="CharAttribute4"/>
          <w:rFonts w:eastAsia="Batang" w:cs="Times New Roman"/>
          <w:sz w:val="28"/>
          <w:szCs w:val="28"/>
          <w:lang w:val="ru-RU" w:eastAsia="ru-RU"/>
        </w:rPr>
        <w:t>расе было пять частей</w:t>
      </w:r>
      <w:r w:rsidR="00CE7EB6" w:rsidRPr="00B15D16">
        <w:rPr>
          <w:rStyle w:val="CharAttribute4"/>
          <w:rFonts w:eastAsia="Batang" w:cs="Times New Roman"/>
          <w:sz w:val="28"/>
          <w:szCs w:val="28"/>
          <w:lang w:val="ru-RU" w:eastAsia="ru-RU"/>
        </w:rPr>
        <w:t>,</w:t>
      </w:r>
      <w:r w:rsidRPr="00B15D16">
        <w:rPr>
          <w:rStyle w:val="CharAttribute4"/>
          <w:rFonts w:eastAsia="Batang" w:cs="Times New Roman"/>
          <w:sz w:val="28"/>
          <w:szCs w:val="28"/>
          <w:lang w:val="ru-RU" w:eastAsia="ru-RU"/>
        </w:rPr>
        <w:t xml:space="preserve"> в самой высокой точке развития</w:t>
      </w:r>
      <w:r w:rsidR="00CE7EB6" w:rsidRPr="00B15D16">
        <w:rPr>
          <w:rStyle w:val="CharAttribute4"/>
          <w:rFonts w:eastAsia="Batang" w:cs="Times New Roman"/>
          <w:sz w:val="28"/>
          <w:szCs w:val="28"/>
          <w:lang w:val="ru-RU" w:eastAsia="ru-RU"/>
        </w:rPr>
        <w:t xml:space="preserve"> — </w:t>
      </w:r>
      <w:r w:rsidRPr="00B15D16">
        <w:rPr>
          <w:rStyle w:val="CharAttribute4"/>
          <w:rFonts w:eastAsia="Batang" w:cs="Times New Roman"/>
          <w:sz w:val="28"/>
          <w:szCs w:val="28"/>
          <w:lang w:val="ru-RU" w:eastAsia="ru-RU"/>
        </w:rPr>
        <w:t xml:space="preserve">семь планов, а сейчас </w:t>
      </w:r>
      <w:r w:rsidRPr="00B15D16">
        <w:rPr>
          <w:rStyle w:val="CharAttribute4"/>
          <w:rFonts w:eastAsia="Andale Sans UI" w:cs="Times New Roman"/>
          <w:bCs/>
          <w:sz w:val="28"/>
          <w:szCs w:val="28"/>
          <w:lang w:val="ru-RU" w:eastAsia="ru-RU"/>
        </w:rPr>
        <w:t xml:space="preserve">Учитель связывает внутреннее и внешнее, </w:t>
      </w:r>
      <w:r w:rsidR="00CE7EB6" w:rsidRPr="00B15D16">
        <w:rPr>
          <w:rStyle w:val="CharAttribute4"/>
          <w:rFonts w:eastAsia="Batang" w:cs="Times New Roman"/>
          <w:sz w:val="28"/>
          <w:szCs w:val="28"/>
          <w:lang w:val="ru-RU" w:eastAsia="ru-RU"/>
        </w:rPr>
        <w:t>синтезирует</w:t>
      </w:r>
      <w:r w:rsidRPr="00B15D16">
        <w:rPr>
          <w:rStyle w:val="CharAttribute4"/>
          <w:rFonts w:eastAsia="Batang" w:cs="Times New Roman"/>
          <w:sz w:val="28"/>
          <w:szCs w:val="28"/>
          <w:lang w:val="ru-RU" w:eastAsia="ru-RU"/>
        </w:rPr>
        <w:t xml:space="preserve"> четыре мира, 4096 Частей, </w:t>
      </w:r>
      <w:r w:rsidR="00CE7EB6" w:rsidRPr="00B15D16">
        <w:rPr>
          <w:rStyle w:val="CharAttribute4"/>
          <w:rFonts w:eastAsia="Batang" w:cs="Times New Roman"/>
          <w:sz w:val="28"/>
          <w:szCs w:val="28"/>
          <w:lang w:val="ru-RU" w:eastAsia="ru-RU"/>
        </w:rPr>
        <w:t>16 эволюций, 16384 Реальностей</w:t>
      </w:r>
      <w:r w:rsidRPr="00B15D16">
        <w:rPr>
          <w:rStyle w:val="CharAttribute4"/>
          <w:rFonts w:eastAsia="Batang" w:cs="Times New Roman"/>
          <w:sz w:val="28"/>
          <w:szCs w:val="28"/>
          <w:lang w:val="ru-RU" w:eastAsia="ru-RU"/>
        </w:rPr>
        <w:t xml:space="preserve"> и все их взаимодействия </w:t>
      </w:r>
      <w:r w:rsidRPr="00B15D16">
        <w:rPr>
          <w:rStyle w:val="CharAttribute4"/>
          <w:rFonts w:eastAsia="Andale Sans UI" w:cs="Times New Roman"/>
          <w:bCs/>
          <w:color w:val="000000"/>
          <w:sz w:val="28"/>
          <w:szCs w:val="28"/>
          <w:lang w:val="ru-RU" w:eastAsia="ru-RU"/>
        </w:rPr>
        <w:t>[4,5,6,7]</w:t>
      </w:r>
      <w:r w:rsidRPr="00B15D16">
        <w:rPr>
          <w:rStyle w:val="CharAttribute4"/>
          <w:rFonts w:eastAsia="Batang" w:cs="Times New Roman"/>
          <w:sz w:val="28"/>
          <w:szCs w:val="28"/>
          <w:lang w:val="ru-RU" w:eastAsia="ru-RU"/>
        </w:rPr>
        <w:t>.</w:t>
      </w:r>
    </w:p>
    <w:p w:rsidR="00D90916" w:rsidRPr="00B15D16" w:rsidRDefault="00D90916" w:rsidP="00B15D16">
      <w:pPr>
        <w:pStyle w:val="Standard"/>
        <w:widowControl/>
        <w:shd w:val="clear" w:color="auto" w:fill="FFFFFF"/>
        <w:spacing w:line="360" w:lineRule="auto"/>
        <w:ind w:firstLine="709"/>
        <w:jc w:val="both"/>
        <w:rPr>
          <w:rStyle w:val="CharAttribute4"/>
          <w:rFonts w:eastAsia="Batang" w:cs="Times New Roman"/>
          <w:b/>
          <w:sz w:val="28"/>
          <w:szCs w:val="28"/>
          <w:lang w:val="ru-RU" w:eastAsia="ru-RU"/>
        </w:rPr>
      </w:pPr>
    </w:p>
    <w:p w:rsidR="00D90916" w:rsidRPr="00B15D16" w:rsidRDefault="00D90916" w:rsidP="00B15D16">
      <w:pPr>
        <w:pStyle w:val="Standard"/>
        <w:widowControl/>
        <w:shd w:val="clear" w:color="auto" w:fill="FFFFFF"/>
        <w:spacing w:line="360" w:lineRule="auto"/>
        <w:ind w:firstLine="709"/>
        <w:jc w:val="both"/>
        <w:rPr>
          <w:rFonts w:cs="Times New Roman"/>
          <w:b/>
          <w:color w:val="000000"/>
          <w:sz w:val="28"/>
          <w:szCs w:val="28"/>
          <w:lang w:val="ru-RU"/>
        </w:rPr>
      </w:pPr>
      <w:r w:rsidRPr="00B15D16">
        <w:rPr>
          <w:rStyle w:val="CharAttribute4"/>
          <w:rFonts w:eastAsia="Batang" w:cs="Times New Roman"/>
          <w:b/>
          <w:sz w:val="28"/>
          <w:szCs w:val="28"/>
          <w:lang w:val="ru-RU" w:eastAsia="ru-RU"/>
        </w:rPr>
        <w:t>Библиографический список:</w:t>
      </w:r>
    </w:p>
    <w:p w:rsidR="00D90916" w:rsidRPr="00B15D16" w:rsidRDefault="00D90916" w:rsidP="00926201">
      <w:pPr>
        <w:pStyle w:val="Standard"/>
        <w:widowControl/>
        <w:numPr>
          <w:ilvl w:val="0"/>
          <w:numId w:val="29"/>
        </w:numPr>
        <w:shd w:val="clear" w:color="auto" w:fill="FFFFFF"/>
        <w:spacing w:before="120" w:after="120" w:line="360" w:lineRule="auto"/>
        <w:ind w:left="0" w:firstLine="0"/>
        <w:rPr>
          <w:rStyle w:val="CharAttribute4"/>
          <w:rFonts w:eastAsia="Andale Sans UI" w:cs="Times New Roman"/>
          <w:color w:val="091116"/>
          <w:sz w:val="28"/>
          <w:szCs w:val="28"/>
          <w:lang w:val="ru-RU"/>
        </w:rPr>
      </w:pPr>
      <w:r w:rsidRPr="00B15D16">
        <w:rPr>
          <w:rStyle w:val="CharAttribute4"/>
          <w:rFonts w:eastAsia="Andale Sans UI" w:cs="Times New Roman"/>
          <w:color w:val="091116"/>
          <w:sz w:val="28"/>
          <w:szCs w:val="28"/>
          <w:lang w:val="ru-RU"/>
        </w:rPr>
        <w:t xml:space="preserve">Агни-Йога. Учение Живой этики. 3 изд. – Рига: Угунс, 1991. </w:t>
      </w:r>
      <w:r w:rsidR="00CE7EB6" w:rsidRPr="00B15D16">
        <w:rPr>
          <w:rStyle w:val="CharAttribute4"/>
          <w:rFonts w:eastAsia="Andale Sans UI" w:cs="Times New Roman"/>
          <w:color w:val="091116"/>
          <w:sz w:val="28"/>
          <w:szCs w:val="28"/>
          <w:lang w:val="ru-RU"/>
        </w:rPr>
        <w:t>–</w:t>
      </w:r>
      <w:r w:rsidRPr="00B15D16">
        <w:rPr>
          <w:rStyle w:val="CharAttribute4"/>
          <w:rFonts w:eastAsia="Andale Sans UI" w:cs="Times New Roman"/>
          <w:color w:val="091116"/>
          <w:sz w:val="28"/>
          <w:szCs w:val="28"/>
          <w:lang w:val="ru-RU"/>
        </w:rPr>
        <w:t>361с.</w:t>
      </w:r>
    </w:p>
    <w:p w:rsidR="00D90916" w:rsidRPr="00B15D16" w:rsidRDefault="00D90916" w:rsidP="00926201">
      <w:pPr>
        <w:pStyle w:val="Standard"/>
        <w:widowControl/>
        <w:numPr>
          <w:ilvl w:val="0"/>
          <w:numId w:val="29"/>
        </w:numPr>
        <w:shd w:val="clear" w:color="auto" w:fill="FFFFFF"/>
        <w:spacing w:before="120" w:after="120" w:line="360" w:lineRule="auto"/>
        <w:ind w:left="0" w:firstLine="0"/>
        <w:rPr>
          <w:rStyle w:val="CharAttribute4"/>
          <w:rFonts w:eastAsia="Andale Sans UI" w:cs="Times New Roman"/>
          <w:color w:val="091116"/>
          <w:sz w:val="28"/>
          <w:szCs w:val="28"/>
          <w:lang w:val="ru-RU"/>
        </w:rPr>
      </w:pPr>
      <w:r w:rsidRPr="00B15D16">
        <w:rPr>
          <w:rStyle w:val="CharAttribute4"/>
          <w:rFonts w:eastAsia="Andale Sans UI" w:cs="Times New Roman"/>
          <w:color w:val="091116"/>
          <w:sz w:val="28"/>
          <w:szCs w:val="28"/>
          <w:lang w:val="ru-RU"/>
        </w:rPr>
        <w:t>Б</w:t>
      </w:r>
      <w:r w:rsidR="00CE7EB6" w:rsidRPr="00B15D16">
        <w:rPr>
          <w:rStyle w:val="CharAttribute4"/>
          <w:rFonts w:eastAsia="Andale Sans UI" w:cs="Times New Roman"/>
          <w:color w:val="091116"/>
          <w:sz w:val="28"/>
          <w:szCs w:val="28"/>
          <w:lang w:val="ru-RU"/>
        </w:rPr>
        <w:t>лаватская Е Тайная доктрина т.1</w:t>
      </w:r>
      <w:r w:rsidRPr="00B15D16">
        <w:rPr>
          <w:rStyle w:val="CharAttribute4"/>
          <w:rFonts w:eastAsia="Andale Sans UI" w:cs="Times New Roman"/>
          <w:color w:val="091116"/>
          <w:sz w:val="28"/>
          <w:szCs w:val="28"/>
          <w:lang w:val="ru-RU"/>
        </w:rPr>
        <w:t xml:space="preserve"> </w:t>
      </w:r>
      <w:r w:rsidR="00CE7EB6" w:rsidRPr="00B15D16">
        <w:rPr>
          <w:rStyle w:val="CharAttribute4"/>
          <w:rFonts w:eastAsia="Andale Sans UI" w:cs="Times New Roman"/>
          <w:color w:val="091116"/>
          <w:sz w:val="28"/>
          <w:szCs w:val="28"/>
          <w:lang w:val="ru-RU"/>
        </w:rPr>
        <w:t>–</w:t>
      </w:r>
      <w:r w:rsidRPr="00B15D16">
        <w:rPr>
          <w:rStyle w:val="CharAttribute4"/>
          <w:rFonts w:eastAsia="Andale Sans UI" w:cs="Times New Roman"/>
          <w:color w:val="091116"/>
          <w:sz w:val="28"/>
          <w:szCs w:val="28"/>
          <w:lang w:val="ru-RU"/>
        </w:rPr>
        <w:t xml:space="preserve"> Киев: София, 1998. – 254 с.</w:t>
      </w:r>
    </w:p>
    <w:p w:rsidR="00D90916" w:rsidRPr="00B15D16" w:rsidRDefault="00D90916" w:rsidP="00926201">
      <w:pPr>
        <w:pStyle w:val="Standard"/>
        <w:widowControl/>
        <w:numPr>
          <w:ilvl w:val="0"/>
          <w:numId w:val="29"/>
        </w:numPr>
        <w:shd w:val="clear" w:color="auto" w:fill="FFFFFF"/>
        <w:spacing w:before="120" w:after="120" w:line="360" w:lineRule="auto"/>
        <w:ind w:left="0" w:firstLine="0"/>
        <w:rPr>
          <w:rFonts w:cs="Times New Roman"/>
          <w:color w:val="091116"/>
          <w:sz w:val="28"/>
          <w:szCs w:val="28"/>
          <w:lang w:val="ru-RU"/>
        </w:rPr>
      </w:pPr>
      <w:r w:rsidRPr="00B15D16">
        <w:rPr>
          <w:rStyle w:val="CharAttribute4"/>
          <w:rFonts w:eastAsia="Andale Sans UI" w:cs="Times New Roman"/>
          <w:bCs/>
          <w:color w:val="000000"/>
          <w:sz w:val="28"/>
          <w:szCs w:val="28"/>
          <w:lang w:val="ru-RU" w:eastAsia="ru-RU"/>
        </w:rPr>
        <w:t xml:space="preserve">Рерих Е.И. Мир огненный / Е.И. Рерих. - б.м. : б.и., 1935 </w:t>
      </w:r>
      <w:r w:rsidR="00CE7EB6" w:rsidRPr="00B15D16">
        <w:rPr>
          <w:rStyle w:val="CharAttribute4"/>
          <w:rFonts w:eastAsia="Andale Sans UI" w:cs="Times New Roman"/>
          <w:bCs/>
          <w:color w:val="000000"/>
          <w:sz w:val="28"/>
          <w:szCs w:val="28"/>
          <w:lang w:val="ru-RU" w:eastAsia="ru-RU"/>
        </w:rPr>
        <w:t>–</w:t>
      </w:r>
      <w:r w:rsidRPr="00B15D16">
        <w:rPr>
          <w:rStyle w:val="CharAttribute4"/>
          <w:rFonts w:eastAsia="Andale Sans UI" w:cs="Times New Roman"/>
          <w:bCs/>
          <w:color w:val="000000"/>
          <w:sz w:val="28"/>
          <w:szCs w:val="28"/>
          <w:lang w:val="ru-RU" w:eastAsia="ru-RU"/>
        </w:rPr>
        <w:t xml:space="preserve"> Ч. 3 </w:t>
      </w:r>
      <w:r w:rsidR="00CE7EB6" w:rsidRPr="00B15D16">
        <w:rPr>
          <w:rStyle w:val="CharAttribute4"/>
          <w:rFonts w:eastAsia="Andale Sans UI" w:cs="Times New Roman"/>
          <w:bCs/>
          <w:color w:val="000000"/>
          <w:sz w:val="28"/>
          <w:szCs w:val="28"/>
          <w:lang w:val="ru-RU" w:eastAsia="ru-RU"/>
        </w:rPr>
        <w:t>–</w:t>
      </w:r>
      <w:r w:rsidRPr="00B15D16">
        <w:rPr>
          <w:rStyle w:val="CharAttribute4"/>
          <w:rFonts w:eastAsia="Andale Sans UI" w:cs="Times New Roman"/>
          <w:bCs/>
          <w:color w:val="000000"/>
          <w:sz w:val="28"/>
          <w:szCs w:val="28"/>
          <w:lang w:val="ru-RU" w:eastAsia="ru-RU"/>
        </w:rPr>
        <w:t xml:space="preserve"> 302 с. [Электронный ресурс]</w:t>
      </w:r>
      <w:r w:rsidR="00CE7EB6" w:rsidRPr="00B15D16">
        <w:rPr>
          <w:rStyle w:val="CharAttribute4"/>
          <w:rFonts w:eastAsia="Andale Sans UI" w:cs="Times New Roman"/>
          <w:bCs/>
          <w:color w:val="000000"/>
          <w:sz w:val="28"/>
          <w:szCs w:val="28"/>
          <w:lang w:val="ru-RU" w:eastAsia="ru-RU"/>
        </w:rPr>
        <w:t>–</w:t>
      </w:r>
      <w:r w:rsidRPr="00B15D16">
        <w:rPr>
          <w:rStyle w:val="CharAttribute4"/>
          <w:rFonts w:eastAsia="Andale Sans UI" w:cs="Times New Roman"/>
          <w:bCs/>
          <w:color w:val="000000"/>
          <w:sz w:val="28"/>
          <w:szCs w:val="28"/>
          <w:lang w:val="ru-RU" w:eastAsia="ru-RU"/>
        </w:rPr>
        <w:t xml:space="preserve"> URL: http://biblioclub.ru/index.php?page=book&amp;id=105078</w:t>
      </w:r>
    </w:p>
    <w:p w:rsidR="00D90916" w:rsidRPr="00B15D16" w:rsidRDefault="00D90916" w:rsidP="00926201">
      <w:pPr>
        <w:pStyle w:val="Standard"/>
        <w:widowControl/>
        <w:numPr>
          <w:ilvl w:val="0"/>
          <w:numId w:val="29"/>
        </w:numPr>
        <w:shd w:val="clear" w:color="auto" w:fill="FFFFFF"/>
        <w:spacing w:before="120" w:after="120" w:line="360" w:lineRule="auto"/>
        <w:ind w:left="0" w:firstLine="0"/>
        <w:rPr>
          <w:rFonts w:cs="Times New Roman"/>
          <w:color w:val="000000"/>
          <w:sz w:val="28"/>
          <w:szCs w:val="28"/>
          <w:lang w:val="ru-RU"/>
        </w:rPr>
      </w:pPr>
      <w:r w:rsidRPr="00B15D16">
        <w:rPr>
          <w:rStyle w:val="CharAttribute4"/>
          <w:rFonts w:eastAsia="Batang" w:cs="Times New Roman"/>
          <w:sz w:val="28"/>
          <w:szCs w:val="28"/>
          <w:lang w:val="ru-RU" w:eastAsia="ru-RU"/>
        </w:rPr>
        <w:t>Сердюк В.</w:t>
      </w:r>
      <w:r w:rsidR="00CE7EB6" w:rsidRPr="00B15D16">
        <w:rPr>
          <w:rStyle w:val="CharAttribute4"/>
          <w:rFonts w:eastAsia="Batang" w:cs="Times New Roman"/>
          <w:sz w:val="28"/>
          <w:szCs w:val="28"/>
          <w:lang w:val="ru-RU" w:eastAsia="ru-RU"/>
        </w:rPr>
        <w:t xml:space="preserve">А. </w:t>
      </w:r>
      <w:r w:rsidRPr="00B15D16">
        <w:rPr>
          <w:rStyle w:val="CharAttribute4"/>
          <w:rFonts w:eastAsia="Batang" w:cs="Times New Roman"/>
          <w:sz w:val="28"/>
          <w:szCs w:val="28"/>
          <w:lang w:val="ru-RU" w:eastAsia="ru-RU"/>
        </w:rPr>
        <w:t xml:space="preserve"> Материалы 65 Профессионального Синтеза 2018-09-22-23 Екатеринбург </w:t>
      </w:r>
      <w:r w:rsidRPr="00B15D16">
        <w:rPr>
          <w:rStyle w:val="CharAttribute4"/>
          <w:rFonts w:eastAsia="Andale Sans UI" w:cs="Times New Roman"/>
          <w:bCs/>
          <w:sz w:val="28"/>
          <w:szCs w:val="28"/>
          <w:lang w:val="ru-RU" w:eastAsia="ru-RU"/>
        </w:rPr>
        <w:t>[Электронный ресурс]: http://</w:t>
      </w:r>
      <w:r w:rsidRPr="00B15D16">
        <w:rPr>
          <w:rStyle w:val="CharAttribute4"/>
          <w:rFonts w:eastAsia="Andale Sans UI" w:cs="Times New Roman"/>
          <w:bCs/>
          <w:sz w:val="28"/>
          <w:szCs w:val="28"/>
          <w:lang w:val="en-US" w:eastAsia="ru-RU"/>
        </w:rPr>
        <w:t>wp</w:t>
      </w:r>
      <w:r w:rsidRPr="00B15D16">
        <w:rPr>
          <w:rStyle w:val="CharAttribute4"/>
          <w:rFonts w:eastAsia="Andale Sans UI" w:cs="Times New Roman"/>
          <w:bCs/>
          <w:sz w:val="28"/>
          <w:szCs w:val="28"/>
          <w:lang w:val="ru-RU" w:eastAsia="ru-RU"/>
        </w:rPr>
        <w:t>.</w:t>
      </w:r>
      <w:r w:rsidRPr="00B15D16">
        <w:rPr>
          <w:rStyle w:val="CharAttribute4"/>
          <w:rFonts w:eastAsia="Andale Sans UI" w:cs="Times New Roman"/>
          <w:bCs/>
          <w:sz w:val="28"/>
          <w:szCs w:val="28"/>
          <w:lang w:val="en-US" w:eastAsia="ru-RU"/>
        </w:rPr>
        <w:t>me</w:t>
      </w:r>
      <w:r w:rsidRPr="00B15D16">
        <w:rPr>
          <w:rStyle w:val="CharAttribute4"/>
          <w:rFonts w:eastAsia="Andale Sans UI" w:cs="Times New Roman"/>
          <w:bCs/>
          <w:sz w:val="28"/>
          <w:szCs w:val="28"/>
          <w:lang w:val="ru-RU" w:eastAsia="ru-RU"/>
        </w:rPr>
        <w:t>/</w:t>
      </w:r>
      <w:r w:rsidRPr="00B15D16">
        <w:rPr>
          <w:rStyle w:val="CharAttribute4"/>
          <w:rFonts w:eastAsia="Andale Sans UI" w:cs="Times New Roman"/>
          <w:bCs/>
          <w:sz w:val="28"/>
          <w:szCs w:val="28"/>
          <w:lang w:val="en-US" w:eastAsia="ru-RU"/>
        </w:rPr>
        <w:t>p</w:t>
      </w:r>
      <w:r w:rsidRPr="00B15D16">
        <w:rPr>
          <w:rStyle w:val="CharAttribute4"/>
          <w:rFonts w:eastAsia="Andale Sans UI" w:cs="Times New Roman"/>
          <w:bCs/>
          <w:sz w:val="28"/>
          <w:szCs w:val="28"/>
          <w:lang w:val="ru-RU" w:eastAsia="ru-RU"/>
        </w:rPr>
        <w:t>9</w:t>
      </w:r>
      <w:r w:rsidRPr="00B15D16">
        <w:rPr>
          <w:rStyle w:val="CharAttribute4"/>
          <w:rFonts w:eastAsia="Andale Sans UI" w:cs="Times New Roman"/>
          <w:bCs/>
          <w:sz w:val="28"/>
          <w:szCs w:val="28"/>
          <w:lang w:val="en-US" w:eastAsia="ru-RU"/>
        </w:rPr>
        <w:t>hYJC</w:t>
      </w:r>
      <w:r w:rsidRPr="00B15D16">
        <w:rPr>
          <w:rStyle w:val="CharAttribute4"/>
          <w:rFonts w:eastAsia="Andale Sans UI" w:cs="Times New Roman"/>
          <w:bCs/>
          <w:sz w:val="28"/>
          <w:szCs w:val="28"/>
          <w:lang w:val="ru-RU" w:eastAsia="ru-RU"/>
        </w:rPr>
        <w:t>-</w:t>
      </w:r>
      <w:r w:rsidRPr="00B15D16">
        <w:rPr>
          <w:rStyle w:val="CharAttribute4"/>
          <w:rFonts w:eastAsia="Andale Sans UI" w:cs="Times New Roman"/>
          <w:bCs/>
          <w:sz w:val="28"/>
          <w:szCs w:val="28"/>
          <w:lang w:val="en-US" w:eastAsia="ru-RU"/>
        </w:rPr>
        <w:t>aUL</w:t>
      </w:r>
    </w:p>
    <w:p w:rsidR="00D90916" w:rsidRPr="00B15D16" w:rsidRDefault="00D90916" w:rsidP="00926201">
      <w:pPr>
        <w:pStyle w:val="Standard"/>
        <w:widowControl/>
        <w:numPr>
          <w:ilvl w:val="0"/>
          <w:numId w:val="29"/>
        </w:numPr>
        <w:shd w:val="clear" w:color="auto" w:fill="FFFFFF"/>
        <w:spacing w:before="120" w:after="120" w:line="360" w:lineRule="auto"/>
        <w:ind w:left="0" w:firstLine="0"/>
        <w:rPr>
          <w:rFonts w:cs="Times New Roman"/>
          <w:color w:val="000000"/>
          <w:sz w:val="28"/>
          <w:szCs w:val="28"/>
          <w:lang w:val="ru-RU"/>
        </w:rPr>
      </w:pPr>
      <w:r w:rsidRPr="00B15D16">
        <w:rPr>
          <w:rStyle w:val="CharAttribute4"/>
          <w:rFonts w:eastAsia="Batang" w:cs="Times New Roman"/>
          <w:sz w:val="28"/>
          <w:szCs w:val="28"/>
          <w:lang w:val="ru-RU" w:eastAsia="ru-RU"/>
        </w:rPr>
        <w:t>Сердюк В.</w:t>
      </w:r>
      <w:r w:rsidR="00CE7EB6" w:rsidRPr="00B15D16">
        <w:rPr>
          <w:rStyle w:val="CharAttribute4"/>
          <w:rFonts w:eastAsia="Batang" w:cs="Times New Roman"/>
          <w:sz w:val="28"/>
          <w:szCs w:val="28"/>
          <w:lang w:val="ru-RU" w:eastAsia="ru-RU"/>
        </w:rPr>
        <w:t xml:space="preserve">А. </w:t>
      </w:r>
      <w:r w:rsidRPr="00B15D16">
        <w:rPr>
          <w:rStyle w:val="CharAttribute4"/>
          <w:rFonts w:eastAsia="Batang" w:cs="Times New Roman"/>
          <w:sz w:val="28"/>
          <w:szCs w:val="28"/>
          <w:lang w:val="ru-RU" w:eastAsia="ru-RU"/>
        </w:rPr>
        <w:t xml:space="preserve"> Материалы </w:t>
      </w:r>
      <w:r w:rsidRPr="00B15D16">
        <w:rPr>
          <w:rStyle w:val="CharAttribute4"/>
          <w:rFonts w:eastAsia="Batang" w:cs="Times New Roman"/>
          <w:color w:val="0A0A0A"/>
          <w:sz w:val="28"/>
          <w:szCs w:val="28"/>
          <w:lang w:val="ru-RU" w:eastAsia="ru-RU"/>
        </w:rPr>
        <w:t xml:space="preserve">10 Профессионального Политического Синтеза2016-06-25-26 Москва </w:t>
      </w:r>
      <w:r w:rsidRPr="00B15D16">
        <w:rPr>
          <w:rStyle w:val="CharAttribute4"/>
          <w:rFonts w:eastAsia="Andale Sans UI" w:cs="Times New Roman"/>
          <w:bCs/>
          <w:sz w:val="28"/>
          <w:szCs w:val="28"/>
          <w:lang w:val="ru-RU" w:eastAsia="ru-RU"/>
        </w:rPr>
        <w:t>[Электронный ресурс]: http://</w:t>
      </w:r>
      <w:r w:rsidRPr="00B15D16">
        <w:rPr>
          <w:rStyle w:val="CharAttribute4"/>
          <w:rFonts w:eastAsia="Andale Sans UI" w:cs="Times New Roman"/>
          <w:bCs/>
          <w:sz w:val="28"/>
          <w:szCs w:val="28"/>
          <w:lang w:val="en-US" w:eastAsia="ru-RU"/>
        </w:rPr>
        <w:t>wp</w:t>
      </w:r>
      <w:r w:rsidRPr="00B15D16">
        <w:rPr>
          <w:rStyle w:val="CharAttribute4"/>
          <w:rFonts w:eastAsia="Andale Sans UI" w:cs="Times New Roman"/>
          <w:bCs/>
          <w:sz w:val="28"/>
          <w:szCs w:val="28"/>
          <w:lang w:val="ru-RU" w:eastAsia="ru-RU"/>
        </w:rPr>
        <w:t>.</w:t>
      </w:r>
      <w:r w:rsidRPr="00B15D16">
        <w:rPr>
          <w:rStyle w:val="CharAttribute4"/>
          <w:rFonts w:eastAsia="Andale Sans UI" w:cs="Times New Roman"/>
          <w:bCs/>
          <w:sz w:val="28"/>
          <w:szCs w:val="28"/>
          <w:lang w:val="en-US" w:eastAsia="ru-RU"/>
        </w:rPr>
        <w:t>me</w:t>
      </w:r>
      <w:r w:rsidRPr="00B15D16">
        <w:rPr>
          <w:rStyle w:val="CharAttribute4"/>
          <w:rFonts w:eastAsia="Andale Sans UI" w:cs="Times New Roman"/>
          <w:bCs/>
          <w:sz w:val="28"/>
          <w:szCs w:val="28"/>
          <w:lang w:val="ru-RU" w:eastAsia="ru-RU"/>
        </w:rPr>
        <w:t>/</w:t>
      </w:r>
      <w:r w:rsidRPr="00B15D16">
        <w:rPr>
          <w:rStyle w:val="CharAttribute4"/>
          <w:rFonts w:eastAsia="Andale Sans UI" w:cs="Times New Roman"/>
          <w:bCs/>
          <w:sz w:val="28"/>
          <w:szCs w:val="28"/>
          <w:lang w:val="en-US" w:eastAsia="ru-RU"/>
        </w:rPr>
        <w:t>p</w:t>
      </w:r>
      <w:r w:rsidRPr="00B15D16">
        <w:rPr>
          <w:rStyle w:val="CharAttribute4"/>
          <w:rFonts w:eastAsia="Andale Sans UI" w:cs="Times New Roman"/>
          <w:bCs/>
          <w:sz w:val="28"/>
          <w:szCs w:val="28"/>
          <w:lang w:val="ru-RU" w:eastAsia="ru-RU"/>
        </w:rPr>
        <w:t>9</w:t>
      </w:r>
      <w:r w:rsidRPr="00B15D16">
        <w:rPr>
          <w:rStyle w:val="CharAttribute4"/>
          <w:rFonts w:eastAsia="Andale Sans UI" w:cs="Times New Roman"/>
          <w:bCs/>
          <w:sz w:val="28"/>
          <w:szCs w:val="28"/>
          <w:lang w:val="en-US" w:eastAsia="ru-RU"/>
        </w:rPr>
        <w:t>hYJC</w:t>
      </w:r>
      <w:r w:rsidRPr="00B15D16">
        <w:rPr>
          <w:rStyle w:val="CharAttribute4"/>
          <w:rFonts w:eastAsia="Andale Sans UI" w:cs="Times New Roman"/>
          <w:bCs/>
          <w:sz w:val="28"/>
          <w:szCs w:val="28"/>
          <w:lang w:val="ru-RU" w:eastAsia="ru-RU"/>
        </w:rPr>
        <w:t>-20</w:t>
      </w:r>
      <w:r w:rsidRPr="00B15D16">
        <w:rPr>
          <w:rStyle w:val="CharAttribute4"/>
          <w:rFonts w:eastAsia="Andale Sans UI" w:cs="Times New Roman"/>
          <w:bCs/>
          <w:sz w:val="28"/>
          <w:szCs w:val="28"/>
          <w:lang w:val="en-US" w:eastAsia="ru-RU"/>
        </w:rPr>
        <w:t>r</w:t>
      </w:r>
    </w:p>
    <w:p w:rsidR="00D90916" w:rsidRPr="00B15D16" w:rsidRDefault="00CE7EB6" w:rsidP="00926201">
      <w:pPr>
        <w:pStyle w:val="Standard"/>
        <w:widowControl/>
        <w:numPr>
          <w:ilvl w:val="0"/>
          <w:numId w:val="29"/>
        </w:numPr>
        <w:shd w:val="clear" w:color="auto" w:fill="FFFFFF"/>
        <w:spacing w:before="120" w:after="120" w:line="360" w:lineRule="auto"/>
        <w:ind w:left="0" w:firstLine="0"/>
        <w:rPr>
          <w:rFonts w:cs="Times New Roman"/>
          <w:color w:val="000000"/>
          <w:sz w:val="28"/>
          <w:szCs w:val="28"/>
          <w:lang w:val="ru-RU"/>
        </w:rPr>
      </w:pPr>
      <w:r w:rsidRPr="00B15D16">
        <w:rPr>
          <w:rStyle w:val="CharAttribute4"/>
          <w:rFonts w:eastAsia="Batang" w:cs="Times New Roman"/>
          <w:sz w:val="28"/>
          <w:szCs w:val="28"/>
          <w:lang w:val="ru-RU" w:eastAsia="ru-RU"/>
        </w:rPr>
        <w:t xml:space="preserve">Сердюк </w:t>
      </w:r>
      <w:r w:rsidR="00D90916" w:rsidRPr="00B15D16">
        <w:rPr>
          <w:rStyle w:val="CharAttribute4"/>
          <w:rFonts w:eastAsia="Batang" w:cs="Times New Roman"/>
          <w:sz w:val="28"/>
          <w:szCs w:val="28"/>
          <w:lang w:val="ru-RU" w:eastAsia="ru-RU"/>
        </w:rPr>
        <w:t>В.</w:t>
      </w:r>
      <w:r w:rsidRPr="00B15D16">
        <w:rPr>
          <w:rStyle w:val="CharAttribute4"/>
          <w:rFonts w:eastAsia="Batang" w:cs="Times New Roman"/>
          <w:sz w:val="28"/>
          <w:szCs w:val="28"/>
          <w:lang w:val="ru-RU" w:eastAsia="ru-RU"/>
        </w:rPr>
        <w:t xml:space="preserve">А. </w:t>
      </w:r>
      <w:r w:rsidR="00D90916" w:rsidRPr="00B15D16">
        <w:rPr>
          <w:rStyle w:val="CharAttribute4"/>
          <w:rFonts w:eastAsia="Batang" w:cs="Times New Roman"/>
          <w:sz w:val="28"/>
          <w:szCs w:val="28"/>
          <w:lang w:val="ru-RU" w:eastAsia="ru-RU"/>
        </w:rPr>
        <w:t xml:space="preserve"> Материалы </w:t>
      </w:r>
      <w:r w:rsidR="00D90916" w:rsidRPr="00B15D16">
        <w:rPr>
          <w:rStyle w:val="CharAttribute4"/>
          <w:rFonts w:eastAsia="Batang" w:cs="Times New Roman"/>
          <w:color w:val="0A0A0A"/>
          <w:sz w:val="28"/>
          <w:szCs w:val="28"/>
          <w:lang w:val="ru-RU" w:eastAsia="ru-RU"/>
        </w:rPr>
        <w:t xml:space="preserve">11 Профессионального Политического Синтеза 2016-07-23-24 Москва </w:t>
      </w:r>
      <w:r w:rsidR="00D90916" w:rsidRPr="00B15D16">
        <w:rPr>
          <w:rStyle w:val="CharAttribute4"/>
          <w:rFonts w:eastAsia="Andale Sans UI" w:cs="Times New Roman"/>
          <w:bCs/>
          <w:sz w:val="28"/>
          <w:szCs w:val="28"/>
          <w:lang w:val="ru-RU" w:eastAsia="ru-RU"/>
        </w:rPr>
        <w:t>[Электронный ресурс]: http://</w:t>
      </w:r>
      <w:r w:rsidR="00D90916" w:rsidRPr="00B15D16">
        <w:rPr>
          <w:rStyle w:val="CharAttribute4"/>
          <w:rFonts w:eastAsia="Andale Sans UI" w:cs="Times New Roman"/>
          <w:bCs/>
          <w:sz w:val="28"/>
          <w:szCs w:val="28"/>
          <w:lang w:val="en-US" w:eastAsia="ru-RU"/>
        </w:rPr>
        <w:t>wp</w:t>
      </w:r>
      <w:r w:rsidR="00D90916" w:rsidRPr="00B15D16">
        <w:rPr>
          <w:rStyle w:val="CharAttribute4"/>
          <w:rFonts w:eastAsia="Andale Sans UI" w:cs="Times New Roman"/>
          <w:bCs/>
          <w:sz w:val="28"/>
          <w:szCs w:val="28"/>
          <w:lang w:val="ru-RU" w:eastAsia="ru-RU"/>
        </w:rPr>
        <w:t>.</w:t>
      </w:r>
      <w:r w:rsidR="00D90916" w:rsidRPr="00B15D16">
        <w:rPr>
          <w:rStyle w:val="CharAttribute4"/>
          <w:rFonts w:eastAsia="Andale Sans UI" w:cs="Times New Roman"/>
          <w:bCs/>
          <w:sz w:val="28"/>
          <w:szCs w:val="28"/>
          <w:lang w:val="en-US" w:eastAsia="ru-RU"/>
        </w:rPr>
        <w:t>me</w:t>
      </w:r>
      <w:r w:rsidR="00D90916" w:rsidRPr="00B15D16">
        <w:rPr>
          <w:rStyle w:val="CharAttribute4"/>
          <w:rFonts w:eastAsia="Andale Sans UI" w:cs="Times New Roman"/>
          <w:bCs/>
          <w:sz w:val="28"/>
          <w:szCs w:val="28"/>
          <w:lang w:val="ru-RU" w:eastAsia="ru-RU"/>
        </w:rPr>
        <w:t>/</w:t>
      </w:r>
      <w:r w:rsidR="00D90916" w:rsidRPr="00B15D16">
        <w:rPr>
          <w:rStyle w:val="CharAttribute4"/>
          <w:rFonts w:eastAsia="Andale Sans UI" w:cs="Times New Roman"/>
          <w:bCs/>
          <w:sz w:val="28"/>
          <w:szCs w:val="28"/>
          <w:lang w:val="en-US" w:eastAsia="ru-RU"/>
        </w:rPr>
        <w:t>p</w:t>
      </w:r>
      <w:r w:rsidR="00D90916" w:rsidRPr="00B15D16">
        <w:rPr>
          <w:rStyle w:val="CharAttribute4"/>
          <w:rFonts w:eastAsia="Andale Sans UI" w:cs="Times New Roman"/>
          <w:bCs/>
          <w:sz w:val="28"/>
          <w:szCs w:val="28"/>
          <w:lang w:val="ru-RU" w:eastAsia="ru-RU"/>
        </w:rPr>
        <w:t>9</w:t>
      </w:r>
      <w:r w:rsidR="00D90916" w:rsidRPr="00B15D16">
        <w:rPr>
          <w:rStyle w:val="CharAttribute4"/>
          <w:rFonts w:eastAsia="Andale Sans UI" w:cs="Times New Roman"/>
          <w:bCs/>
          <w:sz w:val="28"/>
          <w:szCs w:val="28"/>
          <w:lang w:val="en-US" w:eastAsia="ru-RU"/>
        </w:rPr>
        <w:t>hYJC</w:t>
      </w:r>
      <w:r w:rsidR="00D90916" w:rsidRPr="00B15D16">
        <w:rPr>
          <w:rStyle w:val="CharAttribute4"/>
          <w:rFonts w:eastAsia="Andale Sans UI" w:cs="Times New Roman"/>
          <w:bCs/>
          <w:sz w:val="28"/>
          <w:szCs w:val="28"/>
          <w:lang w:val="ru-RU" w:eastAsia="ru-RU"/>
        </w:rPr>
        <w:t>-25</w:t>
      </w:r>
      <w:r w:rsidR="00D90916" w:rsidRPr="00B15D16">
        <w:rPr>
          <w:rStyle w:val="CharAttribute4"/>
          <w:rFonts w:eastAsia="Andale Sans UI" w:cs="Times New Roman"/>
          <w:bCs/>
          <w:sz w:val="28"/>
          <w:szCs w:val="28"/>
          <w:lang w:val="en-US" w:eastAsia="ru-RU"/>
        </w:rPr>
        <w:t>J</w:t>
      </w:r>
    </w:p>
    <w:p w:rsidR="00D90916" w:rsidRPr="00B15D16" w:rsidRDefault="00D90916" w:rsidP="00926201">
      <w:pPr>
        <w:pStyle w:val="Standard"/>
        <w:widowControl/>
        <w:numPr>
          <w:ilvl w:val="0"/>
          <w:numId w:val="29"/>
        </w:numPr>
        <w:shd w:val="clear" w:color="auto" w:fill="FFFFFF"/>
        <w:spacing w:before="120" w:after="120" w:line="360" w:lineRule="auto"/>
        <w:ind w:left="0" w:firstLine="0"/>
        <w:rPr>
          <w:rFonts w:cs="Times New Roman"/>
          <w:color w:val="000000"/>
          <w:sz w:val="28"/>
          <w:szCs w:val="28"/>
          <w:lang w:val="ru-RU"/>
        </w:rPr>
      </w:pPr>
      <w:r w:rsidRPr="00B15D16">
        <w:rPr>
          <w:rStyle w:val="CharAttribute4"/>
          <w:rFonts w:eastAsia="Batang" w:cs="Times New Roman"/>
          <w:sz w:val="28"/>
          <w:szCs w:val="28"/>
          <w:lang w:val="ru-RU" w:eastAsia="ru-RU"/>
        </w:rPr>
        <w:t>Сердюк В.</w:t>
      </w:r>
      <w:r w:rsidR="00CE7EB6" w:rsidRPr="00B15D16">
        <w:rPr>
          <w:rStyle w:val="CharAttribute4"/>
          <w:rFonts w:eastAsia="Batang" w:cs="Times New Roman"/>
          <w:sz w:val="28"/>
          <w:szCs w:val="28"/>
          <w:lang w:val="ru-RU" w:eastAsia="ru-RU"/>
        </w:rPr>
        <w:t xml:space="preserve">А. </w:t>
      </w:r>
      <w:r w:rsidRPr="00B15D16">
        <w:rPr>
          <w:rStyle w:val="CharAttribute4"/>
          <w:rFonts w:eastAsia="Batang" w:cs="Times New Roman"/>
          <w:sz w:val="28"/>
          <w:szCs w:val="28"/>
          <w:lang w:val="ru-RU" w:eastAsia="ru-RU"/>
        </w:rPr>
        <w:t xml:space="preserve"> Материалы 17 МФЧС Германия 2016-09-10-</w:t>
      </w:r>
      <w:r w:rsidRPr="00B15D16">
        <w:rPr>
          <w:rStyle w:val="CharAttribute4"/>
          <w:rFonts w:eastAsia="Andale Sans UI" w:cs="Times New Roman"/>
          <w:bCs/>
          <w:sz w:val="28"/>
          <w:szCs w:val="28"/>
          <w:lang w:val="ru-RU" w:eastAsia="ru-RU"/>
        </w:rPr>
        <w:t>[Электронный ресурс]: http://</w:t>
      </w:r>
      <w:r w:rsidRPr="00B15D16">
        <w:rPr>
          <w:rStyle w:val="CharAttribute4"/>
          <w:rFonts w:eastAsia="Andale Sans UI" w:cs="Times New Roman"/>
          <w:bCs/>
          <w:sz w:val="28"/>
          <w:szCs w:val="28"/>
          <w:lang w:val="en-US" w:eastAsia="ru-RU"/>
        </w:rPr>
        <w:t>wp</w:t>
      </w:r>
      <w:r w:rsidRPr="00B15D16">
        <w:rPr>
          <w:rStyle w:val="CharAttribute4"/>
          <w:rFonts w:eastAsia="Andale Sans UI" w:cs="Times New Roman"/>
          <w:bCs/>
          <w:sz w:val="28"/>
          <w:szCs w:val="28"/>
          <w:lang w:val="ru-RU" w:eastAsia="ru-RU"/>
        </w:rPr>
        <w:t>.</w:t>
      </w:r>
      <w:r w:rsidRPr="00B15D16">
        <w:rPr>
          <w:rStyle w:val="CharAttribute4"/>
          <w:rFonts w:eastAsia="Andale Sans UI" w:cs="Times New Roman"/>
          <w:bCs/>
          <w:sz w:val="28"/>
          <w:szCs w:val="28"/>
          <w:lang w:val="en-US" w:eastAsia="ru-RU"/>
        </w:rPr>
        <w:t>me</w:t>
      </w:r>
      <w:r w:rsidRPr="00B15D16">
        <w:rPr>
          <w:rStyle w:val="CharAttribute4"/>
          <w:rFonts w:eastAsia="Andale Sans UI" w:cs="Times New Roman"/>
          <w:bCs/>
          <w:sz w:val="28"/>
          <w:szCs w:val="28"/>
          <w:lang w:val="ru-RU" w:eastAsia="ru-RU"/>
        </w:rPr>
        <w:t>/</w:t>
      </w:r>
      <w:r w:rsidRPr="00B15D16">
        <w:rPr>
          <w:rStyle w:val="CharAttribute4"/>
          <w:rFonts w:eastAsia="Andale Sans UI" w:cs="Times New Roman"/>
          <w:bCs/>
          <w:sz w:val="28"/>
          <w:szCs w:val="28"/>
          <w:lang w:val="en-US" w:eastAsia="ru-RU"/>
        </w:rPr>
        <w:t>p</w:t>
      </w:r>
      <w:r w:rsidRPr="00B15D16">
        <w:rPr>
          <w:rStyle w:val="CharAttribute4"/>
          <w:rFonts w:eastAsia="Andale Sans UI" w:cs="Times New Roman"/>
          <w:bCs/>
          <w:sz w:val="28"/>
          <w:szCs w:val="28"/>
          <w:lang w:val="ru-RU" w:eastAsia="ru-RU"/>
        </w:rPr>
        <w:t>9</w:t>
      </w:r>
      <w:r w:rsidRPr="00B15D16">
        <w:rPr>
          <w:rStyle w:val="CharAttribute4"/>
          <w:rFonts w:eastAsia="Andale Sans UI" w:cs="Times New Roman"/>
          <w:bCs/>
          <w:sz w:val="28"/>
          <w:szCs w:val="28"/>
          <w:lang w:val="en-US" w:eastAsia="ru-RU"/>
        </w:rPr>
        <w:t>hYJC</w:t>
      </w:r>
      <w:r w:rsidRPr="00B15D16">
        <w:rPr>
          <w:rStyle w:val="CharAttribute4"/>
          <w:rFonts w:eastAsia="Andale Sans UI" w:cs="Times New Roman"/>
          <w:bCs/>
          <w:sz w:val="28"/>
          <w:szCs w:val="28"/>
          <w:lang w:val="ru-RU" w:eastAsia="ru-RU"/>
        </w:rPr>
        <w:t>-2</w:t>
      </w:r>
      <w:r w:rsidRPr="00B15D16">
        <w:rPr>
          <w:rStyle w:val="CharAttribute4"/>
          <w:rFonts w:eastAsia="Andale Sans UI" w:cs="Times New Roman"/>
          <w:bCs/>
          <w:sz w:val="28"/>
          <w:szCs w:val="28"/>
          <w:lang w:val="en-US" w:eastAsia="ru-RU"/>
        </w:rPr>
        <w:t>cC</w:t>
      </w:r>
    </w:p>
    <w:p w:rsidR="00B15D16" w:rsidRPr="00B15D16" w:rsidRDefault="00B15D16">
      <w:pPr>
        <w:spacing w:line="360" w:lineRule="auto"/>
        <w:ind w:firstLine="709"/>
        <w:jc w:val="both"/>
        <w:rPr>
          <w:rFonts w:ascii="Times New Roman" w:hAnsi="Times New Roman"/>
          <w:sz w:val="28"/>
          <w:szCs w:val="28"/>
          <w:lang w:val="ru-RU"/>
        </w:rPr>
      </w:pPr>
    </w:p>
    <w:sectPr w:rsidR="00B15D16" w:rsidRPr="00B15D16" w:rsidSect="002F22C1">
      <w:footerReference w:type="default" r:id="rId129"/>
      <w:pgSz w:w="11906" w:h="16838"/>
      <w:pgMar w:top="709" w:right="849" w:bottom="993" w:left="1276" w:header="57" w:footer="2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A7E" w:rsidRDefault="00805A7E" w:rsidP="002D0CD3">
      <w:r>
        <w:separator/>
      </w:r>
    </w:p>
  </w:endnote>
  <w:endnote w:type="continuationSeparator" w:id="0">
    <w:p w:rsidR="00805A7E" w:rsidRDefault="00805A7E" w:rsidP="002D0C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052912"/>
      <w:docPartObj>
        <w:docPartGallery w:val="Page Numbers (Bottom of Page)"/>
        <w:docPartUnique/>
      </w:docPartObj>
    </w:sdtPr>
    <w:sdtContent>
      <w:p w:rsidR="00805A7E" w:rsidRDefault="00805A7E">
        <w:pPr>
          <w:pStyle w:val="af3"/>
          <w:jc w:val="center"/>
        </w:pPr>
        <w:fldSimple w:instr=" PAGE   \* MERGEFORMAT ">
          <w:r w:rsidR="00EF7772">
            <w:rPr>
              <w:noProof/>
            </w:rPr>
            <w:t>1</w:t>
          </w:r>
        </w:fldSimple>
      </w:p>
    </w:sdtContent>
  </w:sdt>
  <w:p w:rsidR="00805A7E" w:rsidRDefault="00805A7E">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A7E" w:rsidRDefault="00805A7E" w:rsidP="002D0CD3">
      <w:r>
        <w:separator/>
      </w:r>
    </w:p>
  </w:footnote>
  <w:footnote w:type="continuationSeparator" w:id="0">
    <w:p w:rsidR="00805A7E" w:rsidRDefault="00805A7E" w:rsidP="002D0C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90AB2"/>
    <w:multiLevelType w:val="hybridMultilevel"/>
    <w:tmpl w:val="EF1A73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E9B0D71"/>
    <w:multiLevelType w:val="hybridMultilevel"/>
    <w:tmpl w:val="CBFCFA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621044"/>
    <w:multiLevelType w:val="hybridMultilevel"/>
    <w:tmpl w:val="6BDE933E"/>
    <w:lvl w:ilvl="0" w:tplc="FFFFFFFF">
      <w:start w:val="1"/>
      <w:numFmt w:val="decimal"/>
      <w:lvlText w:val="%1."/>
      <w:lvlJc w:val="left"/>
      <w:pPr>
        <w:ind w:left="-162" w:hanging="360"/>
      </w:pPr>
      <w:rPr>
        <w:b/>
      </w:rPr>
    </w:lvl>
    <w:lvl w:ilvl="1" w:tplc="04190019" w:tentative="1">
      <w:start w:val="1"/>
      <w:numFmt w:val="lowerLetter"/>
      <w:lvlText w:val="%2."/>
      <w:lvlJc w:val="left"/>
      <w:pPr>
        <w:ind w:left="558" w:hanging="360"/>
      </w:pPr>
    </w:lvl>
    <w:lvl w:ilvl="2" w:tplc="0419001B" w:tentative="1">
      <w:start w:val="1"/>
      <w:numFmt w:val="lowerRoman"/>
      <w:lvlText w:val="%3."/>
      <w:lvlJc w:val="right"/>
      <w:pPr>
        <w:ind w:left="1278" w:hanging="180"/>
      </w:pPr>
    </w:lvl>
    <w:lvl w:ilvl="3" w:tplc="0419000F" w:tentative="1">
      <w:start w:val="1"/>
      <w:numFmt w:val="decimal"/>
      <w:lvlText w:val="%4."/>
      <w:lvlJc w:val="left"/>
      <w:pPr>
        <w:ind w:left="1998" w:hanging="360"/>
      </w:pPr>
    </w:lvl>
    <w:lvl w:ilvl="4" w:tplc="04190019" w:tentative="1">
      <w:start w:val="1"/>
      <w:numFmt w:val="lowerLetter"/>
      <w:lvlText w:val="%5."/>
      <w:lvlJc w:val="left"/>
      <w:pPr>
        <w:ind w:left="2718" w:hanging="360"/>
      </w:pPr>
    </w:lvl>
    <w:lvl w:ilvl="5" w:tplc="0419001B" w:tentative="1">
      <w:start w:val="1"/>
      <w:numFmt w:val="lowerRoman"/>
      <w:lvlText w:val="%6."/>
      <w:lvlJc w:val="right"/>
      <w:pPr>
        <w:ind w:left="3438" w:hanging="180"/>
      </w:pPr>
    </w:lvl>
    <w:lvl w:ilvl="6" w:tplc="0419000F" w:tentative="1">
      <w:start w:val="1"/>
      <w:numFmt w:val="decimal"/>
      <w:lvlText w:val="%7."/>
      <w:lvlJc w:val="left"/>
      <w:pPr>
        <w:ind w:left="4158" w:hanging="360"/>
      </w:pPr>
    </w:lvl>
    <w:lvl w:ilvl="7" w:tplc="04190019" w:tentative="1">
      <w:start w:val="1"/>
      <w:numFmt w:val="lowerLetter"/>
      <w:lvlText w:val="%8."/>
      <w:lvlJc w:val="left"/>
      <w:pPr>
        <w:ind w:left="4878" w:hanging="360"/>
      </w:pPr>
    </w:lvl>
    <w:lvl w:ilvl="8" w:tplc="0419001B" w:tentative="1">
      <w:start w:val="1"/>
      <w:numFmt w:val="lowerRoman"/>
      <w:lvlText w:val="%9."/>
      <w:lvlJc w:val="right"/>
      <w:pPr>
        <w:ind w:left="5598" w:hanging="180"/>
      </w:pPr>
    </w:lvl>
  </w:abstractNum>
  <w:abstractNum w:abstractNumId="3">
    <w:nsid w:val="135F5138"/>
    <w:multiLevelType w:val="hybridMultilevel"/>
    <w:tmpl w:val="2ECEED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5311AAD"/>
    <w:multiLevelType w:val="hybridMultilevel"/>
    <w:tmpl w:val="4412DF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72E6E1E"/>
    <w:multiLevelType w:val="hybridMultilevel"/>
    <w:tmpl w:val="9B8492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7610893"/>
    <w:multiLevelType w:val="hybridMultilevel"/>
    <w:tmpl w:val="6086887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B30651"/>
    <w:multiLevelType w:val="hybridMultilevel"/>
    <w:tmpl w:val="0462943A"/>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260122E0"/>
    <w:multiLevelType w:val="hybridMultilevel"/>
    <w:tmpl w:val="53F095E2"/>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278842F1"/>
    <w:multiLevelType w:val="hybridMultilevel"/>
    <w:tmpl w:val="CF6E3A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17762F9"/>
    <w:multiLevelType w:val="hybridMultilevel"/>
    <w:tmpl w:val="6D92F80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3AE82012"/>
    <w:multiLevelType w:val="hybridMultilevel"/>
    <w:tmpl w:val="195EA89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3F2F2A01"/>
    <w:multiLevelType w:val="hybridMultilevel"/>
    <w:tmpl w:val="A418BF16"/>
    <w:lvl w:ilvl="0" w:tplc="3D7893DA">
      <w:start w:val="1"/>
      <w:numFmt w:val="decimal"/>
      <w:lvlText w:val="%1."/>
      <w:lvlJc w:val="left"/>
      <w:pPr>
        <w:ind w:left="720" w:hanging="360"/>
      </w:pPr>
    </w:lvl>
    <w:lvl w:ilvl="1" w:tplc="9E105C30">
      <w:start w:val="1"/>
      <w:numFmt w:val="lowerLetter"/>
      <w:lvlText w:val="%2."/>
      <w:lvlJc w:val="left"/>
      <w:pPr>
        <w:ind w:left="1440" w:hanging="360"/>
      </w:pPr>
    </w:lvl>
    <w:lvl w:ilvl="2" w:tplc="01FEBBB0">
      <w:start w:val="1"/>
      <w:numFmt w:val="lowerRoman"/>
      <w:lvlText w:val="%3."/>
      <w:lvlJc w:val="right"/>
      <w:pPr>
        <w:ind w:left="2160" w:hanging="180"/>
      </w:pPr>
    </w:lvl>
    <w:lvl w:ilvl="3" w:tplc="D56ABD4A">
      <w:start w:val="1"/>
      <w:numFmt w:val="decimal"/>
      <w:lvlText w:val="%4."/>
      <w:lvlJc w:val="left"/>
      <w:pPr>
        <w:ind w:left="2880" w:hanging="360"/>
      </w:pPr>
    </w:lvl>
    <w:lvl w:ilvl="4" w:tplc="705E2764">
      <w:start w:val="1"/>
      <w:numFmt w:val="lowerLetter"/>
      <w:lvlText w:val="%5."/>
      <w:lvlJc w:val="left"/>
      <w:pPr>
        <w:ind w:left="3600" w:hanging="360"/>
      </w:pPr>
    </w:lvl>
    <w:lvl w:ilvl="5" w:tplc="87AC7814">
      <w:start w:val="1"/>
      <w:numFmt w:val="lowerRoman"/>
      <w:lvlText w:val="%6."/>
      <w:lvlJc w:val="right"/>
      <w:pPr>
        <w:ind w:left="4320" w:hanging="180"/>
      </w:pPr>
    </w:lvl>
    <w:lvl w:ilvl="6" w:tplc="1A20AF86">
      <w:start w:val="1"/>
      <w:numFmt w:val="decimal"/>
      <w:lvlText w:val="%7."/>
      <w:lvlJc w:val="left"/>
      <w:pPr>
        <w:ind w:left="5040" w:hanging="360"/>
      </w:pPr>
    </w:lvl>
    <w:lvl w:ilvl="7" w:tplc="4FFCD4F8">
      <w:start w:val="1"/>
      <w:numFmt w:val="lowerLetter"/>
      <w:lvlText w:val="%8."/>
      <w:lvlJc w:val="left"/>
      <w:pPr>
        <w:ind w:left="5760" w:hanging="360"/>
      </w:pPr>
    </w:lvl>
    <w:lvl w:ilvl="8" w:tplc="AF7815D6">
      <w:start w:val="1"/>
      <w:numFmt w:val="lowerRoman"/>
      <w:lvlText w:val="%9."/>
      <w:lvlJc w:val="right"/>
      <w:pPr>
        <w:ind w:left="6480" w:hanging="180"/>
      </w:pPr>
    </w:lvl>
  </w:abstractNum>
  <w:abstractNum w:abstractNumId="13">
    <w:nsid w:val="41C610C9"/>
    <w:multiLevelType w:val="hybridMultilevel"/>
    <w:tmpl w:val="35EC2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2F371E"/>
    <w:multiLevelType w:val="hybridMultilevel"/>
    <w:tmpl w:val="538A4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09540D"/>
    <w:multiLevelType w:val="hybridMultilevel"/>
    <w:tmpl w:val="4D4CD0F6"/>
    <w:lvl w:ilvl="0" w:tplc="EC147AEC">
      <w:start w:val="1"/>
      <w:numFmt w:val="decimal"/>
      <w:lvlText w:val="%1."/>
      <w:lvlJc w:val="left"/>
      <w:pPr>
        <w:tabs>
          <w:tab w:val="num" w:pos="870"/>
        </w:tabs>
        <w:ind w:left="870"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BBE027B"/>
    <w:multiLevelType w:val="hybridMultilevel"/>
    <w:tmpl w:val="95DA5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B87A03"/>
    <w:multiLevelType w:val="hybridMultilevel"/>
    <w:tmpl w:val="F6CA609C"/>
    <w:lvl w:ilvl="0" w:tplc="B7D2A2F8">
      <w:start w:val="1"/>
      <w:numFmt w:val="decimal"/>
      <w:lvlText w:val="%1."/>
      <w:lvlJc w:val="left"/>
      <w:pPr>
        <w:ind w:left="1429" w:hanging="360"/>
      </w:pPr>
      <w:rPr>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CE832FE"/>
    <w:multiLevelType w:val="hybridMultilevel"/>
    <w:tmpl w:val="47DC5ABA"/>
    <w:lvl w:ilvl="0" w:tplc="59044F0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861584E"/>
    <w:multiLevelType w:val="hybridMultilevel"/>
    <w:tmpl w:val="D7347AD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14" w:hanging="360"/>
      </w:pPr>
    </w:lvl>
    <w:lvl w:ilvl="2" w:tplc="0419001B" w:tentative="1">
      <w:start w:val="1"/>
      <w:numFmt w:val="lowerRoman"/>
      <w:lvlText w:val="%3."/>
      <w:lvlJc w:val="right"/>
      <w:pPr>
        <w:ind w:left="2134" w:hanging="180"/>
      </w:pPr>
    </w:lvl>
    <w:lvl w:ilvl="3" w:tplc="0419000F" w:tentative="1">
      <w:start w:val="1"/>
      <w:numFmt w:val="decimal"/>
      <w:lvlText w:val="%4."/>
      <w:lvlJc w:val="left"/>
      <w:pPr>
        <w:ind w:left="2854" w:hanging="360"/>
      </w:pPr>
    </w:lvl>
    <w:lvl w:ilvl="4" w:tplc="04190019" w:tentative="1">
      <w:start w:val="1"/>
      <w:numFmt w:val="lowerLetter"/>
      <w:lvlText w:val="%5."/>
      <w:lvlJc w:val="left"/>
      <w:pPr>
        <w:ind w:left="3574" w:hanging="360"/>
      </w:pPr>
    </w:lvl>
    <w:lvl w:ilvl="5" w:tplc="0419001B" w:tentative="1">
      <w:start w:val="1"/>
      <w:numFmt w:val="lowerRoman"/>
      <w:lvlText w:val="%6."/>
      <w:lvlJc w:val="right"/>
      <w:pPr>
        <w:ind w:left="4294" w:hanging="180"/>
      </w:pPr>
    </w:lvl>
    <w:lvl w:ilvl="6" w:tplc="0419000F" w:tentative="1">
      <w:start w:val="1"/>
      <w:numFmt w:val="decimal"/>
      <w:lvlText w:val="%7."/>
      <w:lvlJc w:val="left"/>
      <w:pPr>
        <w:ind w:left="5014" w:hanging="360"/>
      </w:pPr>
    </w:lvl>
    <w:lvl w:ilvl="7" w:tplc="04190019" w:tentative="1">
      <w:start w:val="1"/>
      <w:numFmt w:val="lowerLetter"/>
      <w:lvlText w:val="%8."/>
      <w:lvlJc w:val="left"/>
      <w:pPr>
        <w:ind w:left="5734" w:hanging="360"/>
      </w:pPr>
    </w:lvl>
    <w:lvl w:ilvl="8" w:tplc="0419001B" w:tentative="1">
      <w:start w:val="1"/>
      <w:numFmt w:val="lowerRoman"/>
      <w:lvlText w:val="%9."/>
      <w:lvlJc w:val="right"/>
      <w:pPr>
        <w:ind w:left="6454" w:hanging="180"/>
      </w:pPr>
    </w:lvl>
  </w:abstractNum>
  <w:abstractNum w:abstractNumId="20">
    <w:nsid w:val="65FD75C2"/>
    <w:multiLevelType w:val="hybridMultilevel"/>
    <w:tmpl w:val="CD76B48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
    <w:nsid w:val="66757172"/>
    <w:multiLevelType w:val="hybridMultilevel"/>
    <w:tmpl w:val="C8A266F6"/>
    <w:lvl w:ilvl="0" w:tplc="C5A025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D3683D"/>
    <w:multiLevelType w:val="hybridMultilevel"/>
    <w:tmpl w:val="9F96CE1E"/>
    <w:lvl w:ilvl="0" w:tplc="EFC6072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685E19CF"/>
    <w:multiLevelType w:val="hybridMultilevel"/>
    <w:tmpl w:val="8ECEF2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B920B81"/>
    <w:multiLevelType w:val="hybridMultilevel"/>
    <w:tmpl w:val="F5321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441F02"/>
    <w:multiLevelType w:val="hybridMultilevel"/>
    <w:tmpl w:val="AD646146"/>
    <w:lvl w:ilvl="0" w:tplc="87122E3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0385B82"/>
    <w:multiLevelType w:val="hybridMultilevel"/>
    <w:tmpl w:val="BF40A902"/>
    <w:lvl w:ilvl="0" w:tplc="2AF8D5FC">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27">
    <w:nsid w:val="743447C2"/>
    <w:multiLevelType w:val="multilevel"/>
    <w:tmpl w:val="3A7C306A"/>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8">
    <w:nsid w:val="76AA22D9"/>
    <w:multiLevelType w:val="hybridMultilevel"/>
    <w:tmpl w:val="0A9C4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5113F8"/>
    <w:multiLevelType w:val="hybridMultilevel"/>
    <w:tmpl w:val="93E09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6B78DE"/>
    <w:multiLevelType w:val="hybridMultilevel"/>
    <w:tmpl w:val="448ACF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E264A43"/>
    <w:multiLevelType w:val="hybridMultilevel"/>
    <w:tmpl w:val="84124C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7"/>
  </w:num>
  <w:num w:numId="2">
    <w:abstractNumId w:val="0"/>
  </w:num>
  <w:num w:numId="3">
    <w:abstractNumId w:val="5"/>
  </w:num>
  <w:num w:numId="4">
    <w:abstractNumId w:val="15"/>
  </w:num>
  <w:num w:numId="5">
    <w:abstractNumId w:val="17"/>
  </w:num>
  <w:num w:numId="6">
    <w:abstractNumId w:val="20"/>
  </w:num>
  <w:num w:numId="7">
    <w:abstractNumId w:val="11"/>
  </w:num>
  <w:num w:numId="8">
    <w:abstractNumId w:val="7"/>
  </w:num>
  <w:num w:numId="9">
    <w:abstractNumId w:val="16"/>
  </w:num>
  <w:num w:numId="10">
    <w:abstractNumId w:val="13"/>
  </w:num>
  <w:num w:numId="11">
    <w:abstractNumId w:val="29"/>
  </w:num>
  <w:num w:numId="12">
    <w:abstractNumId w:val="10"/>
  </w:num>
  <w:num w:numId="13">
    <w:abstractNumId w:val="8"/>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24"/>
  </w:num>
  <w:num w:numId="17">
    <w:abstractNumId w:val="18"/>
  </w:num>
  <w:num w:numId="18">
    <w:abstractNumId w:val="14"/>
  </w:num>
  <w:num w:numId="19">
    <w:abstractNumId w:val="19"/>
  </w:num>
  <w:num w:numId="20">
    <w:abstractNumId w:val="22"/>
  </w:num>
  <w:num w:numId="21">
    <w:abstractNumId w:val="1"/>
  </w:num>
  <w:num w:numId="22">
    <w:abstractNumId w:val="3"/>
  </w:num>
  <w:num w:numId="23">
    <w:abstractNumId w:val="26"/>
  </w:num>
  <w:num w:numId="24">
    <w:abstractNumId w:val="21"/>
  </w:num>
  <w:num w:numId="25">
    <w:abstractNumId w:val="31"/>
  </w:num>
  <w:num w:numId="26">
    <w:abstractNumId w:val="6"/>
  </w:num>
  <w:num w:numId="27">
    <w:abstractNumId w:val="9"/>
  </w:num>
  <w:num w:numId="28">
    <w:abstractNumId w:val="23"/>
  </w:num>
  <w:num w:numId="29">
    <w:abstractNumId w:val="4"/>
  </w:num>
  <w:num w:numId="30">
    <w:abstractNumId w:val="30"/>
  </w:num>
  <w:num w:numId="31">
    <w:abstractNumId w:val="12"/>
  </w:num>
  <w:num w:numId="3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C177B"/>
    <w:rsid w:val="0000114C"/>
    <w:rsid w:val="0000665F"/>
    <w:rsid w:val="000310CA"/>
    <w:rsid w:val="00031D19"/>
    <w:rsid w:val="00043F7E"/>
    <w:rsid w:val="00057A87"/>
    <w:rsid w:val="000619C3"/>
    <w:rsid w:val="0006504D"/>
    <w:rsid w:val="00097A85"/>
    <w:rsid w:val="000C6B5A"/>
    <w:rsid w:val="000E5525"/>
    <w:rsid w:val="00103F8C"/>
    <w:rsid w:val="00110957"/>
    <w:rsid w:val="00123895"/>
    <w:rsid w:val="00136CE9"/>
    <w:rsid w:val="0014530E"/>
    <w:rsid w:val="00146854"/>
    <w:rsid w:val="00172A64"/>
    <w:rsid w:val="00176696"/>
    <w:rsid w:val="00190BB9"/>
    <w:rsid w:val="001A4389"/>
    <w:rsid w:val="001A4D32"/>
    <w:rsid w:val="001C15AE"/>
    <w:rsid w:val="001C15F8"/>
    <w:rsid w:val="002454B5"/>
    <w:rsid w:val="002472ED"/>
    <w:rsid w:val="0025580D"/>
    <w:rsid w:val="002614C4"/>
    <w:rsid w:val="0026281A"/>
    <w:rsid w:val="00262B11"/>
    <w:rsid w:val="002640E1"/>
    <w:rsid w:val="00274A67"/>
    <w:rsid w:val="00294872"/>
    <w:rsid w:val="002C060F"/>
    <w:rsid w:val="002D0CD3"/>
    <w:rsid w:val="002D10C9"/>
    <w:rsid w:val="002D1EA7"/>
    <w:rsid w:val="002F22C1"/>
    <w:rsid w:val="003015E3"/>
    <w:rsid w:val="00302668"/>
    <w:rsid w:val="003051D3"/>
    <w:rsid w:val="003104EF"/>
    <w:rsid w:val="00316D0A"/>
    <w:rsid w:val="00331387"/>
    <w:rsid w:val="0033602F"/>
    <w:rsid w:val="003366AC"/>
    <w:rsid w:val="003913B8"/>
    <w:rsid w:val="003B1698"/>
    <w:rsid w:val="003C3499"/>
    <w:rsid w:val="003F3FE5"/>
    <w:rsid w:val="003F5AD1"/>
    <w:rsid w:val="0042757A"/>
    <w:rsid w:val="00433B85"/>
    <w:rsid w:val="00444B77"/>
    <w:rsid w:val="00444E0C"/>
    <w:rsid w:val="00445232"/>
    <w:rsid w:val="00446AA8"/>
    <w:rsid w:val="0047316B"/>
    <w:rsid w:val="004741E1"/>
    <w:rsid w:val="004965C8"/>
    <w:rsid w:val="004A0C58"/>
    <w:rsid w:val="004A12AA"/>
    <w:rsid w:val="004A31C8"/>
    <w:rsid w:val="004A67EF"/>
    <w:rsid w:val="004B3CD3"/>
    <w:rsid w:val="004B70FB"/>
    <w:rsid w:val="004D02DC"/>
    <w:rsid w:val="004D53FF"/>
    <w:rsid w:val="004D6C64"/>
    <w:rsid w:val="004E2F66"/>
    <w:rsid w:val="004F255A"/>
    <w:rsid w:val="004F3F1F"/>
    <w:rsid w:val="005019D3"/>
    <w:rsid w:val="00502753"/>
    <w:rsid w:val="005160D8"/>
    <w:rsid w:val="00517FF4"/>
    <w:rsid w:val="00520787"/>
    <w:rsid w:val="0052717A"/>
    <w:rsid w:val="0053165A"/>
    <w:rsid w:val="0053655C"/>
    <w:rsid w:val="005377D7"/>
    <w:rsid w:val="00542F3D"/>
    <w:rsid w:val="005528C9"/>
    <w:rsid w:val="005563CB"/>
    <w:rsid w:val="00560AB5"/>
    <w:rsid w:val="00565B11"/>
    <w:rsid w:val="005677A6"/>
    <w:rsid w:val="0057380D"/>
    <w:rsid w:val="00575793"/>
    <w:rsid w:val="00584E38"/>
    <w:rsid w:val="005945F6"/>
    <w:rsid w:val="005A2B09"/>
    <w:rsid w:val="005A39D9"/>
    <w:rsid w:val="005B609D"/>
    <w:rsid w:val="005D2CEF"/>
    <w:rsid w:val="005D78BC"/>
    <w:rsid w:val="005E6099"/>
    <w:rsid w:val="005E6C9B"/>
    <w:rsid w:val="005F2051"/>
    <w:rsid w:val="005F2F84"/>
    <w:rsid w:val="00602D60"/>
    <w:rsid w:val="00616FFD"/>
    <w:rsid w:val="0062166D"/>
    <w:rsid w:val="00623EE3"/>
    <w:rsid w:val="006322CF"/>
    <w:rsid w:val="00633968"/>
    <w:rsid w:val="00634359"/>
    <w:rsid w:val="00645D91"/>
    <w:rsid w:val="00651ED0"/>
    <w:rsid w:val="00652C8E"/>
    <w:rsid w:val="006547A5"/>
    <w:rsid w:val="00660BAE"/>
    <w:rsid w:val="006640D4"/>
    <w:rsid w:val="00677DA8"/>
    <w:rsid w:val="00680B1A"/>
    <w:rsid w:val="006821B5"/>
    <w:rsid w:val="006B21E7"/>
    <w:rsid w:val="006B56F4"/>
    <w:rsid w:val="006C177B"/>
    <w:rsid w:val="006C6576"/>
    <w:rsid w:val="006F0231"/>
    <w:rsid w:val="0072101D"/>
    <w:rsid w:val="00722F88"/>
    <w:rsid w:val="007336D5"/>
    <w:rsid w:val="00740AF1"/>
    <w:rsid w:val="00741E3C"/>
    <w:rsid w:val="007764D5"/>
    <w:rsid w:val="0078213B"/>
    <w:rsid w:val="00784AA0"/>
    <w:rsid w:val="00790C34"/>
    <w:rsid w:val="00793A41"/>
    <w:rsid w:val="007A2ED1"/>
    <w:rsid w:val="007A67FB"/>
    <w:rsid w:val="007C0A18"/>
    <w:rsid w:val="007F2F9A"/>
    <w:rsid w:val="0080433F"/>
    <w:rsid w:val="00805A7E"/>
    <w:rsid w:val="00806FDB"/>
    <w:rsid w:val="00815D02"/>
    <w:rsid w:val="00816C34"/>
    <w:rsid w:val="00840A05"/>
    <w:rsid w:val="00840B01"/>
    <w:rsid w:val="0084441B"/>
    <w:rsid w:val="00855795"/>
    <w:rsid w:val="0087644F"/>
    <w:rsid w:val="0089274D"/>
    <w:rsid w:val="008A09A3"/>
    <w:rsid w:val="008C4B04"/>
    <w:rsid w:val="008D2185"/>
    <w:rsid w:val="008D2AF7"/>
    <w:rsid w:val="008F5B2C"/>
    <w:rsid w:val="0090105D"/>
    <w:rsid w:val="009056CE"/>
    <w:rsid w:val="0091623C"/>
    <w:rsid w:val="009234DA"/>
    <w:rsid w:val="00926201"/>
    <w:rsid w:val="009413E3"/>
    <w:rsid w:val="009621F8"/>
    <w:rsid w:val="00967DDB"/>
    <w:rsid w:val="0097136E"/>
    <w:rsid w:val="00973BA6"/>
    <w:rsid w:val="009776B9"/>
    <w:rsid w:val="00981B4E"/>
    <w:rsid w:val="00985E6A"/>
    <w:rsid w:val="00996724"/>
    <w:rsid w:val="009A6564"/>
    <w:rsid w:val="009B1BC8"/>
    <w:rsid w:val="009C475F"/>
    <w:rsid w:val="009E18BD"/>
    <w:rsid w:val="009E6DD1"/>
    <w:rsid w:val="009F23F2"/>
    <w:rsid w:val="009F4F97"/>
    <w:rsid w:val="00A2610C"/>
    <w:rsid w:val="00A354EB"/>
    <w:rsid w:val="00A832E9"/>
    <w:rsid w:val="00A96AF6"/>
    <w:rsid w:val="00AB7572"/>
    <w:rsid w:val="00AD667B"/>
    <w:rsid w:val="00AF0891"/>
    <w:rsid w:val="00AF10B4"/>
    <w:rsid w:val="00B113F5"/>
    <w:rsid w:val="00B15D16"/>
    <w:rsid w:val="00B351F7"/>
    <w:rsid w:val="00B91650"/>
    <w:rsid w:val="00BA6565"/>
    <w:rsid w:val="00BB24E8"/>
    <w:rsid w:val="00BC0795"/>
    <w:rsid w:val="00BD124D"/>
    <w:rsid w:val="00BD5C7B"/>
    <w:rsid w:val="00BE7475"/>
    <w:rsid w:val="00BE7C01"/>
    <w:rsid w:val="00C05A65"/>
    <w:rsid w:val="00C32DAF"/>
    <w:rsid w:val="00C3478D"/>
    <w:rsid w:val="00C46308"/>
    <w:rsid w:val="00C7001D"/>
    <w:rsid w:val="00C748ED"/>
    <w:rsid w:val="00C757D5"/>
    <w:rsid w:val="00C8405B"/>
    <w:rsid w:val="00C87EF7"/>
    <w:rsid w:val="00C9321B"/>
    <w:rsid w:val="00C95E30"/>
    <w:rsid w:val="00C964E1"/>
    <w:rsid w:val="00CA1BA7"/>
    <w:rsid w:val="00CB4FA2"/>
    <w:rsid w:val="00CB79A8"/>
    <w:rsid w:val="00CB7A0A"/>
    <w:rsid w:val="00CC03BE"/>
    <w:rsid w:val="00CC62F7"/>
    <w:rsid w:val="00CC7557"/>
    <w:rsid w:val="00CD51D6"/>
    <w:rsid w:val="00CD6CCB"/>
    <w:rsid w:val="00CE7EB6"/>
    <w:rsid w:val="00CF0F50"/>
    <w:rsid w:val="00D100C5"/>
    <w:rsid w:val="00D42374"/>
    <w:rsid w:val="00D63D39"/>
    <w:rsid w:val="00D70CDE"/>
    <w:rsid w:val="00D73230"/>
    <w:rsid w:val="00D90916"/>
    <w:rsid w:val="00DA211E"/>
    <w:rsid w:val="00DA3A0B"/>
    <w:rsid w:val="00DC0891"/>
    <w:rsid w:val="00DD39BE"/>
    <w:rsid w:val="00DD7116"/>
    <w:rsid w:val="00DF27F3"/>
    <w:rsid w:val="00E047E3"/>
    <w:rsid w:val="00E06528"/>
    <w:rsid w:val="00E06E59"/>
    <w:rsid w:val="00E12140"/>
    <w:rsid w:val="00E36D14"/>
    <w:rsid w:val="00E40A69"/>
    <w:rsid w:val="00E662B7"/>
    <w:rsid w:val="00E66752"/>
    <w:rsid w:val="00E81851"/>
    <w:rsid w:val="00EB3FC1"/>
    <w:rsid w:val="00EF264F"/>
    <w:rsid w:val="00EF7772"/>
    <w:rsid w:val="00F05E29"/>
    <w:rsid w:val="00F078E7"/>
    <w:rsid w:val="00F2692C"/>
    <w:rsid w:val="00F55538"/>
    <w:rsid w:val="00F55B10"/>
    <w:rsid w:val="00F71EB8"/>
    <w:rsid w:val="00F7587C"/>
    <w:rsid w:val="00F8074C"/>
    <w:rsid w:val="00F86D8B"/>
    <w:rsid w:val="00F9472D"/>
    <w:rsid w:val="00FA36F0"/>
    <w:rsid w:val="00FB3B35"/>
    <w:rsid w:val="00FC2CBE"/>
    <w:rsid w:val="00FE74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77B"/>
    <w:pPr>
      <w:spacing w:after="0" w:line="240" w:lineRule="auto"/>
    </w:pPr>
    <w:rPr>
      <w:rFonts w:ascii="Calibri" w:eastAsia="Times New Roman" w:hAnsi="Calibri" w:cs="Times New Roman"/>
      <w:sz w:val="24"/>
      <w:szCs w:val="24"/>
      <w:lang w:val="en-US" w:bidi="en-US"/>
    </w:rPr>
  </w:style>
  <w:style w:type="paragraph" w:styleId="1">
    <w:name w:val="heading 1"/>
    <w:basedOn w:val="a"/>
    <w:next w:val="a"/>
    <w:link w:val="10"/>
    <w:uiPriority w:val="9"/>
    <w:qFormat/>
    <w:rsid w:val="00E065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6C177B"/>
    <w:pPr>
      <w:keepNext/>
      <w:spacing w:before="240" w:after="60"/>
      <w:outlineLvl w:val="2"/>
    </w:pPr>
    <w:rPr>
      <w:rFonts w:ascii="Cambria" w:hAnsi="Cambria"/>
      <w:b/>
      <w:bCs/>
      <w:sz w:val="26"/>
      <w:szCs w:val="26"/>
    </w:rPr>
  </w:style>
  <w:style w:type="paragraph" w:styleId="6">
    <w:name w:val="heading 6"/>
    <w:basedOn w:val="a"/>
    <w:next w:val="a"/>
    <w:link w:val="60"/>
    <w:qFormat/>
    <w:rsid w:val="006C177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C177B"/>
    <w:rPr>
      <w:rFonts w:ascii="Cambria" w:eastAsia="Times New Roman" w:hAnsi="Cambria" w:cs="Times New Roman"/>
      <w:b/>
      <w:bCs/>
      <w:sz w:val="26"/>
      <w:szCs w:val="26"/>
      <w:lang w:val="en-US" w:bidi="en-US"/>
    </w:rPr>
  </w:style>
  <w:style w:type="character" w:customStyle="1" w:styleId="60">
    <w:name w:val="Заголовок 6 Знак"/>
    <w:basedOn w:val="a0"/>
    <w:link w:val="6"/>
    <w:rsid w:val="006C177B"/>
    <w:rPr>
      <w:rFonts w:ascii="Calibri" w:eastAsia="Times New Roman" w:hAnsi="Calibri" w:cs="Times New Roman"/>
      <w:b/>
      <w:bCs/>
      <w:lang w:val="en-US" w:bidi="en-US"/>
    </w:rPr>
  </w:style>
  <w:style w:type="character" w:styleId="a3">
    <w:name w:val="Strong"/>
    <w:uiPriority w:val="22"/>
    <w:qFormat/>
    <w:rsid w:val="006C177B"/>
    <w:rPr>
      <w:rFonts w:cs="Times New Roman"/>
      <w:b/>
      <w:bCs/>
    </w:rPr>
  </w:style>
  <w:style w:type="paragraph" w:styleId="a4">
    <w:name w:val="List Paragraph"/>
    <w:basedOn w:val="a"/>
    <w:uiPriority w:val="34"/>
    <w:qFormat/>
    <w:rsid w:val="006C177B"/>
    <w:pPr>
      <w:ind w:left="720"/>
      <w:contextualSpacing/>
    </w:pPr>
    <w:rPr>
      <w:rFonts w:ascii="Times New Roman" w:eastAsia="Calibri" w:hAnsi="Times New Roman"/>
      <w:lang w:val="ru-RU" w:eastAsia="ru-RU" w:bidi="ar-SA"/>
    </w:rPr>
  </w:style>
  <w:style w:type="paragraph" w:styleId="a5">
    <w:name w:val="Balloon Text"/>
    <w:basedOn w:val="a"/>
    <w:link w:val="a6"/>
    <w:uiPriority w:val="99"/>
    <w:semiHidden/>
    <w:unhideWhenUsed/>
    <w:rsid w:val="006C177B"/>
    <w:rPr>
      <w:rFonts w:ascii="Tahoma" w:hAnsi="Tahoma" w:cs="Tahoma"/>
      <w:sz w:val="16"/>
      <w:szCs w:val="16"/>
    </w:rPr>
  </w:style>
  <w:style w:type="character" w:customStyle="1" w:styleId="a6">
    <w:name w:val="Текст выноски Знак"/>
    <w:basedOn w:val="a0"/>
    <w:link w:val="a5"/>
    <w:uiPriority w:val="99"/>
    <w:semiHidden/>
    <w:rsid w:val="006C177B"/>
    <w:rPr>
      <w:rFonts w:ascii="Tahoma" w:eastAsia="Times New Roman" w:hAnsi="Tahoma" w:cs="Tahoma"/>
      <w:sz w:val="16"/>
      <w:szCs w:val="16"/>
      <w:lang w:val="en-US" w:bidi="en-US"/>
    </w:rPr>
  </w:style>
  <w:style w:type="paragraph" w:styleId="a7">
    <w:name w:val="Body Text"/>
    <w:basedOn w:val="a"/>
    <w:link w:val="a8"/>
    <w:rsid w:val="00433B85"/>
    <w:pPr>
      <w:widowControl w:val="0"/>
      <w:shd w:val="clear" w:color="auto" w:fill="FFFFFF"/>
      <w:spacing w:line="240" w:lineRule="atLeast"/>
    </w:pPr>
    <w:rPr>
      <w:rFonts w:ascii="Times New Roman" w:eastAsia="Courier New" w:hAnsi="Times New Roman"/>
      <w:sz w:val="20"/>
      <w:szCs w:val="20"/>
      <w:lang w:val="ru-RU" w:eastAsia="uk-UA" w:bidi="ar-SA"/>
    </w:rPr>
  </w:style>
  <w:style w:type="character" w:customStyle="1" w:styleId="a8">
    <w:name w:val="Основной текст Знак"/>
    <w:basedOn w:val="a0"/>
    <w:link w:val="a7"/>
    <w:rsid w:val="00433B85"/>
    <w:rPr>
      <w:rFonts w:ascii="Times New Roman" w:eastAsia="Courier New" w:hAnsi="Times New Roman" w:cs="Times New Roman"/>
      <w:sz w:val="20"/>
      <w:szCs w:val="20"/>
      <w:shd w:val="clear" w:color="auto" w:fill="FFFFFF"/>
      <w:lang w:eastAsia="uk-UA"/>
    </w:rPr>
  </w:style>
  <w:style w:type="character" w:styleId="a9">
    <w:name w:val="Emphasis"/>
    <w:uiPriority w:val="20"/>
    <w:qFormat/>
    <w:rsid w:val="00985E6A"/>
    <w:rPr>
      <w:i/>
      <w:iCs/>
    </w:rPr>
  </w:style>
  <w:style w:type="character" w:styleId="aa">
    <w:name w:val="Hyperlink"/>
    <w:basedOn w:val="a0"/>
    <w:uiPriority w:val="99"/>
    <w:unhideWhenUsed/>
    <w:rsid w:val="005A2B09"/>
    <w:rPr>
      <w:color w:val="0000FF"/>
      <w:u w:val="single"/>
    </w:rPr>
  </w:style>
  <w:style w:type="character" w:customStyle="1" w:styleId="ab">
    <w:name w:val="Без интервала Знак"/>
    <w:link w:val="ac"/>
    <w:uiPriority w:val="1"/>
    <w:locked/>
    <w:rsid w:val="005A2B09"/>
    <w:rPr>
      <w:rFonts w:ascii="Calibri" w:eastAsia="Calibri" w:hAnsi="Calibri" w:cs="Times New Roman"/>
    </w:rPr>
  </w:style>
  <w:style w:type="paragraph" w:styleId="ac">
    <w:name w:val="No Spacing"/>
    <w:link w:val="ab"/>
    <w:uiPriority w:val="1"/>
    <w:qFormat/>
    <w:rsid w:val="005A2B09"/>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E06528"/>
    <w:rPr>
      <w:rFonts w:asciiTheme="majorHAnsi" w:eastAsiaTheme="majorEastAsia" w:hAnsiTheme="majorHAnsi" w:cstheme="majorBidi"/>
      <w:b/>
      <w:bCs/>
      <w:color w:val="365F91" w:themeColor="accent1" w:themeShade="BF"/>
      <w:sz w:val="28"/>
      <w:szCs w:val="28"/>
      <w:lang w:val="en-US" w:bidi="en-US"/>
    </w:rPr>
  </w:style>
  <w:style w:type="paragraph" w:styleId="ad">
    <w:name w:val="Normal (Web)"/>
    <w:basedOn w:val="a"/>
    <w:uiPriority w:val="99"/>
    <w:rsid w:val="00E06528"/>
    <w:pPr>
      <w:spacing w:before="100" w:beforeAutospacing="1" w:after="100" w:afterAutospacing="1"/>
    </w:pPr>
    <w:rPr>
      <w:rFonts w:ascii="Times New Roman" w:hAnsi="Times New Roman"/>
      <w:lang w:val="ru-RU" w:eastAsia="ru-RU" w:bidi="ar-SA"/>
    </w:rPr>
  </w:style>
  <w:style w:type="table" w:styleId="ae">
    <w:name w:val="Table Grid"/>
    <w:basedOn w:val="a1"/>
    <w:uiPriority w:val="59"/>
    <w:rsid w:val="00E0652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itation">
    <w:name w:val="citation"/>
    <w:rsid w:val="00E06528"/>
  </w:style>
  <w:style w:type="character" w:customStyle="1" w:styleId="nowrap">
    <w:name w:val="nowrap"/>
    <w:rsid w:val="00E06528"/>
  </w:style>
  <w:style w:type="character" w:customStyle="1" w:styleId="w">
    <w:name w:val="w"/>
    <w:rsid w:val="00E06528"/>
  </w:style>
  <w:style w:type="paragraph" w:styleId="af">
    <w:name w:val="Title"/>
    <w:basedOn w:val="a"/>
    <w:next w:val="a"/>
    <w:link w:val="af0"/>
    <w:uiPriority w:val="10"/>
    <w:qFormat/>
    <w:rsid w:val="004D6C6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ru-RU" w:bidi="ar-SA"/>
    </w:rPr>
  </w:style>
  <w:style w:type="character" w:customStyle="1" w:styleId="af0">
    <w:name w:val="Название Знак"/>
    <w:basedOn w:val="a0"/>
    <w:link w:val="af"/>
    <w:uiPriority w:val="10"/>
    <w:rsid w:val="004D6C64"/>
    <w:rPr>
      <w:rFonts w:asciiTheme="majorHAnsi" w:eastAsiaTheme="majorEastAsia" w:hAnsiTheme="majorHAnsi" w:cstheme="majorBidi"/>
      <w:color w:val="17365D" w:themeColor="text2" w:themeShade="BF"/>
      <w:spacing w:val="5"/>
      <w:kern w:val="28"/>
      <w:sz w:val="52"/>
      <w:szCs w:val="52"/>
    </w:rPr>
  </w:style>
  <w:style w:type="paragraph" w:customStyle="1" w:styleId="p4">
    <w:name w:val="p4"/>
    <w:basedOn w:val="a"/>
    <w:rsid w:val="002D1EA7"/>
    <w:pPr>
      <w:spacing w:before="100" w:beforeAutospacing="1" w:after="100" w:afterAutospacing="1"/>
    </w:pPr>
    <w:rPr>
      <w:rFonts w:ascii="Times New Roman" w:hAnsi="Times New Roman"/>
      <w:lang w:val="ru-RU" w:eastAsia="ru-RU" w:bidi="ar-SA"/>
    </w:rPr>
  </w:style>
  <w:style w:type="character" w:customStyle="1" w:styleId="apple-converted-space">
    <w:name w:val="apple-converted-space"/>
    <w:basedOn w:val="a0"/>
    <w:rsid w:val="00560AB5"/>
  </w:style>
  <w:style w:type="character" w:customStyle="1" w:styleId="plainlinks">
    <w:name w:val="plainlinks"/>
    <w:basedOn w:val="a0"/>
    <w:rsid w:val="00560AB5"/>
  </w:style>
  <w:style w:type="character" w:customStyle="1" w:styleId="CharAttribute4">
    <w:name w:val="CharAttribute4"/>
    <w:rsid w:val="00560AB5"/>
    <w:rPr>
      <w:rFonts w:ascii="Times New Roman" w:eastAsia="Times New Roman"/>
      <w:sz w:val="36"/>
    </w:rPr>
  </w:style>
  <w:style w:type="paragraph" w:customStyle="1" w:styleId="ParaAttribute2">
    <w:name w:val="ParaAttribute2"/>
    <w:rsid w:val="00560AB5"/>
    <w:pPr>
      <w:widowControl w:val="0"/>
      <w:spacing w:after="0" w:line="240" w:lineRule="auto"/>
    </w:pPr>
    <w:rPr>
      <w:rFonts w:ascii="Times New Roman" w:eastAsia="Batang" w:hAnsi="Times New Roman" w:cs="Times New Roman"/>
      <w:sz w:val="20"/>
      <w:szCs w:val="20"/>
      <w:lang w:eastAsia="ru-RU"/>
    </w:rPr>
  </w:style>
  <w:style w:type="character" w:customStyle="1" w:styleId="CharAttribute1">
    <w:name w:val="CharAttribute1"/>
    <w:rsid w:val="00560AB5"/>
    <w:rPr>
      <w:rFonts w:ascii="Times New Roman" w:eastAsia="Arial Unicode MS"/>
    </w:rPr>
  </w:style>
  <w:style w:type="character" w:customStyle="1" w:styleId="CharAttribute5">
    <w:name w:val="CharAttribute5"/>
    <w:rsid w:val="00560AB5"/>
    <w:rPr>
      <w:rFonts w:ascii="Times New Roman" w:eastAsia="Arial Unicode MS"/>
    </w:rPr>
  </w:style>
  <w:style w:type="paragraph" w:customStyle="1" w:styleId="Standard">
    <w:name w:val="Standard"/>
    <w:rsid w:val="000310C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f1">
    <w:name w:val="header"/>
    <w:basedOn w:val="a"/>
    <w:link w:val="af2"/>
    <w:uiPriority w:val="99"/>
    <w:unhideWhenUsed/>
    <w:rsid w:val="002D0CD3"/>
    <w:pPr>
      <w:tabs>
        <w:tab w:val="center" w:pos="4677"/>
        <w:tab w:val="right" w:pos="9355"/>
      </w:tabs>
    </w:pPr>
  </w:style>
  <w:style w:type="character" w:customStyle="1" w:styleId="af2">
    <w:name w:val="Верхний колонтитул Знак"/>
    <w:basedOn w:val="a0"/>
    <w:link w:val="af1"/>
    <w:uiPriority w:val="99"/>
    <w:rsid w:val="002D0CD3"/>
    <w:rPr>
      <w:rFonts w:ascii="Calibri" w:eastAsia="Times New Roman" w:hAnsi="Calibri" w:cs="Times New Roman"/>
      <w:sz w:val="24"/>
      <w:szCs w:val="24"/>
      <w:lang w:val="en-US" w:bidi="en-US"/>
    </w:rPr>
  </w:style>
  <w:style w:type="paragraph" w:styleId="af3">
    <w:name w:val="footer"/>
    <w:basedOn w:val="a"/>
    <w:link w:val="af4"/>
    <w:uiPriority w:val="99"/>
    <w:unhideWhenUsed/>
    <w:rsid w:val="002D0CD3"/>
    <w:pPr>
      <w:tabs>
        <w:tab w:val="center" w:pos="4677"/>
        <w:tab w:val="right" w:pos="9355"/>
      </w:tabs>
    </w:pPr>
  </w:style>
  <w:style w:type="character" w:customStyle="1" w:styleId="af4">
    <w:name w:val="Нижний колонтитул Знак"/>
    <w:basedOn w:val="a0"/>
    <w:link w:val="af3"/>
    <w:uiPriority w:val="99"/>
    <w:rsid w:val="002D0CD3"/>
    <w:rPr>
      <w:rFonts w:ascii="Calibri" w:eastAsia="Times New Roman" w:hAnsi="Calibri" w:cs="Times New Roman"/>
      <w:sz w:val="24"/>
      <w:szCs w:val="24"/>
      <w:lang w:val="en-US" w:bidi="en-US"/>
    </w:rPr>
  </w:style>
  <w:style w:type="character" w:styleId="af5">
    <w:name w:val="Book Title"/>
    <w:basedOn w:val="a0"/>
    <w:uiPriority w:val="33"/>
    <w:qFormat/>
    <w:rsid w:val="00967DDB"/>
    <w:rPr>
      <w:b/>
      <w:bCs/>
      <w:smallCaps/>
      <w:spacing w:val="5"/>
    </w:rPr>
  </w:style>
  <w:style w:type="paragraph" w:styleId="af6">
    <w:name w:val="Document Map"/>
    <w:basedOn w:val="a"/>
    <w:link w:val="af7"/>
    <w:uiPriority w:val="99"/>
    <w:semiHidden/>
    <w:unhideWhenUsed/>
    <w:rsid w:val="00722F88"/>
    <w:rPr>
      <w:rFonts w:ascii="Tahoma" w:hAnsi="Tahoma" w:cs="Tahoma"/>
      <w:sz w:val="16"/>
      <w:szCs w:val="16"/>
    </w:rPr>
  </w:style>
  <w:style w:type="character" w:customStyle="1" w:styleId="af7">
    <w:name w:val="Схема документа Знак"/>
    <w:basedOn w:val="a0"/>
    <w:link w:val="af6"/>
    <w:uiPriority w:val="99"/>
    <w:semiHidden/>
    <w:rsid w:val="00722F88"/>
    <w:rPr>
      <w:rFonts w:ascii="Tahoma" w:eastAsia="Times New Roman" w:hAnsi="Tahoma" w:cs="Tahoma"/>
      <w:sz w:val="16"/>
      <w:szCs w:val="16"/>
      <w:lang w:val="en-US" w:bidi="en-US"/>
    </w:rPr>
  </w:style>
  <w:style w:type="character" w:customStyle="1" w:styleId="pathseparator">
    <w:name w:val="path__separator"/>
    <w:basedOn w:val="a0"/>
    <w:rsid w:val="00190BB9"/>
  </w:style>
  <w:style w:type="character" w:customStyle="1" w:styleId="dropcap">
    <w:name w:val="dropcap"/>
    <w:basedOn w:val="a0"/>
    <w:rsid w:val="00A96AF6"/>
  </w:style>
  <w:style w:type="character" w:customStyle="1" w:styleId="extended-textshort">
    <w:name w:val="extended-text__short"/>
    <w:basedOn w:val="a0"/>
    <w:rsid w:val="008F5B2C"/>
  </w:style>
  <w:style w:type="paragraph" w:customStyle="1" w:styleId="Textbody">
    <w:name w:val="Text body"/>
    <w:basedOn w:val="Standard"/>
    <w:rsid w:val="00D90916"/>
    <w:pPr>
      <w:spacing w:after="120"/>
    </w:pPr>
  </w:style>
  <w:style w:type="character" w:customStyle="1" w:styleId="StrongEmphasis">
    <w:name w:val="Strong Emphasis"/>
    <w:rsid w:val="00D90916"/>
    <w:rPr>
      <w:b/>
      <w:bCs/>
    </w:rPr>
  </w:style>
  <w:style w:type="character" w:customStyle="1" w:styleId="reference-text">
    <w:name w:val="reference-text"/>
    <w:basedOn w:val="a0"/>
    <w:rsid w:val="00CB4FA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mailto:philipsxenium1955@yandex.ru" TargetMode="External"/><Relationship Id="rId21" Type="http://schemas.openxmlformats.org/officeDocument/2006/relationships/hyperlink" Target="https://www.facebook.com/philosof.sinteza/" TargetMode="External"/><Relationship Id="rId42" Type="http://schemas.openxmlformats.org/officeDocument/2006/relationships/hyperlink" Target="https://ru.wikipedia.org/wiki/%D0%9A%D1%80%D1%8B%D0%BB%D0%BE%D0%B2,_%D0%90%D0%BB%D0%B5%D0%BA%D1%81%D0%B5%D0%B9_%D0%9D%D0%B8%D0%BA%D0%BE%D0%BB%D0%B0%D0%B5%D0%B2%D0%B8%D1%87" TargetMode="External"/><Relationship Id="rId47" Type="http://schemas.openxmlformats.org/officeDocument/2006/relationships/hyperlink" Target="https://ru.wikipedia.org/wiki/%D0%A2%D0%B0%D1%80%D0%B0%D1%81%D0%BE%D0%B2,_%D0%95%D0%B2%D0%B3%D0%B5%D0%BD%D0%B8%D0%B9_%D0%92%D0%B0%D1%81%D0%B8%D0%BB%D1%8C%D0%B5%D0%B2%D0%B8%D1%87" TargetMode="External"/><Relationship Id="rId63" Type="http://schemas.openxmlformats.org/officeDocument/2006/relationships/hyperlink" Target="http://yandex.ru/clck/jsredir?bu=43jk&amp;from=yandex.ru%3Bsearch%2F%3Bweb%3B%3B&amp;text=&amp;etext=2116.NczWenoJ2nlfDDHQS1tC1EhDgxZ6_7O5Lsc9w-NV5nliwfj1KIyIa9Co1G4bHRmv76gsP8Ll9zyOrAmQktmNkg.2799bb70887c4cc50dd79b8d458696249a41526b&amp;uuid=&amp;state=PEtFfuTeVD4jaxywoSUvtB2i7c0_vxGdnZzpoPOz6GTqyxekpgelGN0462N3raoDxGmZrxyyOXapd8URPfvG8P0lhYWR_NSAxyUku8uJP2mNFQ-_oIv-ZA,,&amp;&amp;cst=AiuY0DBWFJ5Hyx_fyvalFNPa_I7xApDnbgAa7NnP4WfUdDq27C2JqaOp4eaytwWdvvEEu3t8DVJ1L6qndkVuOtaXI2Ql2peJ0jqRwcdosnzwFa5YyKgsM0jzei0yGq9kgzNuPVqvMzt1r2pg57ZpfWL151k6wk1sUbcRT4V5NRJjUs7jGIlWgIs47V8I6favJn2Feuo5zfhg3XamybY_asV0qiQ0MBEcpu-TtJVVH-qr1-6lzEvuqTcPCHYA0zWnSnR2zpx5HzWGRV5_Qf72I2rsqqwo7mt6Z26nApBORhiJvZzwz2uuU40xeODaasobIzG3fvLeLz3hIV3cAXvS5TYxO33PmuZ5cexnvUNsOSbSafDOJ-rO84y-PfxCiSG6XKhvoXkvr3nl37DDaAE2ZU1Q4-mFtxc2ysRAMfaMaJAQwRXhGu2lPZT-4eYe4cO4zZ-InpLhQQOtBdBvR5s__Cc2rNV1bJd6t6ufzC0IsPqMsDp4Y4d1tduD6Fr1JsXsB4S-UcrvVgLKcCRyfLb23juwDQCbx2ADcLVL1ehH3Y8VaDmbRUAs94CVsz1dCW3cRja7vXZWFahsWIm3yFlYBT625NtI7yaz39TAkFHtuWKXYm8NsTKa4zMKPJSrWs-N9_hHvVrrurF3HTaEve9SoLUFl-GmGcVzGnt3v5P86_AHubGxMjfB8eyalTQEx42G1Ia3YC8MfSUm6Eq-qQVclnSife2n2Jl_&amp;data=UlNrNmk5WktYejY4cHFySjRXSWhXQWZKMl9jSHRyUXFWNUY2SDVES1VyMUxXd3l4UUJoRkRqQVhIZDZid2ZiNmVLVkFzNzFyU1JvbHUwY1VIUmdYWDZjNzdoZkF5aFZ0dEIxdDJqUVNoRW8s&amp;sign=1cd78106eb6859b3db8f5cb92c75bcf4&amp;keyno=0&amp;b64e=2&amp;ref=orjY4mGPRjk5boDnW0uvlrrd71vZw9kpVBUyA8nmgRFrGLbUbTPQU5hOBbWilgV4NhcdwBDHgxctfi-kk1dtEsAZg8Rn7JqWVLeGLPd8oS_jH8iNg46TTvlfIBInh0nIv5k2mDPuD9CHTCT6Gr32k3vnB-RXvPcRFgqHQFJTiClM_zafqdEjgCVWBMe_untFAeaYiS6RmW1dHD2cgxh7TUoR3bl-hIWg2H6lXFGV14Y,&amp;l10n=ru&amp;rp=1&amp;cts=1554733300528&amp;mc=4.491402245990735&amp;hdtime=327777.31" TargetMode="External"/><Relationship Id="rId68" Type="http://schemas.openxmlformats.org/officeDocument/2006/relationships/hyperlink" Target="http://www.aip.org/tip/INPHFA/vol-10/iss-4/p16.html" TargetMode="External"/><Relationship Id="rId84" Type="http://schemas.openxmlformats.org/officeDocument/2006/relationships/hyperlink" Target="https://ezoterist.ru/" TargetMode="External"/><Relationship Id="rId89" Type="http://schemas.openxmlformats.org/officeDocument/2006/relationships/hyperlink" Target="http://innov.etu.ru" TargetMode="External"/><Relationship Id="rId112" Type="http://schemas.openxmlformats.org/officeDocument/2006/relationships/hyperlink" Target="http://farazvitie.info/filosofiya-sinteza/filosofiya-sinteza.html" TargetMode="External"/><Relationship Id="rId16" Type="http://schemas.openxmlformats.org/officeDocument/2006/relationships/image" Target="media/image7.png"/><Relationship Id="rId107" Type="http://schemas.openxmlformats.org/officeDocument/2006/relationships/hyperlink" Target="https://ru.wikipedia.org/w/index.php?title=%D0%9A%D1%80%D1%83%D0%B3%D0%BB%D0%BE%D0%B2,_%D0%90%D0%BB%D0%B5%D0%BA%D1%81%D0%B5%D0%B9_%D0%9D%D0%B8%D0%BA%D0%BE%D0%BB%D0%B0%D0%B5%D0%B2%D0%B8%D1%87_(%D1%84%D0%B8%D0%BB%D0%BE%D1%81%D0%BE%D1%84)&amp;action=edit&amp;redlink=1" TargetMode="External"/><Relationship Id="rId11" Type="http://schemas.openxmlformats.org/officeDocument/2006/relationships/image" Target="media/image4.png"/><Relationship Id="rId32" Type="http://schemas.openxmlformats.org/officeDocument/2006/relationships/hyperlink" Target="mailto:marinatalvik@mail.ru" TargetMode="External"/><Relationship Id="rId37" Type="http://schemas.openxmlformats.org/officeDocument/2006/relationships/hyperlink" Target="http://filosof.historic.ru/books/item/f00/s00/z0000050/index.shtml" TargetMode="External"/><Relationship Id="rId53" Type="http://schemas.openxmlformats.org/officeDocument/2006/relationships/hyperlink" Target="https://books.google.com/books?id=k-cRAAAAYAAJ" TargetMode="External"/><Relationship Id="rId58" Type="http://schemas.openxmlformats.org/officeDocument/2006/relationships/hyperlink" Target="http://xn--e1aebusi.xn--" TargetMode="External"/><Relationship Id="rId74" Type="http://schemas.openxmlformats.org/officeDocument/2006/relationships/hyperlink" Target="https://medqueen.com/specialistam/sobytiya/sobytiya-statya/494-biomimeticheskie-materialy-imitaciya-prirodnyh-struktur.html" TargetMode="External"/><Relationship Id="rId79" Type="http://schemas.openxmlformats.org/officeDocument/2006/relationships/hyperlink" Target="mailto:latifa-gama@yandex.ru" TargetMode="External"/><Relationship Id="rId102" Type="http://schemas.microsoft.com/office/2007/relationships/diagramDrawing" Target="diagrams/drawing1.xml"/><Relationship Id="rId123" Type="http://schemas.openxmlformats.org/officeDocument/2006/relationships/hyperlink" Target="mailto:lenashah54@yandex.ru" TargetMode="External"/><Relationship Id="rId128" Type="http://schemas.openxmlformats.org/officeDocument/2006/relationships/hyperlink" Target="http://xn--80adfeb4aegrd0h.xn--c1avg/" TargetMode="External"/><Relationship Id="rId5" Type="http://schemas.openxmlformats.org/officeDocument/2006/relationships/webSettings" Target="webSettings.xml"/><Relationship Id="rId90" Type="http://schemas.openxmlformats.org/officeDocument/2006/relationships/hyperlink" Target="http://www.intellectspb.ru/" TargetMode="External"/><Relationship Id="rId95" Type="http://schemas.openxmlformats.org/officeDocument/2006/relationships/image" Target="media/image17.png"/><Relationship Id="rId19" Type="http://schemas.openxmlformats.org/officeDocument/2006/relationships/hyperlink" Target="mailto:romans759@mail.ru" TargetMode="External"/><Relationship Id="rId14" Type="http://schemas.openxmlformats.org/officeDocument/2006/relationships/image" Target="media/image6.png"/><Relationship Id="rId22" Type="http://schemas.openxmlformats.org/officeDocument/2006/relationships/hyperlink" Target="https://ametascience.org/" TargetMode="External"/><Relationship Id="rId27" Type="http://schemas.openxmlformats.org/officeDocument/2006/relationships/hyperlink" Target="mailto:antoninaradova@gmail.com" TargetMode="External"/><Relationship Id="rId30" Type="http://schemas.openxmlformats.org/officeDocument/2006/relationships/hyperlink" Target="https://wp.me/p9hYJC-2Tk" TargetMode="External"/><Relationship Id="rId35" Type="http://schemas.openxmlformats.org/officeDocument/2006/relationships/hyperlink" Target="https://books.google.ru/books?isbn=5020018716" TargetMode="External"/><Relationship Id="rId43" Type="http://schemas.openxmlformats.org/officeDocument/2006/relationships/hyperlink" Target="http://ega-math.narod.ru/Reid/Parker.htm" TargetMode="External"/><Relationship Id="rId48" Type="http://schemas.openxmlformats.org/officeDocument/2006/relationships/hyperlink" Target="https://ru.wikipedia.org/wiki/%D0%9C%D1%8B%D1%81%D0%BB%D1%8C_(%D0%BC%D0%BE%D1%81%D0%BA%D0%BE%D0%B2%D1%81%D0%BA%D0%BE%D0%B5_%D0%B8%D0%B7%D0%B4%D0%B0%D1%82%D0%B5%D0%BB%D1%8C%D1%81%D1%82%D0%B2%D0%BE)" TargetMode="External"/><Relationship Id="rId56" Type="http://schemas.openxmlformats.org/officeDocument/2006/relationships/image" Target="media/image13.png"/><Relationship Id="rId64" Type="http://schemas.openxmlformats.org/officeDocument/2006/relationships/hyperlink" Target="https://science-education.ru/ru/article/view?id=27102" TargetMode="External"/><Relationship Id="rId69" Type="http://schemas.openxmlformats.org/officeDocument/2006/relationships/hyperlink" Target="http://www.nanonewsnet.ru/articles/2007/biomimetika-v-nanotekhnologiyakh" TargetMode="External"/><Relationship Id="rId77" Type="http://schemas.openxmlformats.org/officeDocument/2006/relationships/hyperlink" Target="http://sankei.jp.msn.com/wired/news/131206/wir13120616010000-n1.htm" TargetMode="External"/><Relationship Id="rId100" Type="http://schemas.openxmlformats.org/officeDocument/2006/relationships/diagramQuickStyle" Target="diagrams/quickStyle1.xml"/><Relationship Id="rId105" Type="http://schemas.openxmlformats.org/officeDocument/2006/relationships/image" Target="media/image18.png"/><Relationship Id="rId113" Type="http://schemas.openxmlformats.org/officeDocument/2006/relationships/hyperlink" Target="http://xn--e1aebusi.xn--c1avg/%D0%B0%D1%80%D1%85%D0%B8%D0%B2/37-%d0%b2%d1%86-%d1%81%d0%b8%d0%bd%d1%82%d0%b5%d0%b7-2019-02-02-03-%d1%81%d0%b8%d0%bc%d1%84%d0%b5%d1%80%d0%be%d0%bf%d0%be%d0%bb%d1%8c-%d1%81%d0%b5%d0%b2%d0%b0%d1%81%d1%82%d0%be%d0%bf%d0%be%d0%bb%d1%8c/" TargetMode="External"/><Relationship Id="rId118" Type="http://schemas.openxmlformats.org/officeDocument/2006/relationships/image" Target="media/image20.png"/><Relationship Id="rId126" Type="http://schemas.openxmlformats.org/officeDocument/2006/relationships/hyperlink" Target="http://xn--80adfeb4aegrd0h.xn--c1avg/" TargetMode="External"/><Relationship Id="rId8" Type="http://schemas.openxmlformats.org/officeDocument/2006/relationships/image" Target="media/image1.png"/><Relationship Id="rId51" Type="http://schemas.openxmlformats.org/officeDocument/2006/relationships/hyperlink" Target="http://xn--e1aebusi.xn--c1avg/%D0%B4%D0%BE%D0%BA%D1%83%D0%BC%D0%B5%D0%BD%D1%82%D1%8B-%D0%B8%D0%B2%D0%B4%D0%B8%D0%B2%D0%BE/" TargetMode="External"/><Relationship Id="rId72" Type="http://schemas.openxmlformats.org/officeDocument/2006/relationships/hyperlink" Target="http://infourok.ru/go.html?href=http%3A%2F%2Fwww.macik.info%2Flist.php%3Fc%3Dpga_dict" TargetMode="External"/><Relationship Id="rId80" Type="http://schemas.openxmlformats.org/officeDocument/2006/relationships/image" Target="media/image16.png"/><Relationship Id="rId85" Type="http://schemas.openxmlformats.org/officeDocument/2006/relationships/hyperlink" Target="http://yandex.ru/clck/jsredir?bu=m0a0&amp;from=yandex.ru%3Bsearch%2F%3Bweb%3B%3B&amp;text=&amp;etext=2113.JdPSYLmOIJ7CQWnwRh-SWYNRtRZIIKlPVJj1LcSBmk8RvaLj5ZbH2Rz_XsR8Ce-W4DbQD3X1AooynoTN04el40-z2oaPnbKgi2t63df3YG2zlYOTFoyPhv53VjL2OAafrf0HQBvskIsmXYcUq6Py4w.ce3d384c02908ba6f728b04d33d7c292dd06c9d6&amp;uuid=&amp;state=PEtFfuTeVD4jaxywoSUvtB2i7c0_vxGdh55VB9hR14QS1N0NrQgnV16vRuzYFaOEtkZ_ezqvSPNjJVBRhT3jR5Q5xuj-A6C9wMbshpgH_Xqma32FI7246SQBpA7sN-yCGRHq1Likf1w,&amp;&amp;cst=AiuY0DBWFJ4EhnbxqmjDhSXkxgC7umDI84-Z32lteGZZa7CgTDIEtQi9I7QFs3G-8VMBAYva_2grjclUC0xNDE3HADB-5HJiIo9zAgLq50eowntg9uz0M6GclRTO9-J5laQuZLA_rXaQkiWCG5hJSqjikVxuWreLoTvnzFCPEp9RR9-bxk7w1IkYFsuRJVqYisXCDx7saLvNNP1taDNqqydFJW1IAZhB_lw4oloOpTvTLHZqbRbAtWlSucgjQLUYSE5OttmUT-vWi0g3Infh8t0nUL-vL9CuTecwWL94zY9KMjEUs3b35mnNXmRy8WAzJ520yvzMBGldGRb0zK97bKO_xuZDp0irV45VldcGN-s,&amp;data=UlNrNmk5WktYejY4cHFySjRXSWhXUFpjZ1doZUFlWFFWbW9sQm1POUw0Z0xjdERQaVQydzBubnNIQUF3bnNqLUVYSDN5cFNaR0RjaFlyQlhFcnJsRDMyOWpad0I4UFZO&amp;sign=d73887c6060fcbcaf4cc233cd9cfb171&amp;keyno=0&amp;b64e=2&amp;ref=orjY4mGPRjk5boDnW0uvlrrd71vZw9kp3KivccwVBbWJFn0uSXGbz29D0R-FsXS8w07njIUPRm9dsXY6yyYMd1Kzzssm0ir6XNjp6axr2c0lzHx5HJMbjzBJDLpgBSIFCBo_gHyGwnf55g0p009817qbWxzEXrS4XFU5IM8M29Vi2yTbUih8PV5FrSStj3ARnFmorjuge24_5AFfwBLxPtmQZh_uEJPWzQI3wP4vsOcL4VWuwWIoLdHCqEo9_0jsHPxA0g3K3uMxooJyUAYQ5t7XXFaErcSfwtX9Rsb2kfRZZsw_D9Fa2SjRauiq2F6JqjO5-QgYmv-c_ankF7kLIefA1ufGXckF&amp;l10n=ru&amp;rp=1&amp;cts=1554467537598&amp;mc=5.299261311566764&amp;hdtime=806092" TargetMode="External"/><Relationship Id="rId93" Type="http://schemas.openxmlformats.org/officeDocument/2006/relationships/hyperlink" Target="https://www.google.ru/url?sa=t&amp;rct=j&amp;q=&amp;esrc=s&amp;source=web&amp;cd=8&amp;ved=2ahUKEwjwtfms9Y7hAhWI16YKHYI5CbkQFjAHegQICRAB&amp;url=http%3A%2F%2Fxn--e1aebusi.xn--c1avg%2F%25D0%25B0%25D1%2580%25D1%2585%25D0%25B8%25D0%25B2-%25D1%2582%25D0%25B5%25D0%25B7%25D0%25B0%25D1%2583%25D1%2580%25D1%2583%25D1%2581%25D0%25B0%2F&amp;usg=AOvVaw1wyaBdxHEQen8hGM7k6WW9" TargetMode="External"/><Relationship Id="rId98" Type="http://schemas.openxmlformats.org/officeDocument/2006/relationships/diagramData" Target="diagrams/data1.xml"/><Relationship Id="rId121" Type="http://schemas.openxmlformats.org/officeDocument/2006/relationships/hyperlink" Target="http://filosof.historic.r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Nnov2003@bk.ru" TargetMode="External"/><Relationship Id="rId25" Type="http://schemas.openxmlformats.org/officeDocument/2006/relationships/hyperlink" Target="mailto:mxkteacher@yandex.ru" TargetMode="External"/><Relationship Id="rId33" Type="http://schemas.openxmlformats.org/officeDocument/2006/relationships/hyperlink" Target="http://www.veinik.ru/veinik/articles/86/589/attach.doc" TargetMode="External"/><Relationship Id="rId38" Type="http://schemas.openxmlformats.org/officeDocument/2006/relationships/hyperlink" Target="http://www.tvereparhia.ru/biblioteka-2/k/3238-kant-i/27721-kant-i-klassicheskie-kosmogonicheskie-gipotezy-sbornik-originalnykh-rabot-1923" TargetMode="External"/><Relationship Id="rId46"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59" Type="http://schemas.openxmlformats.org/officeDocument/2006/relationships/hyperlink" Target="http://xn--e1aebusi.xn--" TargetMode="External"/><Relationship Id="rId67" Type="http://schemas.openxmlformats.org/officeDocument/2006/relationships/hyperlink" Target="https://ru.wikipedia.org/wiki/" TargetMode="External"/><Relationship Id="rId103" Type="http://schemas.openxmlformats.org/officeDocument/2006/relationships/hyperlink" Target="https://wp.me/p9" TargetMode="External"/><Relationship Id="rId108" Type="http://schemas.openxmlformats.org/officeDocument/2006/relationships/hyperlink" Target="https://iphlib.ru/greenstone3/library/collection/newphilenc/document/HASH01a9e2fe81561f6f03da73a9" TargetMode="External"/><Relationship Id="rId116" Type="http://schemas.openxmlformats.org/officeDocument/2006/relationships/image" Target="media/image19.png"/><Relationship Id="rId124" Type="http://schemas.openxmlformats.org/officeDocument/2006/relationships/hyperlink" Target="http://xn--80ade3ahjqd8h.xn--p1ai/&#1073;&#1072;&#1079;&#1072;-&#1079;&#1085;&#1072;&#1085;&#1080;&#1081;/&#1092;&#1072;&#1096;&#1080;&#1079;&#1084;/" TargetMode="External"/><Relationship Id="rId129" Type="http://schemas.openxmlformats.org/officeDocument/2006/relationships/footer" Target="footer1.xml"/><Relationship Id="rId20" Type="http://schemas.openxmlformats.org/officeDocument/2006/relationships/chart" Target="charts/chart1.xml"/><Relationship Id="rId41" Type="http://schemas.openxmlformats.org/officeDocument/2006/relationships/hyperlink" Target="https://ru.wikipedia.org/wiki/%D0%93%D0%B0%D0%B7%D0%B5%D0%BD%D0%BA%D0%BE,_%D0%9E%D0%BB%D0%B5%D0%B3_%D0%93%D0%B5%D0%BE%D1%80%D0%B3%D0%B8%D0%B5%D0%B2%D0%B8%D1%87" TargetMode="External"/><Relationship Id="rId54" Type="http://schemas.openxmlformats.org/officeDocument/2006/relationships/image" Target="media/image12.png"/><Relationship Id="rId62" Type="http://schemas.openxmlformats.org/officeDocument/2006/relationships/hyperlink" Target="https://ru.wikipedia.org/wiki/%D0%96%D0%B5%D0%BB%D0%B5%D0%B7%D0%BE" TargetMode="External"/><Relationship Id="rId70" Type="http://schemas.openxmlformats.org/officeDocument/2006/relationships/hyperlink" Target="https://cyberleninka.ru/article/n/o-vozmozhnosti-ispolzovaniya-materialov-razlichnoy-prirody-v-izdeliyah-meditsinskogo-naznacheniya" TargetMode="External"/><Relationship Id="rId75" Type="http://schemas.openxmlformats.org/officeDocument/2006/relationships/hyperlink" Target="http://www.inosmi.ru/sankei_co_jp/" TargetMode="External"/><Relationship Id="rId83" Type="http://schemas.openxmlformats.org/officeDocument/2006/relationships/hyperlink" Target="http://www.spacephys.ru/" TargetMode="External"/><Relationship Id="rId88" Type="http://schemas.openxmlformats.org/officeDocument/2006/relationships/hyperlink" Target="http://yandex.ru/clck/jsredir?bu=a0pj&amp;from=yandex.ru%3Bsearch%2F%3Bweb%3B%3B&amp;text=&amp;etext=2113.UpfGAYeGwcDTu1fZ5vQzzN1A_TPDaXcTmcc4ELlk8144txC_13Inwu8xsDOwzdB9j-1Pl_9uFKUDhJdyYQ8Ohty3Rtf-5af8e2zAWEV3G5XXKVUK_YoO9fNWxD6evufvN2iIzz-l7nbp8kMHgVew80wpsZbfntDEnHVcYDcO6_E3DjyxHriN9dhjmNeuD8DAgRxBlVOxkAmenQkhx-iuQA.9328124cc3dbb5d8e7b5b29a691584fc0a416fd0&amp;uuid=&amp;state=PEtFfuTeVD4jaxywoSUvtB2i7c0_vxGdnZzpoPOz6GTqyxekpgelGN0462N3raoDxGmZrxyyOXZsCilw5PDzvIO5-EXCBHbnK4dtQg2HOrv5adJjgmhytg,,&amp;&amp;cst=AiuY0DBWFJ4EhnbxqmjDhSXkxgC7umDI84-Z32lteGZZa7CgTDIEtQi9I7QFs3G-8VMBAYva_2grjclUC0xNDE3HADB-5HJiIo9zAgLq50eowntg9uz0M6GclRTO9-J5laQuZLA_rXaQkiWCG5hJSqjikVxuWreLoTvnzFCPEp9RR9-bxk7w1IkYFsuRJVqYisXCDx7saLvNNP1taDNqqydFJW1IAZhB_lw4oloOpTvTLHZqbRbAtWlSucgjQLUYSE5OttmUT-vWi0g3Infh8t0nUL-vL9CuTecwWL94zY_tL-CYEnVNg48wmgqAnsn6CTFCzxjEs0kLLQZDY3dpO6h6No--Fca72ofV5ls0Aew,&amp;data=UlNrNmk5WktYejR0eWJFYk1LdmtxcHcyX1NWVFhrZndhUDZJaVZ3OHF4bGN2UUVaZ2g3by1Pb3AzYnNlVTdRa1ZZQ0dVWnowRkRVNGxJMnFxWnFLVkVRd2NtOGJrZkl0d0tBOGJsNEpIMDUxTzBKcjJKSXVMck4wYi1Wd3lJSFJkYWRENkRFbFVfS05tSThCNnN4b3gzT2VXWjE3cEpkMQ,,&amp;sign=d746a56e3bb3c10211f0340f2992a1a7&amp;keyno=0&amp;b64e=2&amp;ref=orjY4mGPRjk5boDnW0uvlrrd71vZw9kp3KivccwVBbWJFn0uSXGbz2n6bwArJ9U6tI-HSolRWdp095CK5bgN-TZCDoRl5ev2uuq9UrOQIH6A8m40GP17QXNTmN3zLPQpZkMtXM-d6c46SJC6rRAFKyZRfyakX-Tvx0kIVXeelnfsX5LBrFHiHCgN5sHOeVSQ3O66aGh4KeIEIEe-6B1sHVCUYTqZ9L_NxSdKZbuDvN3RGbVdOEX_VoZ8Q1xiniSaUrk3kaYBZ-TcoksdIAgTts8Q26-YKVj0PmlPvpuobVgxfrZ-ba5n_bV7670wGmUl2Wbcj8nQKeLKaAUMfd35C_ne6QComycr245YewTf90m0B5ifWfvwSRCClaP3OHj7OLpcz0fzxm9cLU5T6oxnzJ6YNWyV2z54eLlhR-hIqCVw3BR0qsBB3kodYnWAXjmD02zKXvV1ivC87ejvo49tiwgiiK2SrbJK_ESBGFoLvDhoOMa3Lm7CT0gF_QRArupCU6EioYZqYLlTx4XEiVR6uob_jO1DqN3g6cSN1Kr4FQmJXUimtELduhvONdN2pzup&amp;l10n=ru&amp;rp=1&amp;cts=1554468287634&amp;mc=4.730289691218123&amp;hdtime=428126" TargetMode="External"/><Relationship Id="rId91" Type="http://schemas.openxmlformats.org/officeDocument/2006/relationships/hyperlink" Target="https://wp.me/p9hYJC-crq" TargetMode="External"/><Relationship Id="rId96" Type="http://schemas.openxmlformats.org/officeDocument/2006/relationships/hyperlink" Target="mailto:larisa2010.f@yandex.ru" TargetMode="External"/><Relationship Id="rId111" Type="http://schemas.openxmlformats.org/officeDocument/2006/relationships/hyperlink" Target="https://ru.wikipedia.org/wiki/%D0%9C%D1%8B%D1%81%D0%BB%D1%8C_(%D0%B8%D0%B7%D0%B4%D0%B0%D1%82%D0%B5%D0%BB%D1%8C%D1%81%D1%82%D0%B2%D0%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arisabaskakova5@gmail.com" TargetMode="External"/><Relationship Id="rId23" Type="http://schemas.openxmlformats.org/officeDocument/2006/relationships/hyperlink" Target="https://studfiles.net/preview/5915604/" TargetMode="External"/><Relationship Id="rId28" Type="http://schemas.openxmlformats.org/officeDocument/2006/relationships/hyperlink" Target="http://festivalnauki.ru/video/20777" TargetMode="External"/><Relationship Id="rId36" Type="http://schemas.openxmlformats.org/officeDocument/2006/relationships/hyperlink" Target="https://ru.wikipedia.org/wiki/%D0%9D%D0%B0%D1%83%D0%BA%D0%B0_(%D0%B8%D0%B7%D0%B4%D0%B0%D1%82%D0%B5%D0%BB%D1%8C%D1%81%D1%82%D0%B2%D0%BE)" TargetMode="External"/><Relationship Id="rId49" Type="http://schemas.openxmlformats.org/officeDocument/2006/relationships/hyperlink" Target="https://ru.wikipedia.org/wiki/%D0%A6%D0%B8%D0%BE%D0%BB%D0%BA%D0%BE%D0%B2%D1%81%D0%BA%D0%B8%D0%B9,_%D0%9A%D0%BE%D0%BD%D1%81%D1%82%D0%B0%D0%BD%D1%82%D0%B8%D0%BD_%D0%AD%D0%B4%D1%83%D0%B0%D1%80%D0%B4%D0%BE%D0%B2%D0%B8%D1%87" TargetMode="External"/><Relationship Id="rId57" Type="http://schemas.openxmlformats.org/officeDocument/2006/relationships/hyperlink" Target="mailto:suhorukova-1982@bk.ru" TargetMode="External"/><Relationship Id="rId106" Type="http://schemas.openxmlformats.org/officeDocument/2006/relationships/hyperlink" Target="mailto:mitschenko@yandex.ru" TargetMode="External"/><Relationship Id="rId114" Type="http://schemas.openxmlformats.org/officeDocument/2006/relationships/hyperlink" Target="https://wp.me/p9hYJC-crq" TargetMode="External"/><Relationship Id="rId119" Type="http://schemas.openxmlformats.org/officeDocument/2006/relationships/hyperlink" Target="mailto:Shitikova-el@yandex.ru" TargetMode="External"/><Relationship Id="rId127" Type="http://schemas.openxmlformats.org/officeDocument/2006/relationships/hyperlink" Target="http://xn--80adfeb4aegrd0h.xn--c1avg/" TargetMode="Externa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yperlink" Target="https://ru.wikipedia.org/w/index.php?title=%D0%A1%D0%B5%D1%80%D0%B0%D1%84%D0%B8%D0%BC%D0%BE%D0%B2,_%D0%92%D0%B0%D1%81%D0%B8%D0%BB%D0%B8%D0%B9_%D0%92%D0%B0%D1%81%D0%B8%D0%BB%D1%8C%D0%B5%D0%B2%D0%B8%D1%87&amp;action=edit&amp;redlink=1" TargetMode="External"/><Relationship Id="rId52" Type="http://schemas.openxmlformats.org/officeDocument/2006/relationships/hyperlink" Target="http://marswatch.tn.cornell.edu/rsm.html" TargetMode="External"/><Relationship Id="rId60" Type="http://schemas.openxmlformats.org/officeDocument/2006/relationships/image" Target="media/image14.png"/><Relationship Id="rId65" Type="http://schemas.openxmlformats.org/officeDocument/2006/relationships/hyperlink" Target="http://9000innovations.ru/analitika/biomimeticheskiy-sintez-nanochastic" TargetMode="External"/><Relationship Id="rId73" Type="http://schemas.openxmlformats.org/officeDocument/2006/relationships/hyperlink" Target="http://infourok.ru/go.html?href=http%3A%2F%2Fwww.macik.info%2Fpage.php%3Fid%3D236" TargetMode="External"/><Relationship Id="rId78" Type="http://schemas.openxmlformats.org/officeDocument/2006/relationships/image" Target="media/image15.png"/><Relationship Id="rId81" Type="http://schemas.openxmlformats.org/officeDocument/2006/relationships/hyperlink" Target="mailto:zaikinalena2011@yandex.com" TargetMode="External"/><Relationship Id="rId86" Type="http://schemas.openxmlformats.org/officeDocument/2006/relationships/hyperlink" Target="http://yandex.ru/clck/jsredir?bu=m0a1&amp;from=yandex.ru%3Bsearch%2F%3Bweb%3B%3B&amp;text=&amp;etext=2113.JdPSYLmOIJ7CQWnwRh-SWYNRtRZIIKlPVJj1LcSBmk8RvaLj5ZbH2Rz_XsR8Ce-W4DbQD3X1AooynoTN04el40-z2oaPnbKgi2t63df3YG2zlYOTFoyPhv53VjL2OAafrf0HQBvskIsmXYcUq6Py4w.ce3d384c02908ba6f728b04d33d7c292dd06c9d6&amp;uuid=&amp;state=PEtFfuTeVD4jaxywoSUvtB2i7c0_vxGdh55VB9hR14QS1N0NrQgnV16vRuzYFaOEtkZ_ezqvSPNjJVBRhT3jR5Q5xuj-A6C9wMbshpgH_Xol3PBXceLQD2THEXHW7K5uwKvzhgaXx6A,&amp;&amp;cst=AiuY0DBWFJ4EhnbxqmjDhSXkxgC7umDI84-Z32lteGZZa7CgTDIEtQi9I7QFs3G-8VMBAYva_2grjclUC0xNDE3HADB-5HJiIo9zAgLq50eowntg9uz0M6GclRTO9-J5laQuZLA_rXaQkiWCG5hJSqjikVxuWreLoTvnzFCPEp9RR9-bxk7w1IkYFsuRJVqYisXCDx7saLvNNP1taDNqqydFJW1IAZhB_lw4oloOpTvTLHZqbRbAtWlSucgjQLUYSE5OttmUT-vWi0g3Infh8t0nUL-vL9CuTecwWL94zY9KMjEUs3b35mnNXmRy8WAzJ520yvzMBGldGRb0zK97bKO_xuZDp0irV45VldcGN-s,&amp;data=UlNrNmk5WktYejY4cHFySjRXSWhXUFpjZ1doZUFlWFFWbW9sQm1POUw0aG43Q1VTMEM4dDRPLTFpXzZxaV9XTXFkdExSczdYaldlMEotYmlCejhlSy1uTE9DV2wySUV0R1ZkZjNsM25GWmNudzNCalZ4WXNlUzZJYjJZTW83VUo,&amp;sign=3a44baebbf33a6b52d61aa8b42be238b&amp;keyno=0&amp;b64e=2&amp;ref=orjY4mGPRjk5boDnW0uvlrrd71vZw9kp3KivccwVBbWJFn0uSXGbz29D0R-FsXS8w07njIUPRm9dsXY6yyYMd1Kzzssm0ir6XNjp6axr2c0lzHx5HJMbjzBJDLpgBSIFCBo_gHyGwnf55g0p009817qbWxzEXrS4XFU5IM8M29Vi2yTbUih8PV5FrSStj3ARnFmorjuge24_5AFfwBLxPtmQZh_uEJPWzQI3wP4vsOcL4VWuwWIoLdHCqEo9_0jsHPxA0g3K3uMxooJyUAYQ5t7XXFaErcSfwtX9Rsb2kfRZZsw_D9Fa2SjRauiq2F6JqjO5-QgYmv-c_ankF7kLIefA1ufGXckF&amp;l10n=ru&amp;rp=1&amp;cts=1554467544818&amp;mc=5.297000439566729&amp;hdtime=813310" TargetMode="External"/><Relationship Id="rId94" Type="http://schemas.openxmlformats.org/officeDocument/2006/relationships/hyperlink" Target="http://xn--e1aebusi.xn--c1avg/" TargetMode="External"/><Relationship Id="rId99" Type="http://schemas.openxmlformats.org/officeDocument/2006/relationships/diagramLayout" Target="diagrams/layout1.xml"/><Relationship Id="rId101" Type="http://schemas.openxmlformats.org/officeDocument/2006/relationships/diagramColors" Target="diagrams/colors1.xml"/><Relationship Id="rId122" Type="http://schemas.openxmlformats.org/officeDocument/2006/relationships/image" Target="media/image21.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aleksandravl@yandex.ru" TargetMode="External"/><Relationship Id="rId18" Type="http://schemas.openxmlformats.org/officeDocument/2006/relationships/image" Target="media/image8.png"/><Relationship Id="rId39" Type="http://schemas.openxmlformats.org/officeDocument/2006/relationships/hyperlink" Target="https://ru.wikipedia.org/wiki/%D0%91%D0%BE%D0%BB%D1%8C%D1%88%D0%B0%D1%8F_%D1%81%D0%BE%D0%B2%D0%B5%D1%82%D1%81%D0%BA%D0%B0%D1%8F_%D1%8D%D0%BD%D1%86%D0%B8%D0%BA%D0%BB%D0%BE%D0%BF%D0%B5%D0%B4%D0%B8%D1%8F" TargetMode="External"/><Relationship Id="rId109" Type="http://schemas.openxmlformats.org/officeDocument/2006/relationships/hyperlink" Target="https://ru.wikipedia.org/wiki/%D0%9D%D0%BE%D0%B2%D0%B0%D1%8F_%D1%84%D0%B8%D0%BB%D0%BE%D1%81%D0%BE%D1%84%D1%81%D0%BA%D0%B0%D1%8F_%D1%8D%D0%BD%D1%86%D0%B8%D0%BA%D0%BB%D0%BE%D0%BF%D0%B5%D0%B4%D0%B8%D1%8F" TargetMode="External"/><Relationship Id="rId34" Type="http://schemas.openxmlformats.org/officeDocument/2006/relationships/hyperlink" Target="http://www.astro-cabinet.ru/library/IAI_11/Iai_Ogl.htm" TargetMode="External"/><Relationship Id="rId50" Type="http://schemas.openxmlformats.org/officeDocument/2006/relationships/hyperlink" Target="http://ufn.ru/ru/articles/2013/5/i/" TargetMode="External"/><Relationship Id="rId55" Type="http://schemas.openxmlformats.org/officeDocument/2006/relationships/hyperlink" Target="mailto:ch.l.f@mail.ru" TargetMode="External"/><Relationship Id="rId76" Type="http://schemas.openxmlformats.org/officeDocument/2006/relationships/hyperlink" Target="http://www.inosmi.ru/magazines/country_japan/" TargetMode="External"/><Relationship Id="rId97" Type="http://schemas.openxmlformats.org/officeDocument/2006/relationships/hyperlink" Target="https://ru.teopedia.org/w-hpb/index.php?title=%D0%90%D1%82%D0%BC%D0%B0-%D0%92%D0%B8%D0%B4%D1%8C%D1%8F&amp;action=edit&amp;redlink=1" TargetMode="External"/><Relationship Id="rId104" Type="http://schemas.openxmlformats.org/officeDocument/2006/relationships/hyperlink" Target="https://wp.me/p9" TargetMode="External"/><Relationship Id="rId120" Type="http://schemas.openxmlformats.org/officeDocument/2006/relationships/hyperlink" Target="http://schools.keldysh.ru/sch1216/materials/sun_sys_do/Personalia/Hoyle/hoyle.htm" TargetMode="External"/><Relationship Id="rId125" Type="http://schemas.openxmlformats.org/officeDocument/2006/relationships/hyperlink" Target="http://farazvitie.info/rubriki/istochnik-zhizni-cheloveka/chto-takoe-ierarxiya.html" TargetMode="External"/><Relationship Id="rId7" Type="http://schemas.openxmlformats.org/officeDocument/2006/relationships/endnotes" Target="endnotes.xml"/><Relationship Id="rId71" Type="http://schemas.openxmlformats.org/officeDocument/2006/relationships/hyperlink" Target="https://wp.me/p9hYJC-crq" TargetMode="External"/><Relationship Id="rId92" Type="http://schemas.openxmlformats.org/officeDocument/2006/relationships/hyperlink" Target="https://wp.me/p9hYJC-8NY" TargetMode="External"/><Relationship Id="rId2" Type="http://schemas.openxmlformats.org/officeDocument/2006/relationships/numbering" Target="numbering.xml"/><Relationship Id="rId29" Type="http://schemas.openxmlformats.org/officeDocument/2006/relationships/hyperlink" Target="https://wp.me/p9hYJC-aVS" TargetMode="External"/><Relationship Id="rId24" Type="http://schemas.openxmlformats.org/officeDocument/2006/relationships/image" Target="media/image9.png"/><Relationship Id="rId40" Type="http://schemas.openxmlformats.org/officeDocument/2006/relationships/hyperlink" Target="https://ru.wikipedia.org/wiki/%D0%9F%D1%80%D0%BE%D1%85%D0%BE%D1%80%D0%BE%D0%B2,_%D0%90%D0%BB%D0%B5%D0%BA%D1%81%D0%B0%D0%BD%D0%B4%D1%80_%D0%9C%D0%B8%D1%85%D0%B0%D0%B9%D0%BB%D0%BE%D0%B2%D0%B8%D1%87" TargetMode="External"/><Relationship Id="rId45" Type="http://schemas.openxmlformats.org/officeDocument/2006/relationships/hyperlink" Target="https://ru.wikisource.org/wiki/%D0%AD%D0%A1%D0%91%D0%95/%D0%A1%D0%B8%D1%81%D1%82%D0%B5%D0%BC%D1%8B_%D0%BC%D0%B8%D1%80%D0%B0" TargetMode="External"/><Relationship Id="rId66" Type="http://schemas.openxmlformats.org/officeDocument/2006/relationships/hyperlink" Target="https://wp.me/p9hYJC-4iy" TargetMode="External"/><Relationship Id="rId87" Type="http://schemas.openxmlformats.org/officeDocument/2006/relationships/hyperlink" Target="http://farazvitie.info/filosofiya-sinteza/filosofiya-sinteza.html" TargetMode="External"/><Relationship Id="rId110" Type="http://schemas.openxmlformats.org/officeDocument/2006/relationships/hyperlink" Target="https://ru.wikipedia.org/wiki/%D0%98%D0%BD%D1%81%D1%82%D0%B8%D1%82%D1%83%D1%82_%D1%84%D0%B8%D0%BB%D0%BE%D1%81%D0%BE%D1%84%D0%B8%D0%B8_%D0%A0%D0%90%D0%9D" TargetMode="External"/><Relationship Id="rId115" Type="http://schemas.openxmlformats.org/officeDocument/2006/relationships/hyperlink" Target="https://wp.me/p9hYJC-ckT" TargetMode="External"/><Relationship Id="rId131" Type="http://schemas.openxmlformats.org/officeDocument/2006/relationships/theme" Target="theme/theme1.xml"/><Relationship Id="rId61" Type="http://schemas.openxmlformats.org/officeDocument/2006/relationships/hyperlink" Target="mailto:olg.muleva@yandex.ru" TargetMode="External"/><Relationship Id="rId82" Type="http://schemas.openxmlformats.org/officeDocument/2006/relationships/hyperlink" Target="https://www.proza.ru/avtor/margeni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v>Количество Домов</c:v>
          </c:tx>
          <c:dLbls>
            <c:dLbl>
              <c:idx val="0"/>
              <c:layout>
                <c:manualLayout>
                  <c:x val="2.0964360587002445E-3"/>
                  <c:y val="-4.6090523031522924E-2"/>
                </c:manualLayout>
              </c:layout>
              <c:showVal val="1"/>
            </c:dLbl>
            <c:dLbl>
              <c:idx val="1"/>
              <c:layout>
                <c:manualLayout>
                  <c:x val="6.289308176100762E-3"/>
                  <c:y val="-4.938270324806094E-2"/>
                </c:manualLayout>
              </c:layout>
              <c:showVal val="1"/>
            </c:dLbl>
            <c:dLbl>
              <c:idx val="2"/>
              <c:layout>
                <c:manualLayout>
                  <c:x val="2.0964360587002445E-3"/>
                  <c:y val="-6.5843604330747707E-2"/>
                </c:manualLayout>
              </c:layout>
              <c:showVal val="1"/>
            </c:dLbl>
            <c:dLbl>
              <c:idx val="3"/>
              <c:layout>
                <c:manualLayout>
                  <c:x val="0"/>
                  <c:y val="-4.2798342814985194E-2"/>
                </c:manualLayout>
              </c:layout>
              <c:showVal val="1"/>
            </c:dLbl>
            <c:showVal val="1"/>
          </c:dLbls>
          <c:cat>
            <c:strRef>
              <c:f>Лист1!$A$1:$A$4</c:f>
              <c:strCache>
                <c:ptCount val="4"/>
                <c:pt idx="0">
                  <c:v>МГ Нация России</c:v>
                </c:pt>
                <c:pt idx="1">
                  <c:v>МГ Нация Украины</c:v>
                </c:pt>
                <c:pt idx="2">
                  <c:v>МГ Нация Казахстана</c:v>
                </c:pt>
                <c:pt idx="3">
                  <c:v>МГ Нация Белоруссии</c:v>
                </c:pt>
              </c:strCache>
            </c:strRef>
          </c:cat>
          <c:val>
            <c:numRef>
              <c:f>Лист1!$B$1:$B$4</c:f>
              <c:numCache>
                <c:formatCode>General</c:formatCode>
                <c:ptCount val="4"/>
                <c:pt idx="0">
                  <c:v>64</c:v>
                </c:pt>
                <c:pt idx="1">
                  <c:v>22</c:v>
                </c:pt>
                <c:pt idx="2">
                  <c:v>8</c:v>
                </c:pt>
                <c:pt idx="3">
                  <c:v>6</c:v>
                </c:pt>
              </c:numCache>
            </c:numRef>
          </c:val>
        </c:ser>
        <c:gapWidth val="75"/>
        <c:shape val="cylinder"/>
        <c:axId val="97894400"/>
        <c:axId val="97895936"/>
        <c:axId val="0"/>
      </c:bar3DChart>
      <c:catAx>
        <c:axId val="97894400"/>
        <c:scaling>
          <c:orientation val="minMax"/>
        </c:scaling>
        <c:axPos val="b"/>
        <c:majorTickMark val="none"/>
        <c:tickLblPos val="nextTo"/>
        <c:crossAx val="97895936"/>
        <c:crosses val="autoZero"/>
        <c:auto val="1"/>
        <c:lblAlgn val="ctr"/>
        <c:lblOffset val="100"/>
      </c:catAx>
      <c:valAx>
        <c:axId val="97895936"/>
        <c:scaling>
          <c:orientation val="minMax"/>
        </c:scaling>
        <c:axPos val="l"/>
        <c:majorGridlines/>
        <c:numFmt formatCode="General" sourceLinked="1"/>
        <c:majorTickMark val="none"/>
        <c:tickLblPos val="nextTo"/>
        <c:spPr>
          <a:ln w="9525">
            <a:noFill/>
          </a:ln>
        </c:spPr>
        <c:crossAx val="97894400"/>
        <c:crosses val="autoZero"/>
        <c:crossBetween val="between"/>
      </c:valAx>
    </c:plotArea>
    <c:legend>
      <c:legendPos val="b"/>
      <c:layout/>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8EE548-F9FE-4C8C-B01A-1DD4C2AC0CEA}" type="doc">
      <dgm:prSet loTypeId="urn:microsoft.com/office/officeart/2005/8/layout/funnel1" loCatId="relationship" qsTypeId="urn:microsoft.com/office/officeart/2005/8/quickstyle/simple1" qsCatId="simple" csTypeId="urn:microsoft.com/office/officeart/2005/8/colors/accent1_2" csCatId="accent1" phldr="1"/>
      <dgm:spPr/>
      <dgm:t>
        <a:bodyPr/>
        <a:lstStyle/>
        <a:p>
          <a:endParaRPr lang="ru-RU"/>
        </a:p>
      </dgm:t>
    </dgm:pt>
    <dgm:pt modelId="{9FB4D106-9F72-401F-8FF2-314F8AE4F361}">
      <dgm:prSet phldrT="[Текст]"/>
      <dgm:spPr/>
      <dgm:t>
        <a:bodyPr/>
        <a:lstStyle/>
        <a:p>
          <a:r>
            <a:rPr lang="ru-RU"/>
            <a:t>Отец</a:t>
          </a:r>
        </a:p>
      </dgm:t>
    </dgm:pt>
    <dgm:pt modelId="{213C5692-3964-4D94-8853-7E5B3A8C4F1D}" type="parTrans" cxnId="{BA6CEC8C-56CB-46C2-9DD1-583663CA4636}">
      <dgm:prSet/>
      <dgm:spPr/>
      <dgm:t>
        <a:bodyPr/>
        <a:lstStyle/>
        <a:p>
          <a:endParaRPr lang="ru-RU"/>
        </a:p>
      </dgm:t>
    </dgm:pt>
    <dgm:pt modelId="{F5AF1D45-05E8-4BA4-BF8A-98B5209DC0E6}" type="sibTrans" cxnId="{BA6CEC8C-56CB-46C2-9DD1-583663CA4636}">
      <dgm:prSet/>
      <dgm:spPr/>
      <dgm:t>
        <a:bodyPr/>
        <a:lstStyle/>
        <a:p>
          <a:endParaRPr lang="ru-RU"/>
        </a:p>
      </dgm:t>
    </dgm:pt>
    <dgm:pt modelId="{137CEFDD-EEA9-46DB-AA27-C83E0B256778}">
      <dgm:prSet phldrT="[Текст]"/>
      <dgm:spPr/>
      <dgm:t>
        <a:bodyPr/>
        <a:lstStyle/>
        <a:p>
          <a:r>
            <a:rPr lang="ru-RU"/>
            <a:t>мать</a:t>
          </a:r>
        </a:p>
      </dgm:t>
    </dgm:pt>
    <dgm:pt modelId="{D8549C7C-AD6F-4699-83BD-3F65C927F4DA}" type="parTrans" cxnId="{99CA8614-79B6-4532-8A02-CB1B2BFF8B03}">
      <dgm:prSet/>
      <dgm:spPr/>
      <dgm:t>
        <a:bodyPr/>
        <a:lstStyle/>
        <a:p>
          <a:endParaRPr lang="ru-RU"/>
        </a:p>
      </dgm:t>
    </dgm:pt>
    <dgm:pt modelId="{F6AA875C-F361-4829-AC5C-3AD36DB18702}" type="sibTrans" cxnId="{99CA8614-79B6-4532-8A02-CB1B2BFF8B03}">
      <dgm:prSet/>
      <dgm:spPr/>
      <dgm:t>
        <a:bodyPr/>
        <a:lstStyle/>
        <a:p>
          <a:endParaRPr lang="ru-RU"/>
        </a:p>
      </dgm:t>
    </dgm:pt>
    <dgm:pt modelId="{90CEBCE6-38EC-4A03-AD27-0B8335729D80}">
      <dgm:prSet phldrT="[Текст]"/>
      <dgm:spPr/>
      <dgm:t>
        <a:bodyPr/>
        <a:lstStyle/>
        <a:p>
          <a:r>
            <a:rPr lang="ru-RU"/>
            <a:t>Человек</a:t>
          </a:r>
        </a:p>
      </dgm:t>
    </dgm:pt>
    <dgm:pt modelId="{1A7F9AA9-99D3-41EB-B6EC-1D2616AF57D8}" type="parTrans" cxnId="{F6D07E4C-4999-4F0F-BFB5-4FAB5F843087}">
      <dgm:prSet/>
      <dgm:spPr/>
      <dgm:t>
        <a:bodyPr/>
        <a:lstStyle/>
        <a:p>
          <a:endParaRPr lang="ru-RU"/>
        </a:p>
      </dgm:t>
    </dgm:pt>
    <dgm:pt modelId="{01F2CABE-6E64-4A50-92A7-F93E47FCE798}" type="sibTrans" cxnId="{F6D07E4C-4999-4F0F-BFB5-4FAB5F843087}">
      <dgm:prSet/>
      <dgm:spPr/>
      <dgm:t>
        <a:bodyPr/>
        <a:lstStyle/>
        <a:p>
          <a:endParaRPr lang="ru-RU"/>
        </a:p>
      </dgm:t>
    </dgm:pt>
    <dgm:pt modelId="{9B8617AF-6484-4F08-9094-3313037B1C35}">
      <dgm:prSet phldrT="[Текст]"/>
      <dgm:spPr/>
      <dgm:t>
        <a:bodyPr/>
        <a:lstStyle/>
        <a:p>
          <a:r>
            <a:rPr lang="ru-RU"/>
            <a:t>Планета Земля</a:t>
          </a:r>
        </a:p>
      </dgm:t>
    </dgm:pt>
    <dgm:pt modelId="{ACE1C140-6624-416C-A9CC-64FAE7F1AF9F}" type="parTrans" cxnId="{1C99BC8B-6B59-431A-BA5D-2B1C503D7E81}">
      <dgm:prSet/>
      <dgm:spPr/>
      <dgm:t>
        <a:bodyPr/>
        <a:lstStyle/>
        <a:p>
          <a:endParaRPr lang="ru-RU"/>
        </a:p>
      </dgm:t>
    </dgm:pt>
    <dgm:pt modelId="{EA941D4C-EAD5-4D93-87EF-7B1F8138267D}" type="sibTrans" cxnId="{1C99BC8B-6B59-431A-BA5D-2B1C503D7E81}">
      <dgm:prSet/>
      <dgm:spPr/>
      <dgm:t>
        <a:bodyPr/>
        <a:lstStyle/>
        <a:p>
          <a:endParaRPr lang="ru-RU"/>
        </a:p>
      </dgm:t>
    </dgm:pt>
    <dgm:pt modelId="{0CB11951-B946-47E9-BCE0-B2546248C918}" type="pres">
      <dgm:prSet presAssocID="{668EE548-F9FE-4C8C-B01A-1DD4C2AC0CEA}" presName="Name0" presStyleCnt="0">
        <dgm:presLayoutVars>
          <dgm:chMax val="4"/>
          <dgm:resizeHandles val="exact"/>
        </dgm:presLayoutVars>
      </dgm:prSet>
      <dgm:spPr/>
      <dgm:t>
        <a:bodyPr/>
        <a:lstStyle/>
        <a:p>
          <a:endParaRPr lang="ru-RU"/>
        </a:p>
      </dgm:t>
    </dgm:pt>
    <dgm:pt modelId="{5B255788-3FEB-4048-9682-FA73266E976D}" type="pres">
      <dgm:prSet presAssocID="{668EE548-F9FE-4C8C-B01A-1DD4C2AC0CEA}" presName="ellipse" presStyleLbl="trBgShp" presStyleIdx="0" presStyleCnt="1"/>
      <dgm:spPr/>
    </dgm:pt>
    <dgm:pt modelId="{5EF41B82-2B08-4435-BBC2-DD0F429CD751}" type="pres">
      <dgm:prSet presAssocID="{668EE548-F9FE-4C8C-B01A-1DD4C2AC0CEA}" presName="arrow1" presStyleLbl="fgShp" presStyleIdx="0" presStyleCnt="1"/>
      <dgm:spPr/>
    </dgm:pt>
    <dgm:pt modelId="{C90A5D0E-FA90-4556-AB4C-4410C7176A14}" type="pres">
      <dgm:prSet presAssocID="{668EE548-F9FE-4C8C-B01A-1DD4C2AC0CEA}" presName="rectangle" presStyleLbl="revTx" presStyleIdx="0" presStyleCnt="1">
        <dgm:presLayoutVars>
          <dgm:bulletEnabled val="1"/>
        </dgm:presLayoutVars>
      </dgm:prSet>
      <dgm:spPr/>
      <dgm:t>
        <a:bodyPr/>
        <a:lstStyle/>
        <a:p>
          <a:endParaRPr lang="ru-RU"/>
        </a:p>
      </dgm:t>
    </dgm:pt>
    <dgm:pt modelId="{EE0B8C4C-380C-4911-B631-08962D3881D0}" type="pres">
      <dgm:prSet presAssocID="{137CEFDD-EEA9-46DB-AA27-C83E0B256778}" presName="item1" presStyleLbl="node1" presStyleIdx="0" presStyleCnt="3" custScaleX="78582" custScaleY="70035">
        <dgm:presLayoutVars>
          <dgm:bulletEnabled val="1"/>
        </dgm:presLayoutVars>
      </dgm:prSet>
      <dgm:spPr/>
      <dgm:t>
        <a:bodyPr/>
        <a:lstStyle/>
        <a:p>
          <a:endParaRPr lang="ru-RU"/>
        </a:p>
      </dgm:t>
    </dgm:pt>
    <dgm:pt modelId="{5FEC827F-56CE-46D6-A414-F87978D000FF}" type="pres">
      <dgm:prSet presAssocID="{90CEBCE6-38EC-4A03-AD27-0B8335729D80}" presName="item2" presStyleLbl="node1" presStyleIdx="1" presStyleCnt="3" custLinFactNeighborX="-35979" custLinFactNeighborY="-22222">
        <dgm:presLayoutVars>
          <dgm:bulletEnabled val="1"/>
        </dgm:presLayoutVars>
      </dgm:prSet>
      <dgm:spPr/>
      <dgm:t>
        <a:bodyPr/>
        <a:lstStyle/>
        <a:p>
          <a:endParaRPr lang="ru-RU"/>
        </a:p>
      </dgm:t>
    </dgm:pt>
    <dgm:pt modelId="{A0C665A7-59DA-4926-9E04-D315B7A85D35}" type="pres">
      <dgm:prSet presAssocID="{9B8617AF-6484-4F08-9094-3313037B1C35}" presName="item3" presStyleLbl="node1" presStyleIdx="2" presStyleCnt="3" custScaleX="133650" custLinFactNeighborX="-21164" custLinFactNeighborY="-50703">
        <dgm:presLayoutVars>
          <dgm:bulletEnabled val="1"/>
        </dgm:presLayoutVars>
      </dgm:prSet>
      <dgm:spPr/>
      <dgm:t>
        <a:bodyPr/>
        <a:lstStyle/>
        <a:p>
          <a:endParaRPr lang="ru-RU"/>
        </a:p>
      </dgm:t>
    </dgm:pt>
    <dgm:pt modelId="{7850B8C9-A35B-4B9C-9412-BA2F0F7A31EB}" type="pres">
      <dgm:prSet presAssocID="{668EE548-F9FE-4C8C-B01A-1DD4C2AC0CEA}" presName="funnel" presStyleLbl="trAlignAcc1" presStyleIdx="0" presStyleCnt="1" custScaleX="82201" custScaleY="90923" custLinFactNeighborX="142" custLinFactNeighborY="9355"/>
      <dgm:spPr/>
      <dgm:t>
        <a:bodyPr/>
        <a:lstStyle/>
        <a:p>
          <a:endParaRPr lang="ru-RU"/>
        </a:p>
      </dgm:t>
    </dgm:pt>
  </dgm:ptLst>
  <dgm:cxnLst>
    <dgm:cxn modelId="{99CA8614-79B6-4532-8A02-CB1B2BFF8B03}" srcId="{668EE548-F9FE-4C8C-B01A-1DD4C2AC0CEA}" destId="{137CEFDD-EEA9-46DB-AA27-C83E0B256778}" srcOrd="1" destOrd="0" parTransId="{D8549C7C-AD6F-4699-83BD-3F65C927F4DA}" sibTransId="{F6AA875C-F361-4829-AC5C-3AD36DB18702}"/>
    <dgm:cxn modelId="{1C99BC8B-6B59-431A-BA5D-2B1C503D7E81}" srcId="{668EE548-F9FE-4C8C-B01A-1DD4C2AC0CEA}" destId="{9B8617AF-6484-4F08-9094-3313037B1C35}" srcOrd="3" destOrd="0" parTransId="{ACE1C140-6624-416C-A9CC-64FAE7F1AF9F}" sibTransId="{EA941D4C-EAD5-4D93-87EF-7B1F8138267D}"/>
    <dgm:cxn modelId="{5DD5134E-E55F-4841-9766-085F034AEDDE}" type="presOf" srcId="{668EE548-F9FE-4C8C-B01A-1DD4C2AC0CEA}" destId="{0CB11951-B946-47E9-BCE0-B2546248C918}" srcOrd="0" destOrd="0" presId="urn:microsoft.com/office/officeart/2005/8/layout/funnel1"/>
    <dgm:cxn modelId="{D897F52A-73B1-4B19-9537-ADC58D7068A5}" type="presOf" srcId="{137CEFDD-EEA9-46DB-AA27-C83E0B256778}" destId="{5FEC827F-56CE-46D6-A414-F87978D000FF}" srcOrd="0" destOrd="0" presId="urn:microsoft.com/office/officeart/2005/8/layout/funnel1"/>
    <dgm:cxn modelId="{0E2056A7-950C-4492-ACF9-C9710AA375A6}" type="presOf" srcId="{9B8617AF-6484-4F08-9094-3313037B1C35}" destId="{C90A5D0E-FA90-4556-AB4C-4410C7176A14}" srcOrd="0" destOrd="0" presId="urn:microsoft.com/office/officeart/2005/8/layout/funnel1"/>
    <dgm:cxn modelId="{BA6CEC8C-56CB-46C2-9DD1-583663CA4636}" srcId="{668EE548-F9FE-4C8C-B01A-1DD4C2AC0CEA}" destId="{9FB4D106-9F72-401F-8FF2-314F8AE4F361}" srcOrd="0" destOrd="0" parTransId="{213C5692-3964-4D94-8853-7E5B3A8C4F1D}" sibTransId="{F5AF1D45-05E8-4BA4-BF8A-98B5209DC0E6}"/>
    <dgm:cxn modelId="{A318CFB6-CA4C-4FB2-8F60-79A556D69FAA}" type="presOf" srcId="{9FB4D106-9F72-401F-8FF2-314F8AE4F361}" destId="{A0C665A7-59DA-4926-9E04-D315B7A85D35}" srcOrd="0" destOrd="0" presId="urn:microsoft.com/office/officeart/2005/8/layout/funnel1"/>
    <dgm:cxn modelId="{A1C8CD9B-907A-4D9B-8664-1651E74663BC}" type="presOf" srcId="{90CEBCE6-38EC-4A03-AD27-0B8335729D80}" destId="{EE0B8C4C-380C-4911-B631-08962D3881D0}" srcOrd="0" destOrd="0" presId="urn:microsoft.com/office/officeart/2005/8/layout/funnel1"/>
    <dgm:cxn modelId="{F6D07E4C-4999-4F0F-BFB5-4FAB5F843087}" srcId="{668EE548-F9FE-4C8C-B01A-1DD4C2AC0CEA}" destId="{90CEBCE6-38EC-4A03-AD27-0B8335729D80}" srcOrd="2" destOrd="0" parTransId="{1A7F9AA9-99D3-41EB-B6EC-1D2616AF57D8}" sibTransId="{01F2CABE-6E64-4A50-92A7-F93E47FCE798}"/>
    <dgm:cxn modelId="{50A504FB-260E-46D2-B46D-63F3915EE84D}" type="presParOf" srcId="{0CB11951-B946-47E9-BCE0-B2546248C918}" destId="{5B255788-3FEB-4048-9682-FA73266E976D}" srcOrd="0" destOrd="0" presId="urn:microsoft.com/office/officeart/2005/8/layout/funnel1"/>
    <dgm:cxn modelId="{B3C5FF82-BFD8-4FD8-975D-71B1E213E12F}" type="presParOf" srcId="{0CB11951-B946-47E9-BCE0-B2546248C918}" destId="{5EF41B82-2B08-4435-BBC2-DD0F429CD751}" srcOrd="1" destOrd="0" presId="urn:microsoft.com/office/officeart/2005/8/layout/funnel1"/>
    <dgm:cxn modelId="{7BE518B1-124B-4051-B013-0C023999A2F7}" type="presParOf" srcId="{0CB11951-B946-47E9-BCE0-B2546248C918}" destId="{C90A5D0E-FA90-4556-AB4C-4410C7176A14}" srcOrd="2" destOrd="0" presId="urn:microsoft.com/office/officeart/2005/8/layout/funnel1"/>
    <dgm:cxn modelId="{58F19330-E994-4D66-B107-6C812A504148}" type="presParOf" srcId="{0CB11951-B946-47E9-BCE0-B2546248C918}" destId="{EE0B8C4C-380C-4911-B631-08962D3881D0}" srcOrd="3" destOrd="0" presId="urn:microsoft.com/office/officeart/2005/8/layout/funnel1"/>
    <dgm:cxn modelId="{7EDC09BC-0F8E-43D0-90C5-52B71888C4F9}" type="presParOf" srcId="{0CB11951-B946-47E9-BCE0-B2546248C918}" destId="{5FEC827F-56CE-46D6-A414-F87978D000FF}" srcOrd="4" destOrd="0" presId="urn:microsoft.com/office/officeart/2005/8/layout/funnel1"/>
    <dgm:cxn modelId="{2AD6D8D2-2D51-4F94-A82B-3508A0DF91C6}" type="presParOf" srcId="{0CB11951-B946-47E9-BCE0-B2546248C918}" destId="{A0C665A7-59DA-4926-9E04-D315B7A85D35}" srcOrd="5" destOrd="0" presId="urn:microsoft.com/office/officeart/2005/8/layout/funnel1"/>
    <dgm:cxn modelId="{AC3DF3D9-759B-42CB-A822-0AFE406E8560}" type="presParOf" srcId="{0CB11951-B946-47E9-BCE0-B2546248C918}" destId="{7850B8C9-A35B-4B9C-9412-BA2F0F7A31EB}" srcOrd="6" destOrd="0" presId="urn:microsoft.com/office/officeart/2005/8/layout/funnel1"/>
  </dgm:cxnLst>
  <dgm:bg/>
  <dgm:whole/>
  <dgm:extLst>
    <a:ext uri="http://schemas.microsoft.com/office/drawing/2008/diagram">
      <dsp:dataModelExt xmlns:dsp="http://schemas.microsoft.com/office/drawing/2008/diagram" xmlns="" relId="rId10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B255788-3FEB-4048-9682-FA73266E976D}">
      <dsp:nvSpPr>
        <dsp:cNvPr id="0" name=""/>
        <dsp:cNvSpPr/>
      </dsp:nvSpPr>
      <dsp:spPr>
        <a:xfrm>
          <a:off x="1773465" y="68574"/>
          <a:ext cx="2234743" cy="776097"/>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EF41B82-2B08-4435-BBC2-DD0F429CD751}">
      <dsp:nvSpPr>
        <dsp:cNvPr id="0" name=""/>
        <dsp:cNvSpPr/>
      </dsp:nvSpPr>
      <dsp:spPr>
        <a:xfrm>
          <a:off x="2677757" y="1968972"/>
          <a:ext cx="433089" cy="277177"/>
        </a:xfrm>
        <a:prstGeom prst="down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0A5D0E-FA90-4556-AB4C-4410C7176A14}">
      <dsp:nvSpPr>
        <dsp:cNvPr id="0" name=""/>
        <dsp:cNvSpPr/>
      </dsp:nvSpPr>
      <dsp:spPr>
        <a:xfrm>
          <a:off x="1854886" y="2190714"/>
          <a:ext cx="2078831" cy="5197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kern="1200"/>
            <a:t>Планета Земля</a:t>
          </a:r>
        </a:p>
      </dsp:txBody>
      <dsp:txXfrm>
        <a:off x="1854886" y="2190714"/>
        <a:ext cx="2078831" cy="519707"/>
      </dsp:txXfrm>
    </dsp:sp>
    <dsp:sp modelId="{EE0B8C4C-380C-4911-B631-08962D3881D0}">
      <dsp:nvSpPr>
        <dsp:cNvPr id="0" name=""/>
        <dsp:cNvSpPr/>
      </dsp:nvSpPr>
      <dsp:spPr>
        <a:xfrm>
          <a:off x="2669425" y="1021408"/>
          <a:ext cx="612595" cy="5459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Человек</a:t>
          </a:r>
        </a:p>
      </dsp:txBody>
      <dsp:txXfrm>
        <a:off x="2669425" y="1021408"/>
        <a:ext cx="612595" cy="545966"/>
      </dsp:txXfrm>
    </dsp:sp>
    <dsp:sp modelId="{5FEC827F-56CE-46D6-A414-F87978D000FF}">
      <dsp:nvSpPr>
        <dsp:cNvPr id="0" name=""/>
        <dsp:cNvSpPr/>
      </dsp:nvSpPr>
      <dsp:spPr>
        <a:xfrm>
          <a:off x="1747644" y="146532"/>
          <a:ext cx="779561" cy="7795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мать</a:t>
          </a:r>
        </a:p>
      </dsp:txBody>
      <dsp:txXfrm>
        <a:off x="1747644" y="146532"/>
        <a:ext cx="779561" cy="779561"/>
      </dsp:txXfrm>
    </dsp:sp>
    <dsp:sp modelId="{A0C665A7-59DA-4926-9E04-D315B7A85D35}">
      <dsp:nvSpPr>
        <dsp:cNvPr id="0" name=""/>
        <dsp:cNvSpPr/>
      </dsp:nvSpPr>
      <dsp:spPr>
        <a:xfrm>
          <a:off x="2528860" y="0"/>
          <a:ext cx="1041884" cy="7795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Отец</a:t>
          </a:r>
        </a:p>
      </dsp:txBody>
      <dsp:txXfrm>
        <a:off x="2528860" y="0"/>
        <a:ext cx="1041884" cy="779561"/>
      </dsp:txXfrm>
    </dsp:sp>
    <dsp:sp modelId="{7850B8C9-A35B-4B9C-9412-BA2F0F7A31EB}">
      <dsp:nvSpPr>
        <dsp:cNvPr id="0" name=""/>
        <dsp:cNvSpPr/>
      </dsp:nvSpPr>
      <dsp:spPr>
        <a:xfrm>
          <a:off x="1900934" y="242862"/>
          <a:ext cx="1993623" cy="1764126"/>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44261B-3BAE-4B9A-A656-BD602ACF5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134</Pages>
  <Words>37652</Words>
  <Characters>214618</Characters>
  <Application>Microsoft Office Word</Application>
  <DocSecurity>0</DocSecurity>
  <Lines>1788</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251767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анастасия миронова</cp:lastModifiedBy>
  <cp:revision>3</cp:revision>
  <cp:lastPrinted>2019-05-15T16:57:00Z</cp:lastPrinted>
  <dcterms:created xsi:type="dcterms:W3CDTF">2019-05-15T19:48:00Z</dcterms:created>
  <dcterms:modified xsi:type="dcterms:W3CDTF">2019-05-15T19:49:00Z</dcterms:modified>
</cp:coreProperties>
</file>